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22B23" w14:textId="77777777" w:rsidR="00947385" w:rsidRDefault="00947385">
      <w:bookmarkStart w:id="0" w:name="_GoBack"/>
      <w:bookmarkEnd w:id="0"/>
    </w:p>
    <w:p w14:paraId="236DC292" w14:textId="77777777" w:rsidR="00947385" w:rsidRDefault="00947385"/>
    <w:p w14:paraId="44CE213F" w14:textId="77777777" w:rsidR="0023732C" w:rsidRDefault="0023732C" w:rsidP="0023732C"/>
    <w:p w14:paraId="32DE4F4B" w14:textId="77777777" w:rsidR="0023732C" w:rsidRPr="003506DA" w:rsidRDefault="00E97A52" w:rsidP="0023732C">
      <w:pPr>
        <w:jc w:val="right"/>
        <w:rPr>
          <w:b/>
          <w:bCs w:val="0"/>
          <w:sz w:val="48"/>
        </w:rPr>
      </w:pPr>
      <w:r>
        <w:rPr>
          <w:noProof/>
          <w:color w:val="FF0000"/>
        </w:rPr>
        <w:drawing>
          <wp:inline distT="0" distB="0" distL="0" distR="0" wp14:anchorId="4122422C" wp14:editId="5A51593D">
            <wp:extent cx="2956560" cy="815340"/>
            <wp:effectExtent l="0" t="0" r="0" b="3810"/>
            <wp:docPr id="1" name="Afbeelding 1" descr="HuisartsOpleiding logo RGB met wit v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isartsOpleiding logo RGB met wit vl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560" cy="815340"/>
                    </a:xfrm>
                    <a:prstGeom prst="rect">
                      <a:avLst/>
                    </a:prstGeom>
                    <a:noFill/>
                    <a:ln>
                      <a:noFill/>
                    </a:ln>
                  </pic:spPr>
                </pic:pic>
              </a:graphicData>
            </a:graphic>
          </wp:inline>
        </w:drawing>
      </w:r>
    </w:p>
    <w:p w14:paraId="1594CF2F" w14:textId="77777777" w:rsidR="0023732C" w:rsidRPr="003506DA" w:rsidRDefault="0023732C" w:rsidP="0023732C">
      <w:pPr>
        <w:rPr>
          <w:b/>
          <w:bCs w:val="0"/>
          <w:sz w:val="48"/>
        </w:rPr>
      </w:pPr>
    </w:p>
    <w:p w14:paraId="08DCF6E0" w14:textId="77777777" w:rsidR="0023732C" w:rsidRPr="003506DA" w:rsidRDefault="0023732C" w:rsidP="0023732C">
      <w:pPr>
        <w:rPr>
          <w:b/>
          <w:bCs w:val="0"/>
          <w:sz w:val="48"/>
        </w:rPr>
      </w:pPr>
    </w:p>
    <w:p w14:paraId="1FF796B7" w14:textId="77777777" w:rsidR="0023732C" w:rsidRPr="003506DA" w:rsidRDefault="0023732C" w:rsidP="0023732C">
      <w:pPr>
        <w:rPr>
          <w:b/>
          <w:bCs w:val="0"/>
          <w:sz w:val="48"/>
        </w:rPr>
      </w:pPr>
    </w:p>
    <w:p w14:paraId="785DABD1" w14:textId="77777777" w:rsidR="003803F2" w:rsidRDefault="0023732C" w:rsidP="0023732C">
      <w:pPr>
        <w:rPr>
          <w:b/>
          <w:bCs w:val="0"/>
          <w:sz w:val="48"/>
        </w:rPr>
      </w:pPr>
      <w:r w:rsidRPr="003506DA">
        <w:rPr>
          <w:b/>
          <w:bCs w:val="0"/>
          <w:sz w:val="48"/>
        </w:rPr>
        <w:t>Competentie Beoordeling Lijst (</w:t>
      </w:r>
      <w:r w:rsidR="00305DE2" w:rsidRPr="003506DA">
        <w:rPr>
          <w:b/>
          <w:bCs w:val="0"/>
          <w:sz w:val="48"/>
        </w:rPr>
        <w:t>ComBeL</w:t>
      </w:r>
      <w:r w:rsidRPr="003506DA">
        <w:rPr>
          <w:b/>
          <w:bCs w:val="0"/>
          <w:sz w:val="48"/>
        </w:rPr>
        <w:t>)</w:t>
      </w:r>
    </w:p>
    <w:p w14:paraId="72BFC6B6" w14:textId="6DCB996C" w:rsidR="00947385" w:rsidRDefault="003803F2">
      <w:pPr>
        <w:rPr>
          <w:b/>
          <w:sz w:val="40"/>
          <w:szCs w:val="40"/>
        </w:rPr>
      </w:pPr>
      <w:r>
        <w:rPr>
          <w:b/>
          <w:bCs w:val="0"/>
          <w:sz w:val="48"/>
        </w:rPr>
        <w:t xml:space="preserve">Versie </w:t>
      </w:r>
      <w:r w:rsidR="002C7E8D" w:rsidRPr="002C7E8D">
        <w:rPr>
          <w:b/>
          <w:sz w:val="48"/>
        </w:rPr>
        <w:t>JAAR 1</w:t>
      </w:r>
      <w:r w:rsidR="002C7E8D">
        <w:rPr>
          <w:b/>
          <w:sz w:val="48"/>
        </w:rPr>
        <w:t xml:space="preserve"> </w:t>
      </w:r>
      <w:r w:rsidR="00F14708">
        <w:rPr>
          <w:b/>
          <w:sz w:val="48"/>
        </w:rPr>
        <w:t>opleidingsperiod</w:t>
      </w:r>
      <w:r w:rsidR="001F2A75">
        <w:rPr>
          <w:b/>
          <w:bCs w:val="0"/>
          <w:sz w:val="48"/>
        </w:rPr>
        <w:t xml:space="preserve">e </w:t>
      </w:r>
      <w:r>
        <w:rPr>
          <w:b/>
          <w:bCs w:val="0"/>
          <w:sz w:val="48"/>
        </w:rPr>
        <w:t>huisarts</w:t>
      </w:r>
    </w:p>
    <w:p w14:paraId="129E984D" w14:textId="2954FE09" w:rsidR="005B526C" w:rsidRDefault="005B526C">
      <w:pPr>
        <w:rPr>
          <w:b/>
          <w:sz w:val="40"/>
          <w:szCs w:val="40"/>
        </w:rPr>
      </w:pPr>
    </w:p>
    <w:p w14:paraId="3CA2701E" w14:textId="39781063" w:rsidR="005B526C" w:rsidRDefault="005B526C">
      <w:pPr>
        <w:rPr>
          <w:b/>
          <w:sz w:val="40"/>
          <w:szCs w:val="40"/>
        </w:rPr>
      </w:pPr>
    </w:p>
    <w:p w14:paraId="4E1987E5" w14:textId="77777777" w:rsidR="005B526C" w:rsidRDefault="005B526C">
      <w:pPr>
        <w:rPr>
          <w:b/>
          <w:sz w:val="40"/>
          <w:szCs w:val="40"/>
        </w:rPr>
      </w:pPr>
    </w:p>
    <w:p w14:paraId="74F5E7F1" w14:textId="77777777" w:rsidR="005B526C" w:rsidRPr="003506DA" w:rsidRDefault="005B526C"/>
    <w:p w14:paraId="4237391D" w14:textId="77777777" w:rsidR="00947385" w:rsidRPr="003506DA" w:rsidRDefault="00947385"/>
    <w:p w14:paraId="5B96F742" w14:textId="77777777" w:rsidR="00947385" w:rsidRPr="003506DA" w:rsidRDefault="00947385"/>
    <w:p w14:paraId="49988421" w14:textId="77777777" w:rsidR="00947385" w:rsidRPr="003506DA" w:rsidRDefault="00947385"/>
    <w:p w14:paraId="7B11C811" w14:textId="77777777" w:rsidR="00947385" w:rsidRPr="003506DA" w:rsidRDefault="00947385"/>
    <w:p w14:paraId="36D12E4D" w14:textId="0363B7A7" w:rsidR="00947385" w:rsidRDefault="00947385">
      <w:pPr>
        <w:rPr>
          <w:sz w:val="24"/>
          <w:szCs w:val="24"/>
        </w:rPr>
      </w:pPr>
      <w:r w:rsidRPr="003506DA">
        <w:rPr>
          <w:sz w:val="24"/>
          <w:szCs w:val="24"/>
        </w:rPr>
        <w:t>Naam aios:</w:t>
      </w:r>
      <w:r w:rsidRPr="003506DA">
        <w:rPr>
          <w:sz w:val="24"/>
          <w:szCs w:val="24"/>
        </w:rPr>
        <w:tab/>
      </w:r>
      <w:r w:rsidRPr="003506DA">
        <w:rPr>
          <w:sz w:val="24"/>
          <w:szCs w:val="24"/>
        </w:rPr>
        <w:tab/>
      </w:r>
      <w:r w:rsidRPr="003506DA">
        <w:rPr>
          <w:sz w:val="24"/>
          <w:szCs w:val="24"/>
        </w:rPr>
        <w:tab/>
      </w:r>
      <w:r w:rsidRPr="003506DA">
        <w:rPr>
          <w:sz w:val="24"/>
          <w:szCs w:val="24"/>
        </w:rPr>
        <w:tab/>
      </w:r>
      <w:r w:rsidR="00605518">
        <w:rPr>
          <w:sz w:val="24"/>
          <w:szCs w:val="24"/>
        </w:rPr>
        <w:fldChar w:fldCharType="begin">
          <w:ffData>
            <w:name w:val="Text1"/>
            <w:enabled/>
            <w:calcOnExit w:val="0"/>
            <w:textInput/>
          </w:ffData>
        </w:fldChar>
      </w:r>
      <w:bookmarkStart w:id="1" w:name="Text1"/>
      <w:r w:rsidR="00605518">
        <w:rPr>
          <w:sz w:val="24"/>
          <w:szCs w:val="24"/>
        </w:rPr>
        <w:instrText xml:space="preserve"> FORMTEXT </w:instrText>
      </w:r>
      <w:r w:rsidR="00605518">
        <w:rPr>
          <w:sz w:val="24"/>
          <w:szCs w:val="24"/>
        </w:rPr>
      </w:r>
      <w:r w:rsidR="00605518">
        <w:rPr>
          <w:sz w:val="24"/>
          <w:szCs w:val="24"/>
        </w:rPr>
        <w:fldChar w:fldCharType="separate"/>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sz w:val="24"/>
          <w:szCs w:val="24"/>
        </w:rPr>
        <w:fldChar w:fldCharType="end"/>
      </w:r>
      <w:bookmarkEnd w:id="1"/>
    </w:p>
    <w:p w14:paraId="23893ED0" w14:textId="77777777" w:rsidR="009F2A84" w:rsidRPr="003506DA" w:rsidRDefault="009F2A84">
      <w:pPr>
        <w:rPr>
          <w:sz w:val="24"/>
          <w:szCs w:val="24"/>
        </w:rPr>
      </w:pPr>
    </w:p>
    <w:p w14:paraId="11EA1120" w14:textId="77777777" w:rsidR="00947385" w:rsidRPr="003506DA" w:rsidRDefault="00947385">
      <w:pPr>
        <w:rPr>
          <w:sz w:val="24"/>
          <w:szCs w:val="24"/>
        </w:rPr>
      </w:pPr>
    </w:p>
    <w:p w14:paraId="5B9FA13C" w14:textId="77777777" w:rsidR="00947385" w:rsidRPr="003506DA" w:rsidRDefault="00947385">
      <w:pPr>
        <w:rPr>
          <w:sz w:val="24"/>
          <w:szCs w:val="24"/>
        </w:rPr>
      </w:pPr>
      <w:r w:rsidRPr="003506DA">
        <w:rPr>
          <w:sz w:val="24"/>
          <w:szCs w:val="24"/>
        </w:rPr>
        <w:t xml:space="preserve">Naam </w:t>
      </w:r>
      <w:r w:rsidR="00E730BF">
        <w:rPr>
          <w:sz w:val="24"/>
          <w:szCs w:val="24"/>
        </w:rPr>
        <w:t>huisarts</w:t>
      </w:r>
      <w:r w:rsidRPr="003506DA">
        <w:rPr>
          <w:sz w:val="24"/>
          <w:szCs w:val="24"/>
        </w:rPr>
        <w:t>opleider:</w:t>
      </w:r>
      <w:r w:rsidRPr="003506DA">
        <w:rPr>
          <w:sz w:val="24"/>
          <w:szCs w:val="24"/>
        </w:rPr>
        <w:tab/>
      </w:r>
      <w:r w:rsidRPr="003506DA">
        <w:rPr>
          <w:sz w:val="24"/>
          <w:szCs w:val="24"/>
        </w:rPr>
        <w:tab/>
      </w:r>
      <w:r w:rsidR="00605518">
        <w:rPr>
          <w:sz w:val="24"/>
          <w:szCs w:val="24"/>
        </w:rPr>
        <w:fldChar w:fldCharType="begin">
          <w:ffData>
            <w:name w:val="Text2"/>
            <w:enabled/>
            <w:calcOnExit w:val="0"/>
            <w:textInput/>
          </w:ffData>
        </w:fldChar>
      </w:r>
      <w:bookmarkStart w:id="2" w:name="Text2"/>
      <w:r w:rsidR="00605518">
        <w:rPr>
          <w:sz w:val="24"/>
          <w:szCs w:val="24"/>
        </w:rPr>
        <w:instrText xml:space="preserve"> FORMTEXT </w:instrText>
      </w:r>
      <w:r w:rsidR="00605518">
        <w:rPr>
          <w:sz w:val="24"/>
          <w:szCs w:val="24"/>
        </w:rPr>
      </w:r>
      <w:r w:rsidR="00605518">
        <w:rPr>
          <w:sz w:val="24"/>
          <w:szCs w:val="24"/>
        </w:rPr>
        <w:fldChar w:fldCharType="separate"/>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sz w:val="24"/>
          <w:szCs w:val="24"/>
        </w:rPr>
        <w:fldChar w:fldCharType="end"/>
      </w:r>
      <w:bookmarkEnd w:id="2"/>
    </w:p>
    <w:p w14:paraId="15F965DF" w14:textId="77777777" w:rsidR="00947385" w:rsidRPr="00E730BF" w:rsidRDefault="00947385">
      <w:pPr>
        <w:rPr>
          <w:sz w:val="24"/>
          <w:szCs w:val="24"/>
        </w:rPr>
      </w:pPr>
    </w:p>
    <w:p w14:paraId="1BC5E525" w14:textId="77777777" w:rsidR="00947385" w:rsidRPr="00E730BF" w:rsidRDefault="00947385">
      <w:pPr>
        <w:rPr>
          <w:sz w:val="24"/>
          <w:szCs w:val="24"/>
        </w:rPr>
      </w:pPr>
    </w:p>
    <w:p w14:paraId="11F47AB6" w14:textId="77777777" w:rsidR="00100C56" w:rsidRPr="003506DA" w:rsidRDefault="00100C56" w:rsidP="00100C56">
      <w:pPr>
        <w:rPr>
          <w:sz w:val="24"/>
          <w:szCs w:val="24"/>
        </w:rPr>
      </w:pPr>
      <w:r w:rsidRPr="003506DA">
        <w:rPr>
          <w:sz w:val="24"/>
          <w:szCs w:val="24"/>
        </w:rPr>
        <w:t>Naam groepsbegeleider(s):</w:t>
      </w:r>
      <w:r w:rsidRPr="003506DA">
        <w:rPr>
          <w:sz w:val="24"/>
          <w:szCs w:val="24"/>
        </w:rPr>
        <w:tab/>
      </w:r>
      <w:r w:rsidR="00605518">
        <w:rPr>
          <w:sz w:val="24"/>
          <w:szCs w:val="24"/>
        </w:rPr>
        <w:fldChar w:fldCharType="begin">
          <w:ffData>
            <w:name w:val="Text3"/>
            <w:enabled/>
            <w:calcOnExit w:val="0"/>
            <w:textInput/>
          </w:ffData>
        </w:fldChar>
      </w:r>
      <w:bookmarkStart w:id="3" w:name="Text3"/>
      <w:r w:rsidR="00605518">
        <w:rPr>
          <w:sz w:val="24"/>
          <w:szCs w:val="24"/>
        </w:rPr>
        <w:instrText xml:space="preserve"> FORMTEXT </w:instrText>
      </w:r>
      <w:r w:rsidR="00605518">
        <w:rPr>
          <w:sz w:val="24"/>
          <w:szCs w:val="24"/>
        </w:rPr>
      </w:r>
      <w:r w:rsidR="00605518">
        <w:rPr>
          <w:sz w:val="24"/>
          <w:szCs w:val="24"/>
        </w:rPr>
        <w:fldChar w:fldCharType="separate"/>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sz w:val="24"/>
          <w:szCs w:val="24"/>
        </w:rPr>
        <w:fldChar w:fldCharType="end"/>
      </w:r>
      <w:bookmarkEnd w:id="3"/>
    </w:p>
    <w:p w14:paraId="6B14496B" w14:textId="77777777" w:rsidR="00100C56" w:rsidRPr="003506DA" w:rsidRDefault="00100C56" w:rsidP="00100C56">
      <w:pPr>
        <w:tabs>
          <w:tab w:val="left" w:pos="1080"/>
        </w:tabs>
        <w:rPr>
          <w:sz w:val="24"/>
          <w:szCs w:val="24"/>
        </w:rPr>
      </w:pPr>
    </w:p>
    <w:p w14:paraId="04517BA5" w14:textId="77777777" w:rsidR="00100C56" w:rsidRPr="003506DA" w:rsidRDefault="00100C56" w:rsidP="00100C56">
      <w:pPr>
        <w:tabs>
          <w:tab w:val="left" w:pos="1080"/>
        </w:tabs>
        <w:rPr>
          <w:sz w:val="24"/>
          <w:szCs w:val="24"/>
        </w:rPr>
      </w:pPr>
    </w:p>
    <w:p w14:paraId="45012077" w14:textId="77777777" w:rsidR="00100C56" w:rsidRPr="003506DA" w:rsidRDefault="00100C56" w:rsidP="00100C56">
      <w:pPr>
        <w:tabs>
          <w:tab w:val="left" w:pos="1080"/>
        </w:tabs>
        <w:rPr>
          <w:sz w:val="24"/>
          <w:szCs w:val="24"/>
        </w:rPr>
      </w:pPr>
      <w:r w:rsidRPr="003506DA">
        <w:rPr>
          <w:sz w:val="24"/>
          <w:szCs w:val="24"/>
        </w:rPr>
        <w:t>Stageperiode:</w:t>
      </w:r>
      <w:r w:rsidRPr="003506DA">
        <w:rPr>
          <w:sz w:val="24"/>
          <w:szCs w:val="24"/>
        </w:rPr>
        <w:tab/>
      </w:r>
      <w:r w:rsidRPr="003506DA">
        <w:rPr>
          <w:sz w:val="24"/>
          <w:szCs w:val="24"/>
        </w:rPr>
        <w:tab/>
      </w:r>
      <w:r w:rsidRPr="003506DA">
        <w:rPr>
          <w:sz w:val="24"/>
          <w:szCs w:val="24"/>
        </w:rPr>
        <w:tab/>
      </w:r>
      <w:r w:rsidR="00605518">
        <w:rPr>
          <w:sz w:val="24"/>
          <w:szCs w:val="24"/>
        </w:rPr>
        <w:fldChar w:fldCharType="begin">
          <w:ffData>
            <w:name w:val="Text4"/>
            <w:enabled/>
            <w:calcOnExit w:val="0"/>
            <w:textInput/>
          </w:ffData>
        </w:fldChar>
      </w:r>
      <w:bookmarkStart w:id="4" w:name="Text4"/>
      <w:r w:rsidR="00605518">
        <w:rPr>
          <w:sz w:val="24"/>
          <w:szCs w:val="24"/>
        </w:rPr>
        <w:instrText xml:space="preserve"> FORMTEXT </w:instrText>
      </w:r>
      <w:r w:rsidR="00605518">
        <w:rPr>
          <w:sz w:val="24"/>
          <w:szCs w:val="24"/>
        </w:rPr>
      </w:r>
      <w:r w:rsidR="00605518">
        <w:rPr>
          <w:sz w:val="24"/>
          <w:szCs w:val="24"/>
        </w:rPr>
        <w:fldChar w:fldCharType="separate"/>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noProof/>
          <w:sz w:val="24"/>
          <w:szCs w:val="24"/>
        </w:rPr>
        <w:t> </w:t>
      </w:r>
      <w:r w:rsidR="00605518">
        <w:rPr>
          <w:sz w:val="24"/>
          <w:szCs w:val="24"/>
        </w:rPr>
        <w:fldChar w:fldCharType="end"/>
      </w:r>
      <w:bookmarkEnd w:id="4"/>
    </w:p>
    <w:p w14:paraId="57473F8F" w14:textId="77777777" w:rsidR="00947385" w:rsidRPr="003506DA" w:rsidRDefault="00947385"/>
    <w:p w14:paraId="635E31FB" w14:textId="77777777" w:rsidR="00947385" w:rsidRDefault="00947385"/>
    <w:p w14:paraId="2FB04CA4" w14:textId="77777777" w:rsidR="00605518" w:rsidRDefault="00605518"/>
    <w:p w14:paraId="1978FCFB" w14:textId="77777777" w:rsidR="00605518" w:rsidRPr="003506DA" w:rsidRDefault="00605518"/>
    <w:p w14:paraId="518DF503" w14:textId="77777777" w:rsidR="00947385" w:rsidRPr="003506DA" w:rsidRDefault="00947385"/>
    <w:p w14:paraId="4DFD4709" w14:textId="77777777" w:rsidR="00B53141" w:rsidRPr="003506DA" w:rsidRDefault="00B53141" w:rsidP="00B53141"/>
    <w:p w14:paraId="089B0109" w14:textId="77777777" w:rsidR="00B53141" w:rsidRPr="003506DA" w:rsidRDefault="00B53141" w:rsidP="00B53141"/>
    <w:p w14:paraId="3D8364CD" w14:textId="19D335C9" w:rsidR="00B53141" w:rsidRPr="003506DA" w:rsidRDefault="00944919" w:rsidP="00B53141">
      <w:r>
        <w:t>Landelijke overleggroep</w:t>
      </w:r>
      <w:r w:rsidRPr="003506DA">
        <w:t xml:space="preserve"> </w:t>
      </w:r>
      <w:r w:rsidR="00B53141" w:rsidRPr="003506DA">
        <w:t>Toetsing</w:t>
      </w:r>
    </w:p>
    <w:p w14:paraId="74BEDE97" w14:textId="08D3B1F5" w:rsidR="00B53141" w:rsidRPr="003506DA" w:rsidRDefault="003D309E" w:rsidP="00B53141">
      <w:r>
        <w:t>Februari 2019</w:t>
      </w:r>
    </w:p>
    <w:p w14:paraId="596E4A0E" w14:textId="77777777" w:rsidR="00B53141" w:rsidRPr="003506DA" w:rsidRDefault="00B53141"/>
    <w:p w14:paraId="771BD705" w14:textId="77777777" w:rsidR="00100C56" w:rsidRPr="003506DA" w:rsidRDefault="00100C56">
      <w:pPr>
        <w:sectPr w:rsidR="00100C56" w:rsidRPr="003506DA" w:rsidSect="003B2391">
          <w:footerReference w:type="even" r:id="rId9"/>
          <w:footerReference w:type="default" r:id="rId10"/>
          <w:pgSz w:w="11906" w:h="16838"/>
          <w:pgMar w:top="539" w:right="1134" w:bottom="719" w:left="1134" w:header="709" w:footer="709" w:gutter="0"/>
          <w:cols w:space="708"/>
          <w:titlePg/>
          <w:docGrid w:linePitch="360"/>
        </w:sectPr>
      </w:pPr>
    </w:p>
    <w:p w14:paraId="0214D627" w14:textId="77777777" w:rsidR="00E96147" w:rsidRPr="001D3F0F" w:rsidRDefault="00E96147" w:rsidP="00E96147">
      <w:pPr>
        <w:rPr>
          <w:b/>
          <w:sz w:val="24"/>
          <w:szCs w:val="24"/>
        </w:rPr>
      </w:pPr>
      <w:r w:rsidRPr="001D3F0F">
        <w:rPr>
          <w:b/>
          <w:sz w:val="24"/>
          <w:szCs w:val="24"/>
        </w:rPr>
        <w:lastRenderedPageBreak/>
        <w:t>Colofon</w:t>
      </w:r>
    </w:p>
    <w:p w14:paraId="7468490B" w14:textId="345C376B" w:rsidR="00E96147" w:rsidRPr="000029D0" w:rsidRDefault="00A33AA4" w:rsidP="00E96147">
      <w:pPr>
        <w:rPr>
          <w:sz w:val="24"/>
          <w:szCs w:val="24"/>
        </w:rPr>
      </w:pPr>
      <w:r>
        <w:rPr>
          <w:sz w:val="24"/>
          <w:szCs w:val="24"/>
        </w:rPr>
        <w:t>Landelijke O</w:t>
      </w:r>
      <w:r w:rsidR="00944919">
        <w:rPr>
          <w:sz w:val="24"/>
          <w:szCs w:val="24"/>
        </w:rPr>
        <w:t>verleggroep</w:t>
      </w:r>
      <w:r w:rsidR="00944919" w:rsidRPr="000029D0">
        <w:rPr>
          <w:sz w:val="24"/>
          <w:szCs w:val="24"/>
        </w:rPr>
        <w:t xml:space="preserve"> </w:t>
      </w:r>
      <w:r w:rsidR="00E96147" w:rsidRPr="000029D0">
        <w:rPr>
          <w:sz w:val="24"/>
          <w:szCs w:val="24"/>
        </w:rPr>
        <w:t>Toetsing Huisartsopleiding Nederland</w:t>
      </w:r>
    </w:p>
    <w:p w14:paraId="5FC711A6" w14:textId="77777777" w:rsidR="00E96147" w:rsidRPr="001D3F0F" w:rsidRDefault="00E96147" w:rsidP="00E96147"/>
    <w:p w14:paraId="15EA7CC8" w14:textId="77777777" w:rsidR="00E96147" w:rsidRDefault="00E96147" w:rsidP="00E96147"/>
    <w:p w14:paraId="5FC1B608" w14:textId="77777777" w:rsidR="00E96147" w:rsidRDefault="00E96147" w:rsidP="00E96147">
      <w:r w:rsidRPr="006B6C5B">
        <w:t>Drs. H.E.P. Bosveld</w:t>
      </w:r>
      <w:r>
        <w:t>,</w:t>
      </w:r>
      <w:r w:rsidRPr="006B6C5B">
        <w:t xml:space="preserve"> docent </w:t>
      </w:r>
      <w:r>
        <w:t>weten</w:t>
      </w:r>
      <w:r w:rsidRPr="006B6C5B">
        <w:t>schap</w:t>
      </w:r>
    </w:p>
    <w:p w14:paraId="257145A5" w14:textId="77777777" w:rsidR="00E96147" w:rsidRPr="001D3F0F" w:rsidRDefault="00E96147" w:rsidP="00E96147">
      <w:r>
        <w:t>H</w:t>
      </w:r>
      <w:r w:rsidRPr="001D3F0F">
        <w:t>uisartsopleiding Universitair Medisch Centrum Groningen</w:t>
      </w:r>
    </w:p>
    <w:p w14:paraId="24D9131A" w14:textId="77777777" w:rsidR="00E96147" w:rsidRDefault="00E96147" w:rsidP="00E96147"/>
    <w:p w14:paraId="36BE9F3E" w14:textId="3F957FFD" w:rsidR="00944919" w:rsidRDefault="00944919" w:rsidP="00944919">
      <w:r>
        <w:t>Dr. G.</w:t>
      </w:r>
      <w:r w:rsidR="00492ECC">
        <w:t>T.J.M.</w:t>
      </w:r>
      <w:r>
        <w:t xml:space="preserve"> Essers, voorzitter </w:t>
      </w:r>
    </w:p>
    <w:p w14:paraId="5D725A9C" w14:textId="1C552CDC" w:rsidR="00E96147" w:rsidRPr="001D3F0F" w:rsidRDefault="00944919" w:rsidP="00E96147">
      <w:r>
        <w:t>Projectleider toetsing Huisartsopleiding Nederland</w:t>
      </w:r>
    </w:p>
    <w:p w14:paraId="72A2D99F" w14:textId="77777777" w:rsidR="00E96147" w:rsidRDefault="00E96147" w:rsidP="00E96147"/>
    <w:p w14:paraId="6C838F56" w14:textId="77777777" w:rsidR="00E96147" w:rsidRDefault="00E96147" w:rsidP="00E96147">
      <w:r>
        <w:t>Dr. R.</w:t>
      </w:r>
      <w:r>
        <w:rPr>
          <w:color w:val="1F497D"/>
        </w:rPr>
        <w:t xml:space="preserve"> </w:t>
      </w:r>
      <w:r w:rsidRPr="00D450D1">
        <w:t>Guerrieri</w:t>
      </w:r>
      <w:r>
        <w:t>, coördinator toetsing en beoordeling</w:t>
      </w:r>
    </w:p>
    <w:p w14:paraId="0E1EC9B6" w14:textId="77777777" w:rsidR="00E96147" w:rsidRDefault="00E96147" w:rsidP="00E96147">
      <w:r>
        <w:t xml:space="preserve">Huisartsopleiding </w:t>
      </w:r>
      <w:r w:rsidRPr="001D3F0F">
        <w:t>Universiteit Maastricht</w:t>
      </w:r>
    </w:p>
    <w:p w14:paraId="4E2CFB25" w14:textId="77777777" w:rsidR="00E96147" w:rsidRDefault="00E96147" w:rsidP="00E96147"/>
    <w:p w14:paraId="2EABA4D7" w14:textId="77777777" w:rsidR="00E96147" w:rsidRPr="00CE3460" w:rsidRDefault="00E96147" w:rsidP="00E96147">
      <w:pPr>
        <w:pStyle w:val="Tekstzonderopmaak"/>
        <w:rPr>
          <w:rFonts w:ascii="Lucida Sans Unicode" w:eastAsia="Times New Roman" w:hAnsi="Lucida Sans Unicode" w:cs="Lucida Sans Unicode"/>
          <w:bCs/>
          <w:sz w:val="18"/>
          <w:szCs w:val="18"/>
          <w:lang w:eastAsia="nl-NL"/>
        </w:rPr>
      </w:pPr>
      <w:r w:rsidRPr="00CE3460">
        <w:rPr>
          <w:rFonts w:ascii="Lucida Sans Unicode" w:eastAsia="Times New Roman" w:hAnsi="Lucida Sans Unicode" w:cs="Lucida Sans Unicode"/>
          <w:bCs/>
          <w:sz w:val="18"/>
          <w:szCs w:val="18"/>
          <w:lang w:eastAsia="nl-NL"/>
        </w:rPr>
        <w:t xml:space="preserve">Drs. J.M.W. </w:t>
      </w:r>
      <w:proofErr w:type="spellStart"/>
      <w:r w:rsidRPr="00CE3460">
        <w:rPr>
          <w:rFonts w:ascii="Lucida Sans Unicode" w:eastAsia="Times New Roman" w:hAnsi="Lucida Sans Unicode" w:cs="Lucida Sans Unicode"/>
          <w:bCs/>
          <w:sz w:val="18"/>
          <w:szCs w:val="18"/>
          <w:lang w:eastAsia="nl-NL"/>
        </w:rPr>
        <w:t>Heygele</w:t>
      </w:r>
      <w:proofErr w:type="spellEnd"/>
      <w:r w:rsidRPr="00CE3460">
        <w:rPr>
          <w:rFonts w:ascii="Lucida Sans Unicode" w:eastAsia="Times New Roman" w:hAnsi="Lucida Sans Unicode" w:cs="Lucida Sans Unicode"/>
          <w:bCs/>
          <w:sz w:val="18"/>
          <w:szCs w:val="18"/>
          <w:lang w:eastAsia="nl-NL"/>
        </w:rPr>
        <w:t>-Hamming, gedrag</w:t>
      </w:r>
      <w:r w:rsidR="00B77BCF">
        <w:rPr>
          <w:rFonts w:ascii="Lucida Sans Unicode" w:eastAsia="Times New Roman" w:hAnsi="Lucida Sans Unicode" w:cs="Lucida Sans Unicode"/>
          <w:bCs/>
          <w:sz w:val="18"/>
          <w:szCs w:val="18"/>
          <w:lang w:eastAsia="nl-NL"/>
        </w:rPr>
        <w:t>s</w:t>
      </w:r>
      <w:r w:rsidRPr="00CE3460">
        <w:rPr>
          <w:rFonts w:ascii="Lucida Sans Unicode" w:eastAsia="Times New Roman" w:hAnsi="Lucida Sans Unicode" w:cs="Lucida Sans Unicode"/>
          <w:bCs/>
          <w:sz w:val="18"/>
          <w:szCs w:val="18"/>
          <w:lang w:eastAsia="nl-NL"/>
        </w:rPr>
        <w:t>wetenschappel</w:t>
      </w:r>
      <w:r>
        <w:rPr>
          <w:rFonts w:ascii="Lucida Sans Unicode" w:eastAsia="Times New Roman" w:hAnsi="Lucida Sans Unicode" w:cs="Lucida Sans Unicode"/>
          <w:bCs/>
          <w:sz w:val="18"/>
          <w:szCs w:val="18"/>
          <w:lang w:eastAsia="nl-NL"/>
        </w:rPr>
        <w:t>ijk docent en opleidingskundige</w:t>
      </w:r>
    </w:p>
    <w:p w14:paraId="09DFA340" w14:textId="77777777" w:rsidR="00E96147" w:rsidRPr="00F5545D" w:rsidRDefault="00E96147" w:rsidP="00E96147">
      <w:r w:rsidRPr="00F5545D">
        <w:t>UMC St</w:t>
      </w:r>
      <w:r>
        <w:t>.</w:t>
      </w:r>
      <w:r w:rsidRPr="00F5545D">
        <w:t xml:space="preserve"> Radboud, voortgezette opleiding tot huisarts</w:t>
      </w:r>
    </w:p>
    <w:p w14:paraId="63868B3D" w14:textId="77777777" w:rsidR="00E96147" w:rsidRPr="001D3F0F" w:rsidRDefault="00E96147" w:rsidP="00E96147"/>
    <w:p w14:paraId="3B989DD2" w14:textId="0F30CCF8" w:rsidR="00E96147" w:rsidRPr="001D3F0F" w:rsidRDefault="00E96147" w:rsidP="00E96147">
      <w:r w:rsidRPr="001D3F0F">
        <w:t xml:space="preserve">Drs. P. Jobse, </w:t>
      </w:r>
      <w:r w:rsidR="00B77BCF">
        <w:t>bureaucoördinator toetsing</w:t>
      </w:r>
    </w:p>
    <w:p w14:paraId="68EB4206" w14:textId="77777777" w:rsidR="00E96147" w:rsidRPr="001D3F0F" w:rsidRDefault="00E96147" w:rsidP="00E96147">
      <w:r w:rsidRPr="001D3F0F">
        <w:t>Huisartsopleiding Nederland</w:t>
      </w:r>
    </w:p>
    <w:p w14:paraId="5A4A2706" w14:textId="60A45B73" w:rsidR="00E96147" w:rsidRPr="001D3F0F" w:rsidRDefault="00E96147" w:rsidP="00E96147">
      <w:r w:rsidRPr="001D3F0F">
        <w:t xml:space="preserve"> </w:t>
      </w:r>
    </w:p>
    <w:p w14:paraId="69C800E5" w14:textId="69697DBF" w:rsidR="00E96147" w:rsidRPr="001D3F0F" w:rsidRDefault="00E96147" w:rsidP="00E96147">
      <w:r w:rsidRPr="001D3F0F">
        <w:t xml:space="preserve">Dr. P.G. van Peet, huisarts, docent en </w:t>
      </w:r>
      <w:r>
        <w:t>onderzoeker</w:t>
      </w:r>
      <w:r w:rsidRPr="001D3F0F">
        <w:t xml:space="preserve"> </w:t>
      </w:r>
    </w:p>
    <w:p w14:paraId="38D74ABA" w14:textId="77777777" w:rsidR="00E96147" w:rsidRDefault="00E96147" w:rsidP="00E96147">
      <w:r>
        <w:t xml:space="preserve">Huisartsopleiding </w:t>
      </w:r>
      <w:r w:rsidRPr="001D3F0F">
        <w:t>Leids Universitair Medisch Centr</w:t>
      </w:r>
      <w:r>
        <w:t>um</w:t>
      </w:r>
    </w:p>
    <w:p w14:paraId="75549AB6" w14:textId="77777777" w:rsidR="00E96147" w:rsidRDefault="00E96147" w:rsidP="00E96147"/>
    <w:p w14:paraId="050D6076" w14:textId="77777777" w:rsidR="00F946BC" w:rsidRPr="001D3F0F" w:rsidRDefault="00F946BC" w:rsidP="00F946BC">
      <w:r w:rsidRPr="001D3F0F">
        <w:t xml:space="preserve">Drs. H. </w:t>
      </w:r>
      <w:proofErr w:type="spellStart"/>
      <w:r w:rsidRPr="001D3F0F">
        <w:t>Schleypen</w:t>
      </w:r>
      <w:proofErr w:type="spellEnd"/>
      <w:r w:rsidRPr="001D3F0F">
        <w:t>, docent</w:t>
      </w:r>
      <w:r>
        <w:t>,</w:t>
      </w:r>
      <w:r w:rsidRPr="001D3F0F">
        <w:t xml:space="preserve"> onderwijscoördinator</w:t>
      </w:r>
      <w:r>
        <w:t xml:space="preserve"> en adjunct-hoofd</w:t>
      </w:r>
    </w:p>
    <w:p w14:paraId="6D3A48DC" w14:textId="07F837F2" w:rsidR="00F946BC" w:rsidRPr="001D3F0F" w:rsidRDefault="00F946BC" w:rsidP="00F946BC">
      <w:r w:rsidRPr="001D3F0F">
        <w:t xml:space="preserve">Huisartsopleiding </w:t>
      </w:r>
      <w:r>
        <w:t xml:space="preserve">Amsterdam UMC – locatie </w:t>
      </w:r>
      <w:r w:rsidRPr="001D3F0F">
        <w:t>VUMC</w:t>
      </w:r>
    </w:p>
    <w:p w14:paraId="700A1063" w14:textId="77777777" w:rsidR="00F946BC" w:rsidRPr="001D3F0F" w:rsidRDefault="00F946BC" w:rsidP="00F946BC"/>
    <w:p w14:paraId="4D239888" w14:textId="77777777" w:rsidR="00F946BC" w:rsidRDefault="00F946BC" w:rsidP="00F946BC">
      <w:pPr>
        <w:tabs>
          <w:tab w:val="num" w:pos="360"/>
        </w:tabs>
        <w:ind w:left="360" w:hanging="360"/>
      </w:pPr>
      <w:r>
        <w:t>Drs. M. Slieker, gedragswetenschappelijk docent</w:t>
      </w:r>
    </w:p>
    <w:p w14:paraId="699F68E7" w14:textId="77777777" w:rsidR="00F946BC" w:rsidRDefault="00F946BC" w:rsidP="00F946BC">
      <w:pPr>
        <w:tabs>
          <w:tab w:val="num" w:pos="360"/>
        </w:tabs>
        <w:ind w:left="360" w:hanging="360"/>
      </w:pPr>
      <w:r>
        <w:t>Huisartsopleiding Erasmus Medisch Centrum Rotterdam</w:t>
      </w:r>
    </w:p>
    <w:p w14:paraId="23885B68" w14:textId="77777777" w:rsidR="00F946BC" w:rsidRDefault="00F946BC" w:rsidP="00F946BC">
      <w:pPr>
        <w:tabs>
          <w:tab w:val="num" w:pos="360"/>
        </w:tabs>
        <w:ind w:left="360" w:hanging="360"/>
      </w:pPr>
    </w:p>
    <w:p w14:paraId="4127776D" w14:textId="77777777" w:rsidR="00F946BC" w:rsidRDefault="00F946BC" w:rsidP="00F946BC">
      <w:pPr>
        <w:tabs>
          <w:tab w:val="num" w:pos="360"/>
        </w:tabs>
        <w:ind w:left="360" w:hanging="360"/>
      </w:pPr>
      <w:r>
        <w:t>Drs. E. Vangangel, huisarts, docent</w:t>
      </w:r>
    </w:p>
    <w:p w14:paraId="221D77DA" w14:textId="77777777" w:rsidR="00F946BC" w:rsidRDefault="00F946BC" w:rsidP="00F946BC">
      <w:pPr>
        <w:tabs>
          <w:tab w:val="num" w:pos="360"/>
        </w:tabs>
        <w:ind w:left="360" w:hanging="360"/>
      </w:pPr>
      <w:r>
        <w:t>Huisartsopleiding Amsterdam UMC – locatie AMC</w:t>
      </w:r>
    </w:p>
    <w:p w14:paraId="0AFF7921" w14:textId="77777777" w:rsidR="00E96147" w:rsidRPr="001D3F0F" w:rsidRDefault="00E96147" w:rsidP="00E96147">
      <w:pPr>
        <w:tabs>
          <w:tab w:val="num" w:pos="360"/>
        </w:tabs>
        <w:ind w:left="360" w:hanging="360"/>
      </w:pPr>
    </w:p>
    <w:p w14:paraId="05D69F90" w14:textId="641F5EC8" w:rsidR="00E96147" w:rsidRPr="001D3F0F" w:rsidRDefault="00E96147" w:rsidP="00E96147">
      <w:r w:rsidRPr="001D3F0F">
        <w:t xml:space="preserve">Dr. M.I. Vermeulen, huisarts, </w:t>
      </w:r>
      <w:r w:rsidR="00944919">
        <w:t>staflid onderwijs en toetsing</w:t>
      </w:r>
    </w:p>
    <w:p w14:paraId="15B4101C" w14:textId="77777777" w:rsidR="00E96147" w:rsidRDefault="00E96147" w:rsidP="00E96147">
      <w:r w:rsidRPr="001D3F0F">
        <w:t>Huisartsopleiding Universitair Medisch Centrum Utrecht</w:t>
      </w:r>
    </w:p>
    <w:p w14:paraId="37DACFE0" w14:textId="77777777" w:rsidR="00947385" w:rsidRPr="003506DA" w:rsidRDefault="00947385">
      <w:r w:rsidRPr="003506DA">
        <w:br w:type="page"/>
      </w:r>
    </w:p>
    <w:p w14:paraId="606585B6" w14:textId="77777777" w:rsidR="00947385" w:rsidRPr="003506DA" w:rsidRDefault="00947385"/>
    <w:p w14:paraId="31C77FF1" w14:textId="77777777" w:rsidR="00947385" w:rsidRPr="003506DA" w:rsidRDefault="00947385"/>
    <w:p w14:paraId="4D841ECF" w14:textId="77777777" w:rsidR="00947385" w:rsidRPr="003506DA" w:rsidRDefault="00947385"/>
    <w:p w14:paraId="609ED85E" w14:textId="77777777" w:rsidR="00947385" w:rsidRPr="003506DA" w:rsidRDefault="00947385">
      <w:pPr>
        <w:rPr>
          <w:b/>
          <w:sz w:val="24"/>
          <w:szCs w:val="24"/>
        </w:rPr>
      </w:pPr>
      <w:r w:rsidRPr="003506DA">
        <w:rPr>
          <w:b/>
          <w:sz w:val="24"/>
          <w:szCs w:val="24"/>
        </w:rPr>
        <w:t>Inhoudsopgave</w:t>
      </w:r>
    </w:p>
    <w:p w14:paraId="48DF80F0" w14:textId="77777777" w:rsidR="00947385" w:rsidRPr="003506DA" w:rsidRDefault="00947385">
      <w:pPr>
        <w:rPr>
          <w:sz w:val="24"/>
        </w:rPr>
      </w:pPr>
    </w:p>
    <w:p w14:paraId="41625B84" w14:textId="0C378458" w:rsidR="00947385" w:rsidRPr="003506DA" w:rsidRDefault="00D84250">
      <w:pPr>
        <w:rPr>
          <w:sz w:val="22"/>
          <w:szCs w:val="22"/>
        </w:rPr>
      </w:pPr>
      <w:r w:rsidRPr="003506DA">
        <w:rPr>
          <w:sz w:val="22"/>
          <w:szCs w:val="22"/>
        </w:rPr>
        <w:t xml:space="preserve">1. </w:t>
      </w:r>
      <w:r w:rsidR="00947385" w:rsidRPr="003506DA">
        <w:rPr>
          <w:sz w:val="22"/>
          <w:szCs w:val="22"/>
        </w:rPr>
        <w:t>Instructie ComBeL</w:t>
      </w:r>
      <w:r w:rsidR="00947385" w:rsidRPr="003506DA">
        <w:rPr>
          <w:sz w:val="22"/>
          <w:szCs w:val="22"/>
        </w:rPr>
        <w:tab/>
      </w:r>
      <w:r w:rsidR="00947385" w:rsidRPr="003506DA">
        <w:rPr>
          <w:sz w:val="22"/>
          <w:szCs w:val="22"/>
        </w:rPr>
        <w:tab/>
      </w:r>
      <w:r w:rsidR="0055480D">
        <w:rPr>
          <w:sz w:val="22"/>
          <w:szCs w:val="22"/>
        </w:rPr>
        <w:tab/>
      </w:r>
      <w:r w:rsidR="00947385" w:rsidRPr="003506DA">
        <w:rPr>
          <w:sz w:val="22"/>
          <w:szCs w:val="22"/>
        </w:rPr>
        <w:tab/>
      </w:r>
      <w:r w:rsidR="00947385" w:rsidRPr="003506DA">
        <w:rPr>
          <w:sz w:val="22"/>
          <w:szCs w:val="22"/>
        </w:rPr>
        <w:tab/>
      </w:r>
      <w:r w:rsidR="00947385" w:rsidRPr="003506DA">
        <w:rPr>
          <w:sz w:val="22"/>
          <w:szCs w:val="22"/>
        </w:rPr>
        <w:tab/>
      </w:r>
      <w:r w:rsidR="00947385" w:rsidRPr="003506DA">
        <w:rPr>
          <w:sz w:val="22"/>
          <w:szCs w:val="22"/>
        </w:rPr>
        <w:tab/>
      </w:r>
      <w:r w:rsidR="0032041E" w:rsidRPr="003506DA">
        <w:rPr>
          <w:sz w:val="22"/>
          <w:szCs w:val="22"/>
        </w:rPr>
        <w:tab/>
      </w:r>
      <w:r w:rsidR="00947385" w:rsidRPr="003506DA">
        <w:rPr>
          <w:sz w:val="22"/>
          <w:szCs w:val="22"/>
        </w:rPr>
        <w:tab/>
        <w:t>4</w:t>
      </w:r>
    </w:p>
    <w:p w14:paraId="755DB91B" w14:textId="77777777" w:rsidR="00947385" w:rsidRPr="003506DA" w:rsidRDefault="00D84250">
      <w:r w:rsidRPr="003506DA">
        <w:t xml:space="preserve">1.1. </w:t>
      </w:r>
      <w:r w:rsidR="00947385" w:rsidRPr="003506DA">
        <w:t>Doel en positionering van het instrument</w:t>
      </w:r>
      <w:r w:rsidR="00947385" w:rsidRPr="003506DA">
        <w:tab/>
      </w:r>
      <w:r w:rsidR="00947385" w:rsidRPr="003506DA">
        <w:tab/>
      </w:r>
      <w:r w:rsidR="00947385" w:rsidRPr="003506DA">
        <w:tab/>
      </w:r>
      <w:r w:rsidR="00947385" w:rsidRPr="003506DA">
        <w:tab/>
      </w:r>
      <w:r w:rsidR="00947385" w:rsidRPr="003506DA">
        <w:tab/>
      </w:r>
      <w:r w:rsidR="0032041E" w:rsidRPr="003506DA">
        <w:tab/>
      </w:r>
      <w:r w:rsidR="00947385" w:rsidRPr="003506DA">
        <w:tab/>
        <w:t>4</w:t>
      </w:r>
    </w:p>
    <w:p w14:paraId="27933F11" w14:textId="77777777" w:rsidR="00947385" w:rsidRPr="003506DA" w:rsidRDefault="00D84250">
      <w:r w:rsidRPr="003506DA">
        <w:t xml:space="preserve">1.2. </w:t>
      </w:r>
      <w:r w:rsidR="00947385" w:rsidRPr="003506DA">
        <w:t>Versies</w:t>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t>4</w:t>
      </w:r>
    </w:p>
    <w:p w14:paraId="56E72533" w14:textId="16FD53A6" w:rsidR="00947385" w:rsidRPr="003506DA" w:rsidRDefault="00D84250">
      <w:r w:rsidRPr="003506DA">
        <w:t xml:space="preserve">1.3. </w:t>
      </w:r>
      <w:r w:rsidR="00947385" w:rsidRPr="003506DA">
        <w:t>Aanwijzingen voor het verzamelen van info</w:t>
      </w:r>
      <w:r w:rsidR="001E4E8D">
        <w:t>rmatie</w:t>
      </w:r>
      <w:r w:rsidR="00947385" w:rsidRPr="003506DA">
        <w:tab/>
      </w:r>
      <w:r w:rsidR="00947385" w:rsidRPr="003506DA">
        <w:tab/>
      </w:r>
      <w:r w:rsidR="00947385" w:rsidRPr="003506DA">
        <w:tab/>
      </w:r>
      <w:r w:rsidR="00947385" w:rsidRPr="003506DA">
        <w:tab/>
      </w:r>
      <w:r w:rsidR="0032041E" w:rsidRPr="003506DA">
        <w:tab/>
      </w:r>
      <w:r w:rsidR="00947385" w:rsidRPr="003506DA">
        <w:tab/>
        <w:t>4</w:t>
      </w:r>
    </w:p>
    <w:p w14:paraId="7C8AEDF0" w14:textId="1C4F7191" w:rsidR="00947385" w:rsidRPr="003506DA" w:rsidRDefault="00D84250">
      <w:r w:rsidRPr="003506DA">
        <w:t xml:space="preserve">1.4. </w:t>
      </w:r>
      <w:r w:rsidR="00EB4281">
        <w:t>Waardering</w:t>
      </w:r>
      <w:r w:rsidR="001E4E8D">
        <w:t>ss</w:t>
      </w:r>
      <w:r w:rsidR="00947385" w:rsidRPr="003506DA">
        <w:t>chaal</w:t>
      </w:r>
      <w:r w:rsidR="0055480D">
        <w:t xml:space="preserve"> en referentiepunt</w:t>
      </w:r>
      <w:r w:rsidR="00944919">
        <w:t xml:space="preserve"> </w:t>
      </w:r>
      <w:r w:rsidR="00947385" w:rsidRPr="003506DA">
        <w:tab/>
      </w:r>
      <w:r w:rsidR="00947385" w:rsidRPr="003506DA">
        <w:tab/>
      </w:r>
      <w:r w:rsidR="009E218C" w:rsidRPr="003506DA">
        <w:tab/>
      </w:r>
      <w:r w:rsidR="00947385" w:rsidRPr="003506DA">
        <w:tab/>
      </w:r>
      <w:r w:rsidR="00A22D6E">
        <w:tab/>
      </w:r>
      <w:r w:rsidR="00A22D6E">
        <w:tab/>
      </w:r>
      <w:r w:rsidR="00A22D6E">
        <w:tab/>
        <w:t>6</w:t>
      </w:r>
    </w:p>
    <w:p w14:paraId="78D71D46" w14:textId="5F57040C" w:rsidR="00947385" w:rsidRPr="003506DA" w:rsidRDefault="00D84250">
      <w:r w:rsidRPr="003506DA">
        <w:t xml:space="preserve">1.5. </w:t>
      </w:r>
      <w:r w:rsidR="00947385" w:rsidRPr="003506DA">
        <w:t>Invullen van de lijst</w:t>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r>
      <w:r w:rsidR="0032041E" w:rsidRPr="003506DA">
        <w:tab/>
      </w:r>
      <w:r w:rsidR="00947385" w:rsidRPr="003506DA">
        <w:tab/>
      </w:r>
      <w:r w:rsidR="00AB6D9D">
        <w:t>6</w:t>
      </w:r>
    </w:p>
    <w:p w14:paraId="6F8B07D4" w14:textId="77777777" w:rsidR="00661937" w:rsidRPr="003506DA" w:rsidRDefault="00661937">
      <w:pPr>
        <w:rPr>
          <w:sz w:val="24"/>
          <w:szCs w:val="24"/>
        </w:rPr>
      </w:pPr>
    </w:p>
    <w:p w14:paraId="43B84487" w14:textId="77777777" w:rsidR="00947385" w:rsidRPr="003506DA" w:rsidRDefault="00FB7505">
      <w:pPr>
        <w:rPr>
          <w:sz w:val="22"/>
          <w:szCs w:val="22"/>
        </w:rPr>
      </w:pPr>
      <w:r w:rsidRPr="003506DA">
        <w:rPr>
          <w:sz w:val="22"/>
          <w:szCs w:val="22"/>
        </w:rPr>
        <w:t xml:space="preserve">2. </w:t>
      </w:r>
      <w:r w:rsidR="0049159C" w:rsidRPr="003506DA">
        <w:rPr>
          <w:sz w:val="22"/>
          <w:szCs w:val="22"/>
        </w:rPr>
        <w:t>Beoordelingslijst</w:t>
      </w:r>
      <w:r w:rsidR="0049159C" w:rsidRPr="003506DA">
        <w:rPr>
          <w:sz w:val="22"/>
          <w:szCs w:val="22"/>
        </w:rPr>
        <w:tab/>
      </w:r>
      <w:r w:rsidR="0049159C" w:rsidRPr="003506DA">
        <w:rPr>
          <w:sz w:val="22"/>
          <w:szCs w:val="22"/>
        </w:rPr>
        <w:tab/>
      </w:r>
      <w:r w:rsidR="0049159C" w:rsidRPr="003506DA">
        <w:rPr>
          <w:sz w:val="22"/>
          <w:szCs w:val="22"/>
        </w:rPr>
        <w:tab/>
      </w:r>
      <w:r w:rsidR="0049159C" w:rsidRPr="003506DA">
        <w:rPr>
          <w:sz w:val="22"/>
          <w:szCs w:val="22"/>
        </w:rPr>
        <w:tab/>
      </w:r>
      <w:r w:rsidR="0049159C" w:rsidRPr="003506DA">
        <w:rPr>
          <w:sz w:val="22"/>
          <w:szCs w:val="22"/>
        </w:rPr>
        <w:tab/>
      </w:r>
      <w:r w:rsidR="0049159C" w:rsidRPr="003506DA">
        <w:rPr>
          <w:sz w:val="22"/>
          <w:szCs w:val="22"/>
        </w:rPr>
        <w:tab/>
      </w:r>
      <w:r w:rsidR="0049159C" w:rsidRPr="003506DA">
        <w:rPr>
          <w:sz w:val="22"/>
          <w:szCs w:val="22"/>
        </w:rPr>
        <w:tab/>
      </w:r>
      <w:r w:rsidR="009E218C" w:rsidRPr="003506DA">
        <w:rPr>
          <w:sz w:val="22"/>
          <w:szCs w:val="22"/>
        </w:rPr>
        <w:tab/>
      </w:r>
      <w:r w:rsidR="00947385" w:rsidRPr="003506DA">
        <w:rPr>
          <w:sz w:val="22"/>
          <w:szCs w:val="22"/>
        </w:rPr>
        <w:tab/>
      </w:r>
      <w:r w:rsidR="0032041E" w:rsidRPr="003506DA">
        <w:rPr>
          <w:sz w:val="22"/>
          <w:szCs w:val="22"/>
        </w:rPr>
        <w:tab/>
      </w:r>
      <w:r w:rsidR="00A2581A">
        <w:rPr>
          <w:sz w:val="22"/>
          <w:szCs w:val="22"/>
        </w:rPr>
        <w:t>8</w:t>
      </w:r>
    </w:p>
    <w:p w14:paraId="0F29DA45" w14:textId="77777777" w:rsidR="00947385" w:rsidRPr="003506DA" w:rsidRDefault="00FB7505">
      <w:r w:rsidRPr="003506DA">
        <w:t xml:space="preserve">2.1. </w:t>
      </w:r>
      <w:r w:rsidR="0049159C" w:rsidRPr="003506DA">
        <w:t xml:space="preserve">Het </w:t>
      </w:r>
      <w:r w:rsidR="00DB5058" w:rsidRPr="003506DA">
        <w:t>competentiegebied</w:t>
      </w:r>
      <w:r w:rsidR="0049159C" w:rsidRPr="003506DA">
        <w:t xml:space="preserve"> </w:t>
      </w:r>
      <w:r w:rsidR="00D50A69" w:rsidRPr="003506DA">
        <w:t>Medisch</w:t>
      </w:r>
      <w:r w:rsidR="00947385" w:rsidRPr="003506DA">
        <w:t xml:space="preserve"> handelen</w:t>
      </w:r>
      <w:r w:rsidR="00947385" w:rsidRPr="003506DA">
        <w:tab/>
      </w:r>
      <w:r w:rsidR="00947385" w:rsidRPr="003506DA">
        <w:tab/>
      </w:r>
      <w:r w:rsidR="00947385" w:rsidRPr="003506DA">
        <w:tab/>
      </w:r>
      <w:r w:rsidR="00947385" w:rsidRPr="003506DA">
        <w:tab/>
      </w:r>
      <w:r w:rsidR="00947385" w:rsidRPr="003506DA">
        <w:tab/>
      </w:r>
      <w:r w:rsidR="0032041E" w:rsidRPr="003506DA">
        <w:tab/>
      </w:r>
      <w:r w:rsidR="00B15221" w:rsidRPr="003506DA">
        <w:tab/>
      </w:r>
      <w:r w:rsidR="00A02770">
        <w:t>8</w:t>
      </w:r>
    </w:p>
    <w:p w14:paraId="53A739C5" w14:textId="77777777" w:rsidR="00947385" w:rsidRPr="003506DA" w:rsidRDefault="00FB7505">
      <w:r w:rsidRPr="003506DA">
        <w:t xml:space="preserve">2.2. </w:t>
      </w:r>
      <w:r w:rsidR="0049159C" w:rsidRPr="003506DA">
        <w:t xml:space="preserve">Het </w:t>
      </w:r>
      <w:r w:rsidR="00DB5058" w:rsidRPr="003506DA">
        <w:t>competentiegebied</w:t>
      </w:r>
      <w:r w:rsidR="0049159C" w:rsidRPr="003506DA">
        <w:t xml:space="preserve"> </w:t>
      </w:r>
      <w:r w:rsidR="00FB7FB2" w:rsidRPr="003506DA">
        <w:t>C</w:t>
      </w:r>
      <w:r w:rsidR="00947385" w:rsidRPr="003506DA">
        <w:t>ommunicatie</w:t>
      </w:r>
      <w:r w:rsidR="00947385" w:rsidRPr="003506DA">
        <w:tab/>
      </w:r>
      <w:r w:rsidR="00FB7FB2" w:rsidRPr="003506DA">
        <w:tab/>
      </w:r>
      <w:r w:rsidR="00947385" w:rsidRPr="003506DA">
        <w:tab/>
      </w:r>
      <w:r w:rsidR="00947385" w:rsidRPr="003506DA">
        <w:tab/>
      </w:r>
      <w:r w:rsidR="00947385" w:rsidRPr="003506DA">
        <w:tab/>
      </w:r>
      <w:r w:rsidR="00947385" w:rsidRPr="003506DA">
        <w:tab/>
      </w:r>
      <w:r w:rsidR="00474F81" w:rsidRPr="003506DA">
        <w:tab/>
      </w:r>
      <w:r w:rsidR="00A2581A">
        <w:t>1</w:t>
      </w:r>
      <w:r w:rsidR="00A02770">
        <w:t>0</w:t>
      </w:r>
    </w:p>
    <w:p w14:paraId="516016F4" w14:textId="77777777" w:rsidR="00947385" w:rsidRPr="003506DA" w:rsidRDefault="00FB7505">
      <w:r w:rsidRPr="003506DA">
        <w:t xml:space="preserve">2.3. </w:t>
      </w:r>
      <w:r w:rsidR="0049159C" w:rsidRPr="003506DA">
        <w:t xml:space="preserve">Het </w:t>
      </w:r>
      <w:r w:rsidR="00DB5058" w:rsidRPr="003506DA">
        <w:t>competentiegebied</w:t>
      </w:r>
      <w:r w:rsidR="0049159C" w:rsidRPr="003506DA">
        <w:t xml:space="preserve"> </w:t>
      </w:r>
      <w:r w:rsidR="00947385" w:rsidRPr="003506DA">
        <w:t>Samenwerken</w:t>
      </w:r>
      <w:r w:rsidR="00947385" w:rsidRPr="003506DA">
        <w:tab/>
      </w:r>
      <w:r w:rsidR="00947385" w:rsidRPr="003506DA">
        <w:tab/>
      </w:r>
      <w:r w:rsidR="00947385" w:rsidRPr="003506DA">
        <w:tab/>
      </w:r>
      <w:r w:rsidR="00947385" w:rsidRPr="003506DA">
        <w:tab/>
      </w:r>
      <w:r w:rsidR="00947385" w:rsidRPr="003506DA">
        <w:tab/>
      </w:r>
      <w:r w:rsidR="00947385" w:rsidRPr="003506DA">
        <w:tab/>
      </w:r>
      <w:r w:rsidR="00947385" w:rsidRPr="003506DA">
        <w:tab/>
        <w:t>1</w:t>
      </w:r>
      <w:r w:rsidR="00A02770">
        <w:t>2</w:t>
      </w:r>
    </w:p>
    <w:p w14:paraId="6E5D670E" w14:textId="77777777" w:rsidR="00947385" w:rsidRPr="003506DA" w:rsidRDefault="00FB7505">
      <w:r w:rsidRPr="003506DA">
        <w:t xml:space="preserve">2.4. </w:t>
      </w:r>
      <w:r w:rsidR="0049159C" w:rsidRPr="003506DA">
        <w:t xml:space="preserve">Het </w:t>
      </w:r>
      <w:r w:rsidR="00DB5058" w:rsidRPr="003506DA">
        <w:t>competentiegebied</w:t>
      </w:r>
      <w:r w:rsidR="0049159C" w:rsidRPr="003506DA">
        <w:t xml:space="preserve"> </w:t>
      </w:r>
      <w:r w:rsidR="00947385" w:rsidRPr="003506DA">
        <w:t>Organiseren</w:t>
      </w:r>
      <w:r w:rsidR="00947385" w:rsidRPr="003506DA">
        <w:tab/>
      </w:r>
      <w:r w:rsidR="00947385" w:rsidRPr="003506DA">
        <w:tab/>
      </w:r>
      <w:r w:rsidR="00947385" w:rsidRPr="003506DA">
        <w:tab/>
      </w:r>
      <w:r w:rsidR="00947385" w:rsidRPr="003506DA">
        <w:tab/>
      </w:r>
      <w:r w:rsidR="00947385" w:rsidRPr="003506DA">
        <w:tab/>
      </w:r>
      <w:r w:rsidR="00947385" w:rsidRPr="003506DA">
        <w:tab/>
      </w:r>
      <w:r w:rsidR="00474F81" w:rsidRPr="003506DA">
        <w:tab/>
      </w:r>
      <w:r w:rsidR="00947385" w:rsidRPr="003506DA">
        <w:t>1</w:t>
      </w:r>
      <w:r w:rsidR="00A02770">
        <w:t>4</w:t>
      </w:r>
    </w:p>
    <w:p w14:paraId="10476AD1" w14:textId="77777777" w:rsidR="00947385" w:rsidRPr="003506DA" w:rsidRDefault="00FB7505">
      <w:r w:rsidRPr="003506DA">
        <w:t xml:space="preserve">2.5. </w:t>
      </w:r>
      <w:r w:rsidR="0049159C" w:rsidRPr="003506DA">
        <w:t xml:space="preserve">Het </w:t>
      </w:r>
      <w:r w:rsidR="00DB5058" w:rsidRPr="003506DA">
        <w:t>competentiegebied</w:t>
      </w:r>
      <w:r w:rsidR="0049159C" w:rsidRPr="003506DA">
        <w:t xml:space="preserve"> </w:t>
      </w:r>
      <w:r w:rsidR="00947385" w:rsidRPr="003506DA">
        <w:t>Maatschappelijk handelen</w:t>
      </w:r>
      <w:r w:rsidR="00947385" w:rsidRPr="003506DA">
        <w:tab/>
      </w:r>
      <w:r w:rsidR="00947385" w:rsidRPr="003506DA">
        <w:tab/>
      </w:r>
      <w:r w:rsidR="00947385" w:rsidRPr="003506DA">
        <w:tab/>
      </w:r>
      <w:r w:rsidR="00947385" w:rsidRPr="003506DA">
        <w:tab/>
      </w:r>
      <w:r w:rsidR="00947385" w:rsidRPr="003506DA">
        <w:tab/>
      </w:r>
      <w:r w:rsidR="00474F81" w:rsidRPr="003506DA">
        <w:tab/>
      </w:r>
      <w:r w:rsidR="00947385" w:rsidRPr="003506DA">
        <w:t>1</w:t>
      </w:r>
      <w:r w:rsidR="00A02770">
        <w:t>6</w:t>
      </w:r>
    </w:p>
    <w:p w14:paraId="1ED9889A" w14:textId="777E9183" w:rsidR="00947385" w:rsidRPr="003506DA" w:rsidRDefault="00FB7505">
      <w:r w:rsidRPr="003506DA">
        <w:t xml:space="preserve">2.6. </w:t>
      </w:r>
      <w:r w:rsidR="0049159C" w:rsidRPr="003506DA">
        <w:t xml:space="preserve">Het </w:t>
      </w:r>
      <w:r w:rsidR="00DB5058" w:rsidRPr="003506DA">
        <w:t>competentiegebied</w:t>
      </w:r>
      <w:r w:rsidR="0049159C" w:rsidRPr="003506DA">
        <w:t xml:space="preserve"> </w:t>
      </w:r>
      <w:r w:rsidR="00A22D6E">
        <w:t xml:space="preserve">Kennis </w:t>
      </w:r>
      <w:r w:rsidR="00A22D6E" w:rsidRPr="003506DA">
        <w:t xml:space="preserve">en </w:t>
      </w:r>
      <w:r w:rsidR="00947385" w:rsidRPr="003506DA">
        <w:t>Wetenschap</w:t>
      </w:r>
      <w:r w:rsidR="00947385" w:rsidRPr="003506DA">
        <w:tab/>
      </w:r>
      <w:r w:rsidR="00947385" w:rsidRPr="003506DA">
        <w:tab/>
      </w:r>
      <w:r w:rsidR="00947385" w:rsidRPr="003506DA">
        <w:tab/>
      </w:r>
      <w:r w:rsidR="00947385" w:rsidRPr="003506DA">
        <w:tab/>
      </w:r>
      <w:r w:rsidR="00947385" w:rsidRPr="003506DA">
        <w:tab/>
      </w:r>
      <w:r w:rsidR="00474F81" w:rsidRPr="003506DA">
        <w:tab/>
      </w:r>
      <w:r w:rsidR="00947385" w:rsidRPr="003506DA">
        <w:t>1</w:t>
      </w:r>
      <w:r w:rsidR="00A02770">
        <w:t>8</w:t>
      </w:r>
    </w:p>
    <w:p w14:paraId="1A5A4A06" w14:textId="77777777" w:rsidR="00947385" w:rsidRPr="003506DA" w:rsidRDefault="00FB7505">
      <w:r w:rsidRPr="003506DA">
        <w:t xml:space="preserve">2.7. </w:t>
      </w:r>
      <w:r w:rsidR="0049159C" w:rsidRPr="003506DA">
        <w:t xml:space="preserve">Het </w:t>
      </w:r>
      <w:r w:rsidR="00DB5058" w:rsidRPr="003506DA">
        <w:t>competentiegebied</w:t>
      </w:r>
      <w:r w:rsidR="0049159C" w:rsidRPr="003506DA">
        <w:t xml:space="preserve"> </w:t>
      </w:r>
      <w:r w:rsidR="00947385" w:rsidRPr="003506DA">
        <w:t>Professionaliteit</w:t>
      </w:r>
      <w:r w:rsidR="00947385" w:rsidRPr="003506DA">
        <w:tab/>
      </w:r>
      <w:r w:rsidR="00947385" w:rsidRPr="003506DA">
        <w:tab/>
      </w:r>
      <w:r w:rsidR="009E218C" w:rsidRPr="003506DA">
        <w:tab/>
      </w:r>
      <w:r w:rsidR="00947385" w:rsidRPr="003506DA">
        <w:tab/>
      </w:r>
      <w:r w:rsidR="00947385" w:rsidRPr="003506DA">
        <w:tab/>
      </w:r>
      <w:r w:rsidR="00947385" w:rsidRPr="003506DA">
        <w:tab/>
      </w:r>
      <w:r w:rsidR="00474F81" w:rsidRPr="003506DA">
        <w:tab/>
      </w:r>
      <w:r w:rsidR="0086556E" w:rsidRPr="003506DA">
        <w:t>2</w:t>
      </w:r>
      <w:r w:rsidR="00A02770">
        <w:t>0</w:t>
      </w:r>
    </w:p>
    <w:p w14:paraId="14D68600" w14:textId="77777777" w:rsidR="00947385" w:rsidRPr="003506DA" w:rsidRDefault="00947385">
      <w:pPr>
        <w:rPr>
          <w:sz w:val="20"/>
          <w:szCs w:val="20"/>
        </w:rPr>
      </w:pPr>
    </w:p>
    <w:p w14:paraId="04DF5BDC" w14:textId="2E8BD542" w:rsidR="00947385" w:rsidRPr="003506DA" w:rsidRDefault="00FB7505">
      <w:pPr>
        <w:rPr>
          <w:sz w:val="22"/>
          <w:szCs w:val="22"/>
        </w:rPr>
      </w:pPr>
      <w:r w:rsidRPr="003506DA">
        <w:rPr>
          <w:sz w:val="22"/>
          <w:szCs w:val="22"/>
        </w:rPr>
        <w:t xml:space="preserve">3. </w:t>
      </w:r>
      <w:r w:rsidR="00772D51" w:rsidRPr="003506DA">
        <w:rPr>
          <w:sz w:val="22"/>
          <w:szCs w:val="22"/>
        </w:rPr>
        <w:t>Gezamenlijke conclusies en afspraken</w:t>
      </w:r>
      <w:r w:rsidR="00947385" w:rsidRPr="003506DA">
        <w:rPr>
          <w:sz w:val="22"/>
          <w:szCs w:val="22"/>
        </w:rPr>
        <w:t xml:space="preserve"> </w:t>
      </w:r>
      <w:r w:rsidR="00947385" w:rsidRPr="003506DA">
        <w:rPr>
          <w:sz w:val="22"/>
          <w:szCs w:val="22"/>
        </w:rPr>
        <w:tab/>
      </w:r>
      <w:r w:rsidR="00947385" w:rsidRPr="003506DA">
        <w:rPr>
          <w:sz w:val="22"/>
          <w:szCs w:val="22"/>
        </w:rPr>
        <w:tab/>
      </w:r>
      <w:r w:rsidR="00947385" w:rsidRPr="003506DA">
        <w:rPr>
          <w:sz w:val="22"/>
          <w:szCs w:val="22"/>
        </w:rPr>
        <w:tab/>
      </w:r>
      <w:r w:rsidR="00947385" w:rsidRPr="003506DA">
        <w:rPr>
          <w:sz w:val="22"/>
          <w:szCs w:val="22"/>
        </w:rPr>
        <w:tab/>
      </w:r>
      <w:r w:rsidR="0032041E" w:rsidRPr="003506DA">
        <w:rPr>
          <w:sz w:val="22"/>
          <w:szCs w:val="22"/>
        </w:rPr>
        <w:tab/>
      </w:r>
      <w:r w:rsidR="00947385" w:rsidRPr="003506DA">
        <w:rPr>
          <w:sz w:val="22"/>
          <w:szCs w:val="22"/>
        </w:rPr>
        <w:tab/>
        <w:t>2</w:t>
      </w:r>
      <w:r w:rsidR="00AB6D9D">
        <w:rPr>
          <w:sz w:val="22"/>
          <w:szCs w:val="22"/>
        </w:rPr>
        <w:t>1</w:t>
      </w:r>
    </w:p>
    <w:p w14:paraId="4553F340" w14:textId="77777777" w:rsidR="00AB6D9D" w:rsidRPr="00AB6D9D" w:rsidRDefault="00AB6D9D" w:rsidP="00AB6D9D">
      <w:pPr>
        <w:rPr>
          <w:sz w:val="22"/>
          <w:szCs w:val="22"/>
        </w:rPr>
      </w:pPr>
    </w:p>
    <w:p w14:paraId="40A7C99F" w14:textId="584F4340" w:rsidR="00AB6D9D" w:rsidRPr="00AB6D9D" w:rsidRDefault="00AB6D9D" w:rsidP="00AB6D9D">
      <w:pPr>
        <w:rPr>
          <w:sz w:val="22"/>
          <w:szCs w:val="22"/>
        </w:rPr>
      </w:pPr>
      <w:r w:rsidRPr="00AB6D9D">
        <w:rPr>
          <w:sz w:val="22"/>
          <w:szCs w:val="22"/>
        </w:rPr>
        <w:t>Referenties</w:t>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t>2</w:t>
      </w:r>
      <w:r>
        <w:rPr>
          <w:sz w:val="22"/>
          <w:szCs w:val="22"/>
        </w:rPr>
        <w:t>2</w:t>
      </w:r>
    </w:p>
    <w:p w14:paraId="7FEEBDC3" w14:textId="77777777" w:rsidR="00AB6D9D" w:rsidRPr="00AB6D9D" w:rsidRDefault="00AB6D9D" w:rsidP="00AB6D9D">
      <w:pPr>
        <w:rPr>
          <w:sz w:val="22"/>
          <w:szCs w:val="22"/>
        </w:rPr>
      </w:pPr>
    </w:p>
    <w:p w14:paraId="04F2DC5A" w14:textId="0FA24A41" w:rsidR="00AB6D9D" w:rsidRPr="00AB6D9D" w:rsidRDefault="00AB6D9D" w:rsidP="00AB6D9D">
      <w:pPr>
        <w:rPr>
          <w:sz w:val="22"/>
          <w:szCs w:val="22"/>
        </w:rPr>
      </w:pPr>
      <w:r w:rsidRPr="00AB6D9D">
        <w:rPr>
          <w:sz w:val="22"/>
          <w:szCs w:val="22"/>
        </w:rPr>
        <w:t xml:space="preserve">4. Bijlage </w:t>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r>
      <w:r w:rsidRPr="00AB6D9D">
        <w:rPr>
          <w:sz w:val="22"/>
          <w:szCs w:val="22"/>
        </w:rPr>
        <w:tab/>
        <w:t>2</w:t>
      </w:r>
      <w:r>
        <w:rPr>
          <w:sz w:val="22"/>
          <w:szCs w:val="22"/>
        </w:rPr>
        <w:t>3</w:t>
      </w:r>
    </w:p>
    <w:p w14:paraId="73FC1B92" w14:textId="34282A72" w:rsidR="00AB6D9D" w:rsidRPr="00AB6D9D" w:rsidRDefault="00AB6D9D" w:rsidP="00AB6D9D">
      <w:pPr>
        <w:rPr>
          <w:szCs w:val="22"/>
        </w:rPr>
      </w:pPr>
      <w:r w:rsidRPr="00AB6D9D">
        <w:rPr>
          <w:szCs w:val="22"/>
        </w:rPr>
        <w:t>4.1. Opleidingsdoelen</w:t>
      </w:r>
      <w:r w:rsidRPr="00AB6D9D">
        <w:rPr>
          <w:szCs w:val="22"/>
        </w:rPr>
        <w:tab/>
      </w:r>
      <w:r w:rsidRPr="00AB6D9D">
        <w:rPr>
          <w:szCs w:val="22"/>
        </w:rPr>
        <w:tab/>
      </w:r>
      <w:r w:rsidRPr="00AB6D9D">
        <w:rPr>
          <w:szCs w:val="22"/>
        </w:rPr>
        <w:tab/>
      </w:r>
      <w:r w:rsidRPr="00AB6D9D">
        <w:rPr>
          <w:szCs w:val="22"/>
        </w:rPr>
        <w:tab/>
      </w:r>
      <w:r w:rsidRPr="00AB6D9D">
        <w:rPr>
          <w:szCs w:val="22"/>
        </w:rPr>
        <w:tab/>
      </w:r>
      <w:r w:rsidRPr="00AB6D9D">
        <w:rPr>
          <w:szCs w:val="22"/>
        </w:rPr>
        <w:tab/>
      </w:r>
      <w:r w:rsidRPr="00AB6D9D">
        <w:rPr>
          <w:szCs w:val="22"/>
        </w:rPr>
        <w:tab/>
      </w:r>
      <w:r w:rsidRPr="00AB6D9D">
        <w:rPr>
          <w:szCs w:val="22"/>
        </w:rPr>
        <w:tab/>
      </w:r>
      <w:r w:rsidRPr="00AB6D9D">
        <w:rPr>
          <w:szCs w:val="22"/>
        </w:rPr>
        <w:tab/>
      </w:r>
      <w:r>
        <w:rPr>
          <w:szCs w:val="22"/>
        </w:rPr>
        <w:tab/>
      </w:r>
      <w:r w:rsidRPr="00AB6D9D">
        <w:rPr>
          <w:szCs w:val="22"/>
        </w:rPr>
        <w:t>23</w:t>
      </w:r>
    </w:p>
    <w:p w14:paraId="29BA96B1" w14:textId="15BEF70A" w:rsidR="00AB6D9D" w:rsidRPr="00AB6D9D" w:rsidRDefault="00AB6D9D" w:rsidP="00AB6D9D">
      <w:pPr>
        <w:rPr>
          <w:szCs w:val="22"/>
        </w:rPr>
      </w:pPr>
      <w:r w:rsidRPr="00AB6D9D">
        <w:rPr>
          <w:szCs w:val="22"/>
        </w:rPr>
        <w:t>4.2. Verantwoording ComBeL</w:t>
      </w:r>
      <w:r w:rsidRPr="00AB6D9D">
        <w:rPr>
          <w:szCs w:val="22"/>
        </w:rPr>
        <w:tab/>
      </w:r>
      <w:r w:rsidRPr="00AB6D9D">
        <w:rPr>
          <w:szCs w:val="22"/>
        </w:rPr>
        <w:tab/>
      </w:r>
      <w:r w:rsidRPr="00AB6D9D">
        <w:rPr>
          <w:szCs w:val="22"/>
        </w:rPr>
        <w:tab/>
      </w:r>
      <w:r w:rsidRPr="00AB6D9D">
        <w:rPr>
          <w:szCs w:val="22"/>
        </w:rPr>
        <w:tab/>
      </w:r>
      <w:r w:rsidRPr="00AB6D9D">
        <w:rPr>
          <w:szCs w:val="22"/>
        </w:rPr>
        <w:tab/>
      </w:r>
      <w:r w:rsidRPr="00AB6D9D">
        <w:rPr>
          <w:szCs w:val="22"/>
        </w:rPr>
        <w:tab/>
      </w:r>
      <w:r w:rsidRPr="00AB6D9D">
        <w:rPr>
          <w:szCs w:val="22"/>
        </w:rPr>
        <w:tab/>
      </w:r>
      <w:r w:rsidRPr="00AB6D9D">
        <w:rPr>
          <w:szCs w:val="22"/>
        </w:rPr>
        <w:tab/>
      </w:r>
      <w:r>
        <w:rPr>
          <w:szCs w:val="22"/>
        </w:rPr>
        <w:tab/>
      </w:r>
      <w:r w:rsidRPr="00AB6D9D">
        <w:rPr>
          <w:szCs w:val="22"/>
        </w:rPr>
        <w:t>28</w:t>
      </w:r>
    </w:p>
    <w:p w14:paraId="07D3C0B2" w14:textId="77777777" w:rsidR="00947385" w:rsidRPr="00AB6D9D" w:rsidRDefault="00947385">
      <w:pPr>
        <w:rPr>
          <w:szCs w:val="22"/>
        </w:rPr>
      </w:pPr>
    </w:p>
    <w:p w14:paraId="70B530F7" w14:textId="77777777" w:rsidR="00947385" w:rsidRPr="003506DA" w:rsidRDefault="00947385">
      <w:pPr>
        <w:rPr>
          <w:sz w:val="20"/>
          <w:szCs w:val="20"/>
        </w:rPr>
      </w:pPr>
    </w:p>
    <w:p w14:paraId="72246193" w14:textId="77777777" w:rsidR="00947385" w:rsidRPr="003506DA" w:rsidRDefault="00947385">
      <w:r w:rsidRPr="003506DA">
        <w:tab/>
      </w:r>
      <w:r w:rsidRPr="003506DA">
        <w:tab/>
      </w:r>
      <w:r w:rsidRPr="003506DA">
        <w:tab/>
      </w:r>
      <w:r w:rsidRPr="003506DA">
        <w:tab/>
      </w:r>
      <w:r w:rsidRPr="003506DA">
        <w:tab/>
      </w:r>
      <w:r w:rsidRPr="003506DA">
        <w:br w:type="page"/>
      </w:r>
    </w:p>
    <w:p w14:paraId="78C02954" w14:textId="77777777" w:rsidR="00947385" w:rsidRPr="003506DA" w:rsidRDefault="00947385"/>
    <w:p w14:paraId="7EFE6F20" w14:textId="77777777" w:rsidR="00947385" w:rsidRPr="003506DA" w:rsidRDefault="00947385"/>
    <w:p w14:paraId="01FA2952" w14:textId="4CEB56D4" w:rsidR="00D84250" w:rsidRPr="003506DA" w:rsidRDefault="00D84250" w:rsidP="00D84250">
      <w:pPr>
        <w:rPr>
          <w:b/>
          <w:sz w:val="24"/>
        </w:rPr>
      </w:pPr>
      <w:r w:rsidRPr="003506DA">
        <w:rPr>
          <w:b/>
          <w:sz w:val="24"/>
        </w:rPr>
        <w:t xml:space="preserve">1. Instructie </w:t>
      </w:r>
      <w:r w:rsidR="00305DE2" w:rsidRPr="003506DA">
        <w:rPr>
          <w:b/>
          <w:sz w:val="24"/>
        </w:rPr>
        <w:t>ComBeL</w:t>
      </w:r>
    </w:p>
    <w:p w14:paraId="750FEAA7" w14:textId="77777777" w:rsidR="00D84250" w:rsidRPr="003506DA" w:rsidRDefault="00D84250" w:rsidP="00D84250">
      <w:pPr>
        <w:rPr>
          <w:b/>
          <w:sz w:val="24"/>
        </w:rPr>
      </w:pPr>
    </w:p>
    <w:p w14:paraId="7EAA0DE4" w14:textId="77777777" w:rsidR="00947385" w:rsidRPr="003506DA" w:rsidRDefault="00D84250" w:rsidP="00D84250">
      <w:pPr>
        <w:rPr>
          <w:rStyle w:val="Kop3Char"/>
          <w:rFonts w:ascii="Lucida Sans Unicode" w:hAnsi="Lucida Sans Unicode" w:cs="Lucida Sans Unicode"/>
          <w:sz w:val="24"/>
          <w:szCs w:val="24"/>
        </w:rPr>
      </w:pPr>
      <w:r w:rsidRPr="003506DA">
        <w:rPr>
          <w:rStyle w:val="Kop3Char"/>
          <w:rFonts w:ascii="Lucida Sans Unicode" w:hAnsi="Lucida Sans Unicode" w:cs="Lucida Sans Unicode"/>
          <w:sz w:val="24"/>
          <w:szCs w:val="24"/>
        </w:rPr>
        <w:t xml:space="preserve">1.1. </w:t>
      </w:r>
      <w:r w:rsidR="00947385" w:rsidRPr="003506DA">
        <w:rPr>
          <w:rStyle w:val="Kop3Char"/>
          <w:rFonts w:ascii="Lucida Sans Unicode" w:hAnsi="Lucida Sans Unicode" w:cs="Lucida Sans Unicode"/>
          <w:sz w:val="24"/>
          <w:szCs w:val="24"/>
        </w:rPr>
        <w:t xml:space="preserve">Doel en positionering van het instrument </w:t>
      </w:r>
    </w:p>
    <w:p w14:paraId="2B2635E2" w14:textId="1CECBB57" w:rsidR="00947385" w:rsidRPr="003506DA" w:rsidRDefault="001E26B1">
      <w:r>
        <w:t xml:space="preserve">De huisartsopleiding is een competentiegerichte opleiding. </w:t>
      </w:r>
      <w:r w:rsidR="00947385" w:rsidRPr="003506DA">
        <w:t>De</w:t>
      </w:r>
      <w:r w:rsidR="002C441F" w:rsidRPr="003506DA">
        <w:t xml:space="preserve"> Competentie Beoordeling Lijst (</w:t>
      </w:r>
      <w:r w:rsidR="00947385" w:rsidRPr="003506DA">
        <w:t xml:space="preserve">afgekort: </w:t>
      </w:r>
      <w:r w:rsidR="00305DE2" w:rsidRPr="003506DA">
        <w:t>ComBeL</w:t>
      </w:r>
      <w:r w:rsidR="00947385" w:rsidRPr="003506DA">
        <w:t xml:space="preserve">) is een instrument met behulp waarvan (stage)opleiders en docenten (groepsbegeleiders) een </w:t>
      </w:r>
      <w:r>
        <w:t>goed</w:t>
      </w:r>
      <w:r w:rsidR="00C92497">
        <w:t xml:space="preserve"> </w:t>
      </w:r>
      <w:r w:rsidR="00947385" w:rsidRPr="003506DA">
        <w:t xml:space="preserve">oordeel kunnen geven over de mate waarin de aios als aspirant huisarts de competenties </w:t>
      </w:r>
      <w:r w:rsidR="00B86BF7">
        <w:t>uit</w:t>
      </w:r>
      <w:r w:rsidR="00947385" w:rsidRPr="003506DA">
        <w:t xml:space="preserve"> het </w:t>
      </w:r>
      <w:hyperlink r:id="rId11" w:history="1">
        <w:r w:rsidR="00947385" w:rsidRPr="00944919">
          <w:rPr>
            <w:rStyle w:val="Hyperlink"/>
          </w:rPr>
          <w:t>competentieprofiel</w:t>
        </w:r>
      </w:hyperlink>
      <w:r w:rsidR="0046456C">
        <w:rPr>
          <w:rStyle w:val="Hyperlink"/>
          <w:vertAlign w:val="superscript"/>
        </w:rPr>
        <w:t>1</w:t>
      </w:r>
      <w:r w:rsidR="00947385" w:rsidRPr="003506DA">
        <w:t xml:space="preserve"> van de huisarts </w:t>
      </w:r>
      <w:r w:rsidR="002C441F" w:rsidRPr="003506DA">
        <w:t xml:space="preserve">beheerst. </w:t>
      </w:r>
      <w:r w:rsidR="00947385" w:rsidRPr="003506DA">
        <w:t xml:space="preserve">De </w:t>
      </w:r>
      <w:r w:rsidR="00305DE2" w:rsidRPr="003506DA">
        <w:t>ComBeL</w:t>
      </w:r>
      <w:r w:rsidR="00947385" w:rsidRPr="003506DA">
        <w:t xml:space="preserve"> omvat alle competenties uit </w:t>
      </w:r>
      <w:r>
        <w:t>het</w:t>
      </w:r>
      <w:r w:rsidR="00947385" w:rsidRPr="003506DA">
        <w:t xml:space="preserve"> competentieprofiel.</w:t>
      </w:r>
    </w:p>
    <w:p w14:paraId="73EDE3BC" w14:textId="77777777" w:rsidR="00647127" w:rsidRDefault="00647127"/>
    <w:p w14:paraId="599896CB" w14:textId="13F0A72B" w:rsidR="00947385" w:rsidRPr="003506DA" w:rsidRDefault="00947385" w:rsidP="00F24B8B">
      <w:r w:rsidRPr="003506DA">
        <w:t xml:space="preserve">Conform het </w:t>
      </w:r>
      <w:hyperlink r:id="rId12" w:history="1">
        <w:r w:rsidR="002A35C1">
          <w:rPr>
            <w:rStyle w:val="Hyperlink"/>
          </w:rPr>
          <w:t>P</w:t>
        </w:r>
        <w:r w:rsidRPr="00647127">
          <w:rPr>
            <w:rStyle w:val="Hyperlink"/>
          </w:rPr>
          <w:t>rotocol Toets</w:t>
        </w:r>
        <w:r w:rsidR="008D77A7" w:rsidRPr="00647127">
          <w:rPr>
            <w:rStyle w:val="Hyperlink"/>
          </w:rPr>
          <w:t>ing</w:t>
        </w:r>
        <w:r w:rsidRPr="00647127">
          <w:rPr>
            <w:rStyle w:val="Hyperlink"/>
          </w:rPr>
          <w:t xml:space="preserve"> en Beoordeling</w:t>
        </w:r>
      </w:hyperlink>
      <w:r w:rsidR="002D427A">
        <w:rPr>
          <w:rStyle w:val="Hyperlink"/>
        </w:rPr>
        <w:t xml:space="preserve"> (PTB)</w:t>
      </w:r>
      <w:r w:rsidR="0046456C" w:rsidRPr="008650E0">
        <w:rPr>
          <w:rStyle w:val="Hyperlink"/>
          <w:color w:val="auto"/>
          <w:vertAlign w:val="superscript"/>
        </w:rPr>
        <w:t>2</w:t>
      </w:r>
      <w:r w:rsidRPr="003506DA">
        <w:t xml:space="preserve"> </w:t>
      </w:r>
      <w:r w:rsidR="002A35C1" w:rsidRPr="00987081">
        <w:t xml:space="preserve">– onderdeel van het </w:t>
      </w:r>
      <w:hyperlink r:id="rId13" w:history="1">
        <w:r w:rsidR="002A35C1" w:rsidRPr="00987081">
          <w:rPr>
            <w:rStyle w:val="Hyperlink"/>
          </w:rPr>
          <w:t>Landelijk Opleidingsplan (LOP)</w:t>
        </w:r>
      </w:hyperlink>
      <w:r w:rsidR="0046456C" w:rsidRPr="008650E0">
        <w:rPr>
          <w:rStyle w:val="Hyperlink"/>
          <w:color w:val="auto"/>
          <w:vertAlign w:val="superscript"/>
        </w:rPr>
        <w:t>3</w:t>
      </w:r>
      <w:r w:rsidR="002A35C1" w:rsidRPr="00987081">
        <w:t xml:space="preserve"> - en</w:t>
      </w:r>
      <w:r w:rsidR="002A35C1" w:rsidRPr="002A35C1">
        <w:t xml:space="preserve"> </w:t>
      </w:r>
      <w:r w:rsidR="0062188F">
        <w:t xml:space="preserve">het </w:t>
      </w:r>
      <w:hyperlink r:id="rId14" w:history="1">
        <w:r w:rsidR="0062188F" w:rsidRPr="00647127">
          <w:rPr>
            <w:rStyle w:val="Hyperlink"/>
          </w:rPr>
          <w:t>Landelijk Toetsplan</w:t>
        </w:r>
      </w:hyperlink>
      <w:r w:rsidR="0046456C">
        <w:rPr>
          <w:vertAlign w:val="superscript"/>
        </w:rPr>
        <w:t>4</w:t>
      </w:r>
      <w:r w:rsidR="002D427A">
        <w:t>,</w:t>
      </w:r>
      <w:r w:rsidR="0062188F" w:rsidRPr="003506DA">
        <w:t xml:space="preserve"> </w:t>
      </w:r>
      <w:r w:rsidRPr="003506DA">
        <w:t xml:space="preserve">wordt de </w:t>
      </w:r>
      <w:r w:rsidR="00305DE2" w:rsidRPr="003506DA">
        <w:t>ComBeL</w:t>
      </w:r>
      <w:r w:rsidRPr="003506DA">
        <w:t xml:space="preserve"> gebruikt bij de voortgangsgesprekken van de (stage)opleiders en docenten met de aios. </w:t>
      </w:r>
      <w:r w:rsidR="00582275" w:rsidRPr="00582275">
        <w:t>In het LOP zijn tevens de opleidingsthema's en bijbehorende kenmerkende beroepsactiviteiten (KBA’s) beschreven. De</w:t>
      </w:r>
      <w:r w:rsidR="002B7A2E">
        <w:t>ze</w:t>
      </w:r>
      <w:r w:rsidR="00582275" w:rsidRPr="00582275">
        <w:t xml:space="preserve"> </w:t>
      </w:r>
      <w:r w:rsidR="00314E4D">
        <w:t>kunnen</w:t>
      </w:r>
      <w:r w:rsidR="00314E4D" w:rsidRPr="00314E4D">
        <w:t xml:space="preserve"> een handvat zijn om de competentieontwikkeling van de aios in de ComBeL te </w:t>
      </w:r>
      <w:r w:rsidR="00146784">
        <w:t>concretiser</w:t>
      </w:r>
      <w:r w:rsidR="00314E4D" w:rsidRPr="00314E4D">
        <w:t>en.</w:t>
      </w:r>
      <w:r w:rsidR="00314E4D">
        <w:t xml:space="preserve"> De </w:t>
      </w:r>
      <w:r w:rsidR="00582275" w:rsidRPr="00582275">
        <w:t xml:space="preserve">thema’s en KBA’s behoren, meer dan competenties, tot de ‘taal van de praktijk’. Ze geven de contexten aan waarin de competenties toegepast en </w:t>
      </w:r>
      <w:r w:rsidR="001E26B1">
        <w:t>zichtbaar</w:t>
      </w:r>
      <w:r w:rsidR="00314E4D">
        <w:t xml:space="preserve"> worden.</w:t>
      </w:r>
    </w:p>
    <w:p w14:paraId="4DDDD6EB" w14:textId="2CAA0A27" w:rsidR="00947385" w:rsidRPr="003506DA" w:rsidRDefault="00947385"/>
    <w:p w14:paraId="528AC1CC" w14:textId="0382BA26" w:rsidR="00647127" w:rsidRDefault="00647127" w:rsidP="001E26B1">
      <w:r w:rsidRPr="00647127">
        <w:t xml:space="preserve">De ComBeL wordt voorafgaand aan het voortgangsgesprek </w:t>
      </w:r>
      <w:r w:rsidR="00976ABB">
        <w:t xml:space="preserve">afzonderlijk </w:t>
      </w:r>
      <w:r w:rsidRPr="00647127">
        <w:t>ingevuld door de (stage)opleider, aios en docent op basis van observatie</w:t>
      </w:r>
      <w:r w:rsidR="00921AF8">
        <w:t>s</w:t>
      </w:r>
      <w:r w:rsidRPr="00647127">
        <w:t xml:space="preserve"> en andere informatie over het functioneren van de aios gedurende de maanden vóór het gesprek.</w:t>
      </w:r>
      <w:r w:rsidR="001E26B1">
        <w:t xml:space="preserve"> D</w:t>
      </w:r>
      <w:r w:rsidR="00976ABB" w:rsidRPr="00976ABB">
        <w:t xml:space="preserve">e ingevulde ComBeLs </w:t>
      </w:r>
      <w:r w:rsidR="001E26B1">
        <w:t xml:space="preserve">vormen de onderlegger </w:t>
      </w:r>
      <w:r w:rsidR="00976ABB" w:rsidRPr="00976ABB">
        <w:t>in het</w:t>
      </w:r>
      <w:r w:rsidR="001E26B1">
        <w:t xml:space="preserve"> </w:t>
      </w:r>
      <w:r w:rsidR="001E26B1" w:rsidRPr="001E26B1">
        <w:t xml:space="preserve">– bij voorkeur </w:t>
      </w:r>
      <w:r w:rsidR="001E26B1">
        <w:t xml:space="preserve">met aios, </w:t>
      </w:r>
      <w:r w:rsidR="001F0A85">
        <w:t>(stage)</w:t>
      </w:r>
      <w:r w:rsidR="001E26B1">
        <w:t xml:space="preserve">opleider(s) en docent(en) </w:t>
      </w:r>
      <w:r w:rsidR="00B86BF7">
        <w:t xml:space="preserve">samen </w:t>
      </w:r>
      <w:r w:rsidR="001E26B1">
        <w:t>gevoerde</w:t>
      </w:r>
      <w:r w:rsidR="001E26B1" w:rsidRPr="001E26B1">
        <w:t xml:space="preserve"> - </w:t>
      </w:r>
      <w:r w:rsidR="00976ABB" w:rsidRPr="00976ABB">
        <w:t xml:space="preserve">voortgangsgesprek. Eventuele verschillen worden </w:t>
      </w:r>
      <w:r w:rsidR="00976ABB">
        <w:t>met elkaar</w:t>
      </w:r>
      <w:r w:rsidR="00976ABB" w:rsidRPr="00976ABB">
        <w:t xml:space="preserve"> </w:t>
      </w:r>
      <w:r w:rsidR="0020257A">
        <w:t xml:space="preserve">besproken, </w:t>
      </w:r>
      <w:r w:rsidR="00976ABB" w:rsidRPr="00976ABB">
        <w:t>geanalyseerd</w:t>
      </w:r>
      <w:r w:rsidR="0020257A">
        <w:t xml:space="preserve"> en waar mogelijk geslecht</w:t>
      </w:r>
      <w:r w:rsidR="00976ABB" w:rsidRPr="00976ABB">
        <w:t>. Het voortgangsgesprek wordt afgesloten met gezamenlijk onderschreven</w:t>
      </w:r>
      <w:r w:rsidR="008B08EA">
        <w:t xml:space="preserve"> </w:t>
      </w:r>
      <w:r w:rsidR="00976ABB" w:rsidRPr="00976ABB">
        <w:t>conclusies</w:t>
      </w:r>
      <w:r w:rsidR="008B08EA">
        <w:t xml:space="preserve"> en afspraken</w:t>
      </w:r>
      <w:r w:rsidR="00B86BF7">
        <w:t>. Deze</w:t>
      </w:r>
      <w:r w:rsidR="00976ABB" w:rsidRPr="00976ABB">
        <w:t xml:space="preserve"> worden</w:t>
      </w:r>
      <w:r w:rsidR="00976ABB">
        <w:t xml:space="preserve"> vastgelegd in een verslag.</w:t>
      </w:r>
      <w:r w:rsidR="00976ABB" w:rsidRPr="00976ABB">
        <w:t xml:space="preserve"> </w:t>
      </w:r>
    </w:p>
    <w:p w14:paraId="023C8BF7" w14:textId="77777777" w:rsidR="001F0A85" w:rsidRDefault="001F0A85"/>
    <w:p w14:paraId="4BE68AF6" w14:textId="0D15391B" w:rsidR="00555D50" w:rsidRPr="003506DA" w:rsidRDefault="00947385">
      <w:r w:rsidRPr="003506DA">
        <w:t xml:space="preserve">De uitkomsten van de opeenvolgende </w:t>
      </w:r>
      <w:r w:rsidR="00B86BF7">
        <w:t>gesprekken</w:t>
      </w:r>
      <w:r w:rsidRPr="003506DA">
        <w:t xml:space="preserve"> worden gebruikt ter onderbouwing van het (voorlopig) advies omtrent de geschiktheid van de aios om de opleiding voort te zetten. Deze adviezen gebruikt het hoofd van de huisartsopleiding bij het nemen van een beslissing over de voortzetting c</w:t>
      </w:r>
      <w:r w:rsidR="008D5403">
        <w:t>.</w:t>
      </w:r>
      <w:r w:rsidRPr="003506DA">
        <w:t xml:space="preserve">q. afronding van de opleiding. </w:t>
      </w:r>
    </w:p>
    <w:p w14:paraId="67EB635C" w14:textId="77777777" w:rsidR="00947385" w:rsidRPr="003506DA" w:rsidRDefault="00D84250">
      <w:pPr>
        <w:pStyle w:val="Kop3"/>
        <w:rPr>
          <w:rFonts w:ascii="Lucida Sans Unicode" w:hAnsi="Lucida Sans Unicode"/>
          <w:sz w:val="24"/>
        </w:rPr>
      </w:pPr>
      <w:r w:rsidRPr="003506DA">
        <w:rPr>
          <w:rFonts w:ascii="Lucida Sans Unicode" w:hAnsi="Lucida Sans Unicode"/>
          <w:sz w:val="24"/>
        </w:rPr>
        <w:t xml:space="preserve">1.2. </w:t>
      </w:r>
      <w:r w:rsidR="00947385" w:rsidRPr="003506DA">
        <w:rPr>
          <w:rFonts w:ascii="Lucida Sans Unicode" w:hAnsi="Lucida Sans Unicode"/>
          <w:sz w:val="24"/>
        </w:rPr>
        <w:t xml:space="preserve">Versies </w:t>
      </w:r>
    </w:p>
    <w:p w14:paraId="4C4F9CBC" w14:textId="568C7FD2" w:rsidR="001E1628" w:rsidRDefault="001E1628">
      <w:r w:rsidRPr="003506DA">
        <w:t>Voor de verschillende opleidingsjaren bestaan aparte versies van de ComBeL waarin de verschillende jaarprofielen verwerkt zijn</w:t>
      </w:r>
      <w:r w:rsidR="00647127">
        <w:t>:</w:t>
      </w:r>
      <w:r w:rsidRPr="003506DA">
        <w:t xml:space="preserve"> </w:t>
      </w:r>
    </w:p>
    <w:p w14:paraId="253CA9BF" w14:textId="1D0079F0" w:rsidR="00647127" w:rsidRDefault="00647127" w:rsidP="00647127">
      <w:r>
        <w:t>-</w:t>
      </w:r>
      <w:r>
        <w:tab/>
        <w:t xml:space="preserve">ComBeL Jaar 1 </w:t>
      </w:r>
      <w:r w:rsidR="00582275" w:rsidRPr="00582275">
        <w:t>opleidingsperiode huisartspraktijk</w:t>
      </w:r>
    </w:p>
    <w:p w14:paraId="2348C8E0" w14:textId="165F78FB" w:rsidR="00647127" w:rsidRDefault="00647127" w:rsidP="00647127">
      <w:r>
        <w:t>-</w:t>
      </w:r>
      <w:r>
        <w:tab/>
        <w:t>ComBe</w:t>
      </w:r>
      <w:r w:rsidR="00921AF8">
        <w:t>L</w:t>
      </w:r>
      <w:r>
        <w:t xml:space="preserve"> Jaar 2 klinische stage </w:t>
      </w:r>
    </w:p>
    <w:p w14:paraId="3A4EED9A" w14:textId="60D419A6" w:rsidR="00647127" w:rsidRDefault="00647127" w:rsidP="00647127">
      <w:r>
        <w:t>-</w:t>
      </w:r>
      <w:r>
        <w:tab/>
        <w:t>ComBe</w:t>
      </w:r>
      <w:r w:rsidR="00921AF8">
        <w:t>L</w:t>
      </w:r>
      <w:r>
        <w:t xml:space="preserve"> Jaar 2 CZ st</w:t>
      </w:r>
      <w:r w:rsidR="00492ECC">
        <w:t>a</w:t>
      </w:r>
      <w:r>
        <w:t>ge</w:t>
      </w:r>
    </w:p>
    <w:p w14:paraId="00FDF794" w14:textId="22654B4B" w:rsidR="00647127" w:rsidRDefault="00647127" w:rsidP="00647127">
      <w:r>
        <w:t>-</w:t>
      </w:r>
      <w:r>
        <w:tab/>
        <w:t>ComBe</w:t>
      </w:r>
      <w:r w:rsidR="00921AF8">
        <w:t>L</w:t>
      </w:r>
      <w:r>
        <w:t xml:space="preserve"> Jaar 2 GGZ stage</w:t>
      </w:r>
    </w:p>
    <w:p w14:paraId="2A0F98F2" w14:textId="30302BF3" w:rsidR="00647127" w:rsidRDefault="00647127" w:rsidP="00647127">
      <w:r>
        <w:t>-</w:t>
      </w:r>
      <w:r>
        <w:tab/>
        <w:t xml:space="preserve">ComBeL Jaar 3 </w:t>
      </w:r>
      <w:r w:rsidR="00582275" w:rsidRPr="00582275">
        <w:t>opleidingsperiode huisartspraktijk</w:t>
      </w:r>
    </w:p>
    <w:p w14:paraId="7A412C09" w14:textId="6C030AE6" w:rsidR="00947385" w:rsidRPr="003506DA" w:rsidRDefault="00492ECC">
      <w:r>
        <w:t>Ten behoeve van de voortgangsgesprekken</w:t>
      </w:r>
      <w:r w:rsidR="00647127">
        <w:t xml:space="preserve"> gebruiken (stage)opleiders en aios een eigen exemplaar van dezelfde lijst. Voor docenten is er één aparte docentenversie voor alle drie de jaren.</w:t>
      </w:r>
      <w:r w:rsidR="00596E8D">
        <w:t xml:space="preserve"> </w:t>
      </w:r>
    </w:p>
    <w:p w14:paraId="31434942" w14:textId="77777777" w:rsidR="00947385" w:rsidRPr="003506DA" w:rsidRDefault="00D84250">
      <w:pPr>
        <w:pStyle w:val="Kop3"/>
        <w:rPr>
          <w:rFonts w:ascii="Lucida Sans Unicode" w:hAnsi="Lucida Sans Unicode"/>
          <w:sz w:val="24"/>
        </w:rPr>
      </w:pPr>
      <w:r w:rsidRPr="003506DA">
        <w:rPr>
          <w:rFonts w:ascii="Lucida Sans Unicode" w:hAnsi="Lucida Sans Unicode"/>
          <w:sz w:val="24"/>
        </w:rPr>
        <w:t xml:space="preserve">1.3. </w:t>
      </w:r>
      <w:r w:rsidR="00947385" w:rsidRPr="003506DA">
        <w:rPr>
          <w:rFonts w:ascii="Lucida Sans Unicode" w:hAnsi="Lucida Sans Unicode"/>
          <w:sz w:val="24"/>
        </w:rPr>
        <w:t xml:space="preserve">Aanwijzingen voor het verzamelen van informatie </w:t>
      </w:r>
    </w:p>
    <w:p w14:paraId="253E91B4" w14:textId="31AF2CC4" w:rsidR="00947385" w:rsidRPr="003506DA" w:rsidRDefault="00947385">
      <w:r w:rsidRPr="003506DA">
        <w:t xml:space="preserve">Als algemene kwaliteitseis geldt dat (stage)opleider en docent informatie verzamelen:  </w:t>
      </w:r>
    </w:p>
    <w:p w14:paraId="6C685E0F" w14:textId="77777777" w:rsidR="00947385" w:rsidRPr="003506DA" w:rsidRDefault="00947385" w:rsidP="00465882">
      <w:pPr>
        <w:numPr>
          <w:ilvl w:val="0"/>
          <w:numId w:val="31"/>
        </w:numPr>
        <w:tabs>
          <w:tab w:val="clear" w:pos="1065"/>
          <w:tab w:val="num" w:pos="360"/>
        </w:tabs>
        <w:ind w:hanging="1065"/>
      </w:pPr>
      <w:r w:rsidRPr="003506DA">
        <w:t>op meerdere momenten gedurende de bewuste opleidingsperiode;</w:t>
      </w:r>
    </w:p>
    <w:p w14:paraId="00252C36" w14:textId="77777777" w:rsidR="00947385" w:rsidRPr="003506DA" w:rsidRDefault="00947385">
      <w:pPr>
        <w:numPr>
          <w:ilvl w:val="0"/>
          <w:numId w:val="31"/>
        </w:numPr>
        <w:tabs>
          <w:tab w:val="clear" w:pos="1065"/>
          <w:tab w:val="num" w:pos="360"/>
        </w:tabs>
        <w:ind w:hanging="1065"/>
      </w:pPr>
      <w:r w:rsidRPr="003506DA">
        <w:t>in verschillende werksituaties (evt. verschillende locaties);</w:t>
      </w:r>
    </w:p>
    <w:p w14:paraId="2D1DB81C" w14:textId="77777777" w:rsidR="00947385" w:rsidRPr="003506DA" w:rsidRDefault="00947385" w:rsidP="00465882">
      <w:pPr>
        <w:tabs>
          <w:tab w:val="num" w:pos="360"/>
        </w:tabs>
        <w:ind w:left="360"/>
        <w:rPr>
          <w:i/>
        </w:rPr>
      </w:pPr>
      <w:r w:rsidRPr="003506DA">
        <w:rPr>
          <w:i/>
        </w:rPr>
        <w:t>o.a. spreekuur, visites, diensten, telefoongesprekken met patiënten en specialisten en het praktijkoverleg</w:t>
      </w:r>
    </w:p>
    <w:p w14:paraId="1A17EAF9" w14:textId="77777777" w:rsidR="00947385" w:rsidRPr="003506DA" w:rsidRDefault="00947385">
      <w:pPr>
        <w:numPr>
          <w:ilvl w:val="0"/>
          <w:numId w:val="31"/>
        </w:numPr>
        <w:tabs>
          <w:tab w:val="clear" w:pos="1065"/>
          <w:tab w:val="num" w:pos="360"/>
        </w:tabs>
        <w:ind w:hanging="1065"/>
      </w:pPr>
      <w:r w:rsidRPr="003506DA">
        <w:t>op basis van verschillende bronnen;</w:t>
      </w:r>
    </w:p>
    <w:p w14:paraId="229E1DB0" w14:textId="68F44293" w:rsidR="00947385" w:rsidRPr="003506DA" w:rsidRDefault="00947385" w:rsidP="00465882">
      <w:pPr>
        <w:tabs>
          <w:tab w:val="num" w:pos="360"/>
        </w:tabs>
        <w:ind w:left="360"/>
        <w:rPr>
          <w:i/>
        </w:rPr>
      </w:pPr>
      <w:r w:rsidRPr="003506DA">
        <w:rPr>
          <w:i/>
        </w:rPr>
        <w:t>praktijkassistentes, collega-artsen,  patiënten, docenten, mede-aios</w:t>
      </w:r>
      <w:r w:rsidRPr="003506DA">
        <w:t xml:space="preserve">; </w:t>
      </w:r>
      <w:r w:rsidRPr="003506DA">
        <w:rPr>
          <w:i/>
        </w:rPr>
        <w:t>verzuimgegevens, registratie van patiëntenaanbod</w:t>
      </w:r>
      <w:r w:rsidR="00647127">
        <w:rPr>
          <w:i/>
        </w:rPr>
        <w:t>,</w:t>
      </w:r>
      <w:r w:rsidRPr="003506DA">
        <w:rPr>
          <w:i/>
        </w:rPr>
        <w:t xml:space="preserve"> reflectieverslagen, verwijsbrieven, presentaties in de hagro/praktijk of in de aios-groep</w:t>
      </w:r>
    </w:p>
    <w:p w14:paraId="53CAC7DE" w14:textId="77777777" w:rsidR="00947385" w:rsidRPr="003506DA" w:rsidRDefault="00947385">
      <w:pPr>
        <w:numPr>
          <w:ilvl w:val="0"/>
          <w:numId w:val="31"/>
        </w:numPr>
        <w:tabs>
          <w:tab w:val="clear" w:pos="1065"/>
          <w:tab w:val="num" w:pos="360"/>
        </w:tabs>
        <w:ind w:hanging="1065"/>
      </w:pPr>
      <w:r w:rsidRPr="003506DA">
        <w:t>met behulp van diverse meet- en beoordelingsinstrumenten.</w:t>
      </w:r>
    </w:p>
    <w:p w14:paraId="2562618C" w14:textId="77777777" w:rsidR="00947385" w:rsidRPr="003506DA" w:rsidRDefault="00947385">
      <w:pPr>
        <w:tabs>
          <w:tab w:val="num" w:pos="360"/>
        </w:tabs>
        <w:ind w:hanging="1065"/>
      </w:pPr>
    </w:p>
    <w:p w14:paraId="4A44FFCA" w14:textId="721B7B38" w:rsidR="006E34F3" w:rsidRPr="001D3F0F" w:rsidRDefault="00465882" w:rsidP="006E34F3">
      <w:r w:rsidRPr="00465882">
        <w:t>Het streven is de lijst zo volledig mogelijk in te vullen.</w:t>
      </w:r>
      <w:r>
        <w:t xml:space="preserve"> </w:t>
      </w:r>
      <w:r w:rsidR="006E34F3" w:rsidRPr="001D3F0F">
        <w:t xml:space="preserve">Bij het gebruiken van informatie is het van belang dubbel gebruik van observaties en toetsen die al door anderen zijn beoordeeld te vermijden. De </w:t>
      </w:r>
      <w:r w:rsidR="006E34F3" w:rsidRPr="001D3F0F">
        <w:lastRenderedPageBreak/>
        <w:t xml:space="preserve">waarnemingen van opleiders en docenten kunnen bij elkaar aansluiten, maar bij het geven van beoordelingen dienen beiden zich </w:t>
      </w:r>
      <w:r w:rsidR="006E34F3">
        <w:t xml:space="preserve">zoveel mogelijk </w:t>
      </w:r>
      <w:r w:rsidR="006E34F3" w:rsidRPr="001D3F0F">
        <w:t xml:space="preserve">te baseren op hun </w:t>
      </w:r>
      <w:r w:rsidR="006E34F3" w:rsidRPr="001D3F0F">
        <w:rPr>
          <w:i/>
        </w:rPr>
        <w:t>eigen</w:t>
      </w:r>
      <w:r w:rsidR="006E34F3" w:rsidRPr="001D3F0F">
        <w:t xml:space="preserve"> observaties en bronnen.</w:t>
      </w:r>
      <w:r w:rsidR="00647127">
        <w:t xml:space="preserve"> </w:t>
      </w:r>
    </w:p>
    <w:p w14:paraId="5415D09B" w14:textId="77777777" w:rsidR="00E61BCA" w:rsidRPr="003506DA" w:rsidRDefault="00E61BCA"/>
    <w:p w14:paraId="63F0BD8C" w14:textId="4DFAE1AA" w:rsidR="00947385" w:rsidRDefault="00947385">
      <w:r w:rsidRPr="003506DA">
        <w:t xml:space="preserve">In de hiernavolgende </w:t>
      </w:r>
      <w:r w:rsidR="008D11C6">
        <w:t>tabel</w:t>
      </w:r>
      <w:r w:rsidRPr="003506DA">
        <w:t xml:space="preserve"> wordt een aanbeveling gedaan voor methoden en instrumenten ter beoordeling van de diverse </w:t>
      </w:r>
      <w:r w:rsidR="00DB5058" w:rsidRPr="003506DA">
        <w:t>competentiegebied</w:t>
      </w:r>
      <w:r w:rsidRPr="003506DA">
        <w:t>en.</w:t>
      </w:r>
    </w:p>
    <w:p w14:paraId="4820E9C2" w14:textId="77777777" w:rsidR="006B2708" w:rsidRPr="006B2708" w:rsidRDefault="006B2708">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3119"/>
        <w:gridCol w:w="4536"/>
      </w:tblGrid>
      <w:tr w:rsidR="003135A7" w:rsidRPr="003506DA" w14:paraId="32EE6D78" w14:textId="77777777" w:rsidTr="005373D5">
        <w:tc>
          <w:tcPr>
            <w:tcW w:w="1951" w:type="dxa"/>
          </w:tcPr>
          <w:p w14:paraId="348DB5A5" w14:textId="7DAAE581" w:rsidR="003135A7" w:rsidRPr="003506DA" w:rsidRDefault="00947385" w:rsidP="005373D5">
            <w:pPr>
              <w:rPr>
                <w:b/>
                <w:bCs w:val="0"/>
                <w:sz w:val="16"/>
                <w:szCs w:val="16"/>
              </w:rPr>
            </w:pPr>
            <w:r w:rsidRPr="003506DA">
              <w:rPr>
                <w:sz w:val="20"/>
                <w:szCs w:val="20"/>
              </w:rPr>
              <w:br w:type="page"/>
            </w:r>
            <w:r w:rsidR="003135A7" w:rsidRPr="003506DA">
              <w:br w:type="page"/>
            </w:r>
            <w:r w:rsidR="003135A7" w:rsidRPr="003506DA">
              <w:rPr>
                <w:b/>
                <w:bCs w:val="0"/>
                <w:sz w:val="16"/>
                <w:szCs w:val="16"/>
              </w:rPr>
              <w:t>Competentiegebieden</w:t>
            </w:r>
          </w:p>
        </w:tc>
        <w:tc>
          <w:tcPr>
            <w:tcW w:w="3119" w:type="dxa"/>
          </w:tcPr>
          <w:p w14:paraId="3B7E5515" w14:textId="77777777" w:rsidR="003135A7" w:rsidRPr="003506DA" w:rsidRDefault="003135A7" w:rsidP="005373D5">
            <w:pPr>
              <w:rPr>
                <w:b/>
                <w:bCs w:val="0"/>
                <w:sz w:val="16"/>
                <w:szCs w:val="16"/>
              </w:rPr>
            </w:pPr>
            <w:r w:rsidRPr="003506DA">
              <w:rPr>
                <w:b/>
                <w:bCs w:val="0"/>
                <w:sz w:val="16"/>
                <w:szCs w:val="16"/>
              </w:rPr>
              <w:t>Eigen observatie / videoregistratie</w:t>
            </w:r>
          </w:p>
        </w:tc>
        <w:tc>
          <w:tcPr>
            <w:tcW w:w="4536" w:type="dxa"/>
          </w:tcPr>
          <w:p w14:paraId="7892CDCF" w14:textId="77777777" w:rsidR="003135A7" w:rsidRPr="003506DA" w:rsidRDefault="003135A7" w:rsidP="005373D5">
            <w:pPr>
              <w:rPr>
                <w:b/>
                <w:bCs w:val="0"/>
                <w:sz w:val="16"/>
                <w:szCs w:val="16"/>
              </w:rPr>
            </w:pPr>
            <w:r w:rsidRPr="003506DA">
              <w:rPr>
                <w:b/>
                <w:bCs w:val="0"/>
                <w:sz w:val="16"/>
                <w:szCs w:val="16"/>
              </w:rPr>
              <w:t>Andere bronnen</w:t>
            </w:r>
          </w:p>
        </w:tc>
      </w:tr>
      <w:tr w:rsidR="003135A7" w:rsidRPr="003506DA" w14:paraId="5FC0F88A" w14:textId="77777777" w:rsidTr="005373D5">
        <w:tc>
          <w:tcPr>
            <w:tcW w:w="1951" w:type="dxa"/>
          </w:tcPr>
          <w:p w14:paraId="7FEA6464" w14:textId="77777777" w:rsidR="003135A7" w:rsidRPr="003506DA" w:rsidRDefault="00A6412A" w:rsidP="005373D5">
            <w:pPr>
              <w:rPr>
                <w:sz w:val="16"/>
                <w:szCs w:val="16"/>
              </w:rPr>
            </w:pPr>
            <w:r w:rsidRPr="003506DA">
              <w:rPr>
                <w:sz w:val="16"/>
                <w:szCs w:val="16"/>
              </w:rPr>
              <w:t>Medisch</w:t>
            </w:r>
            <w:r w:rsidR="003135A7" w:rsidRPr="003506DA">
              <w:rPr>
                <w:sz w:val="16"/>
                <w:szCs w:val="16"/>
              </w:rPr>
              <w:t xml:space="preserve"> handelen</w:t>
            </w:r>
          </w:p>
        </w:tc>
        <w:tc>
          <w:tcPr>
            <w:tcW w:w="3119" w:type="dxa"/>
          </w:tcPr>
          <w:p w14:paraId="5E1A3B53" w14:textId="77777777" w:rsidR="003135A7" w:rsidRPr="003506DA" w:rsidRDefault="003135A7" w:rsidP="005373D5">
            <w:pPr>
              <w:rPr>
                <w:sz w:val="16"/>
                <w:szCs w:val="16"/>
              </w:rPr>
            </w:pPr>
            <w:r w:rsidRPr="003506DA">
              <w:rPr>
                <w:sz w:val="16"/>
                <w:szCs w:val="16"/>
              </w:rPr>
              <w:t xml:space="preserve">Beoordeling van patiëntencontacten </w:t>
            </w:r>
          </w:p>
          <w:p w14:paraId="2F62C7AE" w14:textId="77777777" w:rsidR="003135A7" w:rsidRPr="003506DA" w:rsidRDefault="003135A7" w:rsidP="0062188F">
            <w:pPr>
              <w:numPr>
                <w:ilvl w:val="0"/>
                <w:numId w:val="14"/>
              </w:numPr>
              <w:tabs>
                <w:tab w:val="clear" w:pos="720"/>
                <w:tab w:val="num" w:pos="171"/>
                <w:tab w:val="num" w:pos="360"/>
              </w:tabs>
              <w:ind w:left="171" w:hanging="171"/>
              <w:rPr>
                <w:sz w:val="16"/>
                <w:szCs w:val="16"/>
              </w:rPr>
            </w:pPr>
            <w:r w:rsidRPr="003506DA">
              <w:rPr>
                <w:sz w:val="16"/>
                <w:szCs w:val="16"/>
              </w:rPr>
              <w:t>In huisartspraktijk en tijdens diensten</w:t>
            </w:r>
          </w:p>
          <w:p w14:paraId="7B932098" w14:textId="6B566066" w:rsidR="003135A7" w:rsidRPr="003506DA" w:rsidRDefault="003135A7" w:rsidP="0052193A">
            <w:pPr>
              <w:numPr>
                <w:ilvl w:val="0"/>
                <w:numId w:val="14"/>
              </w:numPr>
              <w:tabs>
                <w:tab w:val="clear" w:pos="720"/>
                <w:tab w:val="num" w:pos="171"/>
                <w:tab w:val="num" w:pos="360"/>
              </w:tabs>
              <w:ind w:left="171" w:hanging="171"/>
              <w:rPr>
                <w:sz w:val="16"/>
                <w:szCs w:val="16"/>
              </w:rPr>
            </w:pPr>
            <w:r w:rsidRPr="003506DA">
              <w:rPr>
                <w:sz w:val="16"/>
                <w:szCs w:val="16"/>
              </w:rPr>
              <w:t>M</w:t>
            </w:r>
            <w:r w:rsidR="00596E8D">
              <w:rPr>
                <w:sz w:val="16"/>
                <w:szCs w:val="16"/>
              </w:rPr>
              <w:t>et</w:t>
            </w:r>
            <w:r w:rsidRPr="003506DA">
              <w:rPr>
                <w:sz w:val="16"/>
                <w:szCs w:val="16"/>
              </w:rPr>
              <w:t xml:space="preserve"> Maas</w:t>
            </w:r>
            <w:r w:rsidR="00596E8D">
              <w:rPr>
                <w:sz w:val="16"/>
                <w:szCs w:val="16"/>
              </w:rPr>
              <w:t>-</w:t>
            </w:r>
            <w:r w:rsidRPr="003506DA">
              <w:rPr>
                <w:sz w:val="16"/>
                <w:szCs w:val="16"/>
              </w:rPr>
              <w:t xml:space="preserve">Globaal, </w:t>
            </w:r>
            <w:r w:rsidR="0062188F">
              <w:rPr>
                <w:sz w:val="16"/>
                <w:szCs w:val="16"/>
              </w:rPr>
              <w:t>K</w:t>
            </w:r>
            <w:r w:rsidRPr="003506DA">
              <w:rPr>
                <w:sz w:val="16"/>
                <w:szCs w:val="16"/>
              </w:rPr>
              <w:t xml:space="preserve">orte </w:t>
            </w:r>
            <w:r w:rsidR="0062188F">
              <w:rPr>
                <w:sz w:val="16"/>
                <w:szCs w:val="16"/>
              </w:rPr>
              <w:t>Praktijk</w:t>
            </w:r>
            <w:r w:rsidRPr="003506DA">
              <w:rPr>
                <w:sz w:val="16"/>
                <w:szCs w:val="16"/>
              </w:rPr>
              <w:t xml:space="preserve"> </w:t>
            </w:r>
            <w:r w:rsidR="0062188F">
              <w:rPr>
                <w:sz w:val="16"/>
                <w:szCs w:val="16"/>
              </w:rPr>
              <w:t>B</w:t>
            </w:r>
            <w:r w:rsidRPr="003506DA">
              <w:rPr>
                <w:sz w:val="16"/>
                <w:szCs w:val="16"/>
              </w:rPr>
              <w:t>eoordeling (K</w:t>
            </w:r>
            <w:r w:rsidR="0062188F">
              <w:rPr>
                <w:sz w:val="16"/>
                <w:szCs w:val="16"/>
              </w:rPr>
              <w:t>P</w:t>
            </w:r>
            <w:r w:rsidRPr="003506DA">
              <w:rPr>
                <w:sz w:val="16"/>
                <w:szCs w:val="16"/>
              </w:rPr>
              <w:t>B), Video</w:t>
            </w:r>
            <w:r w:rsidR="0052193A">
              <w:rPr>
                <w:sz w:val="16"/>
                <w:szCs w:val="16"/>
              </w:rPr>
              <w:t xml:space="preserve"> </w:t>
            </w:r>
            <w:r w:rsidRPr="003506DA">
              <w:rPr>
                <w:sz w:val="16"/>
                <w:szCs w:val="16"/>
              </w:rPr>
              <w:t xml:space="preserve">Toets+ (VT+) of </w:t>
            </w:r>
            <w:r w:rsidR="0052193A" w:rsidRPr="0052193A">
              <w:rPr>
                <w:sz w:val="16"/>
                <w:szCs w:val="16"/>
              </w:rPr>
              <w:t>Korte Vaardigheidsbeoordeling (KVB)</w:t>
            </w:r>
          </w:p>
        </w:tc>
        <w:tc>
          <w:tcPr>
            <w:tcW w:w="4536" w:type="dxa"/>
          </w:tcPr>
          <w:p w14:paraId="565664DF" w14:textId="77777777" w:rsidR="003135A7" w:rsidRPr="003506DA" w:rsidRDefault="003135A7" w:rsidP="003135A7">
            <w:pPr>
              <w:numPr>
                <w:ilvl w:val="0"/>
                <w:numId w:val="12"/>
              </w:numPr>
              <w:tabs>
                <w:tab w:val="clear" w:pos="720"/>
              </w:tabs>
              <w:ind w:left="252" w:hanging="252"/>
              <w:rPr>
                <w:sz w:val="16"/>
                <w:szCs w:val="16"/>
              </w:rPr>
            </w:pPr>
            <w:r w:rsidRPr="003506DA">
              <w:rPr>
                <w:sz w:val="16"/>
                <w:szCs w:val="16"/>
              </w:rPr>
              <w:t>Nabespreking van patiëntencontacten (onderbouwing van het handelen)</w:t>
            </w:r>
          </w:p>
          <w:p w14:paraId="4B68B061" w14:textId="77777777" w:rsidR="003135A7" w:rsidRPr="003506DA" w:rsidRDefault="003135A7" w:rsidP="003135A7">
            <w:pPr>
              <w:numPr>
                <w:ilvl w:val="0"/>
                <w:numId w:val="12"/>
              </w:numPr>
              <w:tabs>
                <w:tab w:val="clear" w:pos="720"/>
              </w:tabs>
              <w:ind w:left="252" w:hanging="252"/>
              <w:rPr>
                <w:sz w:val="16"/>
                <w:szCs w:val="16"/>
              </w:rPr>
            </w:pPr>
            <w:r w:rsidRPr="003506DA">
              <w:rPr>
                <w:sz w:val="16"/>
                <w:szCs w:val="16"/>
              </w:rPr>
              <w:t>Nabespreking Kennistoets (LHK)</w:t>
            </w:r>
          </w:p>
          <w:p w14:paraId="0A434C43" w14:textId="77777777" w:rsidR="003135A7" w:rsidRPr="003506DA" w:rsidRDefault="003135A7" w:rsidP="003135A7">
            <w:pPr>
              <w:numPr>
                <w:ilvl w:val="0"/>
                <w:numId w:val="12"/>
              </w:numPr>
              <w:tabs>
                <w:tab w:val="clear" w:pos="720"/>
              </w:tabs>
              <w:ind w:left="252" w:hanging="252"/>
              <w:rPr>
                <w:sz w:val="16"/>
                <w:szCs w:val="16"/>
              </w:rPr>
            </w:pPr>
            <w:r w:rsidRPr="003506DA">
              <w:rPr>
                <w:sz w:val="16"/>
                <w:szCs w:val="16"/>
              </w:rPr>
              <w:t>Nabespreking Kennis over vaardighedentoets (KOV toets)</w:t>
            </w:r>
          </w:p>
          <w:p w14:paraId="52D163B5" w14:textId="77777777" w:rsidR="003135A7" w:rsidRPr="003506DA" w:rsidRDefault="003135A7" w:rsidP="003135A7">
            <w:pPr>
              <w:numPr>
                <w:ilvl w:val="0"/>
                <w:numId w:val="12"/>
              </w:numPr>
              <w:tabs>
                <w:tab w:val="clear" w:pos="720"/>
              </w:tabs>
              <w:ind w:left="252" w:hanging="252"/>
              <w:rPr>
                <w:sz w:val="16"/>
                <w:szCs w:val="16"/>
              </w:rPr>
            </w:pPr>
            <w:r w:rsidRPr="003506DA">
              <w:rPr>
                <w:sz w:val="16"/>
                <w:szCs w:val="16"/>
              </w:rPr>
              <w:t>Beoordeling medisch journaal/probleemlijst</w:t>
            </w:r>
          </w:p>
          <w:p w14:paraId="45EAE787" w14:textId="1DD68AA0" w:rsidR="003135A7" w:rsidRPr="003506DA" w:rsidRDefault="003135A7" w:rsidP="0022201C">
            <w:pPr>
              <w:numPr>
                <w:ilvl w:val="0"/>
                <w:numId w:val="12"/>
              </w:numPr>
              <w:tabs>
                <w:tab w:val="clear" w:pos="720"/>
              </w:tabs>
              <w:ind w:left="252" w:hanging="252"/>
              <w:rPr>
                <w:sz w:val="16"/>
                <w:szCs w:val="16"/>
              </w:rPr>
            </w:pPr>
            <w:r w:rsidRPr="003506DA">
              <w:rPr>
                <w:sz w:val="16"/>
                <w:szCs w:val="16"/>
              </w:rPr>
              <w:t xml:space="preserve">Observaties </w:t>
            </w:r>
            <w:r w:rsidR="008D11C6">
              <w:rPr>
                <w:sz w:val="16"/>
                <w:szCs w:val="16"/>
              </w:rPr>
              <w:t xml:space="preserve">door </w:t>
            </w:r>
            <w:r w:rsidRPr="003506DA">
              <w:rPr>
                <w:sz w:val="16"/>
                <w:szCs w:val="16"/>
              </w:rPr>
              <w:t xml:space="preserve">collega huisartsen, </w:t>
            </w:r>
            <w:proofErr w:type="spellStart"/>
            <w:r w:rsidR="009D565B">
              <w:rPr>
                <w:sz w:val="16"/>
                <w:szCs w:val="16"/>
              </w:rPr>
              <w:t>POH’s</w:t>
            </w:r>
            <w:proofErr w:type="spellEnd"/>
            <w:r w:rsidR="009D565B">
              <w:rPr>
                <w:sz w:val="16"/>
                <w:szCs w:val="16"/>
              </w:rPr>
              <w:t xml:space="preserve"> </w:t>
            </w:r>
            <w:r w:rsidRPr="003506DA">
              <w:rPr>
                <w:sz w:val="16"/>
                <w:szCs w:val="16"/>
              </w:rPr>
              <w:t>specialisten</w:t>
            </w:r>
          </w:p>
        </w:tc>
      </w:tr>
      <w:tr w:rsidR="003135A7" w:rsidRPr="003506DA" w14:paraId="400C162E" w14:textId="77777777" w:rsidTr="005373D5">
        <w:tc>
          <w:tcPr>
            <w:tcW w:w="1951" w:type="dxa"/>
          </w:tcPr>
          <w:p w14:paraId="090B9F73" w14:textId="77777777" w:rsidR="003135A7" w:rsidRPr="00596E8D" w:rsidRDefault="0062188F" w:rsidP="005373D5">
            <w:pPr>
              <w:rPr>
                <w:sz w:val="16"/>
                <w:szCs w:val="16"/>
              </w:rPr>
            </w:pPr>
            <w:r w:rsidRPr="00596E8D">
              <w:rPr>
                <w:sz w:val="16"/>
                <w:szCs w:val="16"/>
              </w:rPr>
              <w:t>C</w:t>
            </w:r>
            <w:r w:rsidR="003135A7" w:rsidRPr="00596E8D">
              <w:rPr>
                <w:sz w:val="16"/>
                <w:szCs w:val="16"/>
              </w:rPr>
              <w:t>ommunicatie</w:t>
            </w:r>
          </w:p>
        </w:tc>
        <w:tc>
          <w:tcPr>
            <w:tcW w:w="3119" w:type="dxa"/>
          </w:tcPr>
          <w:p w14:paraId="1DF0C609" w14:textId="77777777" w:rsidR="003135A7" w:rsidRPr="003506DA" w:rsidRDefault="003135A7" w:rsidP="005373D5">
            <w:pPr>
              <w:rPr>
                <w:sz w:val="16"/>
                <w:szCs w:val="16"/>
              </w:rPr>
            </w:pPr>
            <w:r w:rsidRPr="003506DA">
              <w:rPr>
                <w:sz w:val="16"/>
                <w:szCs w:val="16"/>
              </w:rPr>
              <w:t xml:space="preserve">Beoordeling van patiëntencontacten </w:t>
            </w:r>
          </w:p>
          <w:p w14:paraId="38EA1725" w14:textId="77777777" w:rsidR="003135A7" w:rsidRPr="003506DA" w:rsidRDefault="003135A7" w:rsidP="0062188F">
            <w:pPr>
              <w:numPr>
                <w:ilvl w:val="0"/>
                <w:numId w:val="14"/>
              </w:numPr>
              <w:tabs>
                <w:tab w:val="clear" w:pos="720"/>
                <w:tab w:val="num" w:pos="171"/>
                <w:tab w:val="num" w:pos="360"/>
              </w:tabs>
              <w:ind w:left="171" w:hanging="171"/>
              <w:rPr>
                <w:sz w:val="16"/>
                <w:szCs w:val="16"/>
              </w:rPr>
            </w:pPr>
            <w:r w:rsidRPr="003506DA">
              <w:rPr>
                <w:sz w:val="16"/>
                <w:szCs w:val="16"/>
              </w:rPr>
              <w:t xml:space="preserve">In huisartspraktijk en tijdens diensten </w:t>
            </w:r>
          </w:p>
          <w:p w14:paraId="0786B20C" w14:textId="726016C4" w:rsidR="003135A7" w:rsidRPr="003506DA" w:rsidRDefault="003135A7" w:rsidP="0022201C">
            <w:pPr>
              <w:numPr>
                <w:ilvl w:val="0"/>
                <w:numId w:val="14"/>
              </w:numPr>
              <w:tabs>
                <w:tab w:val="clear" w:pos="720"/>
                <w:tab w:val="num" w:pos="171"/>
                <w:tab w:val="num" w:pos="360"/>
              </w:tabs>
              <w:ind w:left="171" w:hanging="171"/>
              <w:rPr>
                <w:sz w:val="16"/>
                <w:szCs w:val="16"/>
              </w:rPr>
            </w:pPr>
            <w:r w:rsidRPr="003506DA">
              <w:rPr>
                <w:sz w:val="16"/>
                <w:szCs w:val="16"/>
              </w:rPr>
              <w:t>M</w:t>
            </w:r>
            <w:r w:rsidR="00596E8D">
              <w:rPr>
                <w:sz w:val="16"/>
                <w:szCs w:val="16"/>
              </w:rPr>
              <w:t>et</w:t>
            </w:r>
            <w:r w:rsidRPr="003506DA">
              <w:rPr>
                <w:sz w:val="16"/>
                <w:szCs w:val="16"/>
              </w:rPr>
              <w:t xml:space="preserve"> Maas</w:t>
            </w:r>
            <w:r w:rsidR="00596E8D">
              <w:rPr>
                <w:sz w:val="16"/>
                <w:szCs w:val="16"/>
              </w:rPr>
              <w:t>-</w:t>
            </w:r>
            <w:r w:rsidRPr="003506DA">
              <w:rPr>
                <w:sz w:val="16"/>
                <w:szCs w:val="16"/>
              </w:rPr>
              <w:t>Globaal, K</w:t>
            </w:r>
            <w:r w:rsidR="0062188F">
              <w:rPr>
                <w:sz w:val="16"/>
                <w:szCs w:val="16"/>
              </w:rPr>
              <w:t>P</w:t>
            </w:r>
            <w:r w:rsidR="00FA4F9F">
              <w:rPr>
                <w:sz w:val="16"/>
                <w:szCs w:val="16"/>
              </w:rPr>
              <w:t xml:space="preserve">B of </w:t>
            </w:r>
            <w:r w:rsidRPr="003506DA">
              <w:rPr>
                <w:sz w:val="16"/>
                <w:szCs w:val="16"/>
              </w:rPr>
              <w:t>Video</w:t>
            </w:r>
            <w:r w:rsidR="0052193A">
              <w:rPr>
                <w:sz w:val="16"/>
                <w:szCs w:val="16"/>
              </w:rPr>
              <w:t xml:space="preserve"> </w:t>
            </w:r>
            <w:r w:rsidRPr="003506DA">
              <w:rPr>
                <w:sz w:val="16"/>
                <w:szCs w:val="16"/>
              </w:rPr>
              <w:t>Toets+ (VT+)</w:t>
            </w:r>
          </w:p>
        </w:tc>
        <w:tc>
          <w:tcPr>
            <w:tcW w:w="4536" w:type="dxa"/>
          </w:tcPr>
          <w:p w14:paraId="55693466" w14:textId="002E3CC7" w:rsidR="003135A7" w:rsidRPr="003506DA" w:rsidRDefault="003135A7" w:rsidP="003135A7">
            <w:pPr>
              <w:numPr>
                <w:ilvl w:val="0"/>
                <w:numId w:val="13"/>
              </w:numPr>
              <w:tabs>
                <w:tab w:val="clear" w:pos="720"/>
              </w:tabs>
              <w:ind w:left="252" w:hanging="252"/>
              <w:rPr>
                <w:sz w:val="16"/>
                <w:szCs w:val="16"/>
              </w:rPr>
            </w:pPr>
            <w:r w:rsidRPr="003506DA">
              <w:rPr>
                <w:sz w:val="16"/>
                <w:szCs w:val="16"/>
              </w:rPr>
              <w:t xml:space="preserve">Observaties </w:t>
            </w:r>
            <w:r w:rsidR="008D11C6">
              <w:rPr>
                <w:sz w:val="16"/>
                <w:szCs w:val="16"/>
              </w:rPr>
              <w:t>door</w:t>
            </w:r>
            <w:r w:rsidRPr="003506DA">
              <w:rPr>
                <w:sz w:val="16"/>
                <w:szCs w:val="16"/>
              </w:rPr>
              <w:t xml:space="preserve"> collega’s, praktijkassistentes, praktijkondersteuners, patiënten</w:t>
            </w:r>
          </w:p>
        </w:tc>
      </w:tr>
      <w:tr w:rsidR="003135A7" w:rsidRPr="003506DA" w14:paraId="45C1C008" w14:textId="77777777" w:rsidTr="005373D5">
        <w:tc>
          <w:tcPr>
            <w:tcW w:w="1951" w:type="dxa"/>
          </w:tcPr>
          <w:p w14:paraId="2ABBB67B" w14:textId="77777777" w:rsidR="003135A7" w:rsidRPr="003506DA" w:rsidRDefault="003135A7" w:rsidP="005373D5">
            <w:pPr>
              <w:rPr>
                <w:sz w:val="16"/>
                <w:szCs w:val="16"/>
              </w:rPr>
            </w:pPr>
            <w:r w:rsidRPr="003506DA">
              <w:rPr>
                <w:sz w:val="16"/>
                <w:szCs w:val="16"/>
              </w:rPr>
              <w:t>Samenwerken</w:t>
            </w:r>
          </w:p>
        </w:tc>
        <w:tc>
          <w:tcPr>
            <w:tcW w:w="3119" w:type="dxa"/>
          </w:tcPr>
          <w:p w14:paraId="7E54695E" w14:textId="77777777" w:rsidR="003135A7" w:rsidRPr="003506DA" w:rsidRDefault="003135A7" w:rsidP="005373D5">
            <w:pPr>
              <w:rPr>
                <w:sz w:val="16"/>
                <w:szCs w:val="16"/>
              </w:rPr>
            </w:pPr>
            <w:r w:rsidRPr="003506DA">
              <w:rPr>
                <w:sz w:val="16"/>
                <w:szCs w:val="16"/>
              </w:rPr>
              <w:t>Beoordeling van:</w:t>
            </w:r>
          </w:p>
          <w:p w14:paraId="075B2F71"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Patiëntencontacten t.a.v. delegatie, consultatie en verwijzing</w:t>
            </w:r>
          </w:p>
          <w:p w14:paraId="5037B1EE"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 xml:space="preserve">Overlegsituaties in de praktijk en tijdens diensten </w:t>
            </w:r>
          </w:p>
        </w:tc>
        <w:tc>
          <w:tcPr>
            <w:tcW w:w="4536" w:type="dxa"/>
          </w:tcPr>
          <w:p w14:paraId="03B1D3ED"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 xml:space="preserve">Nabespreking van patiëntencontacten t.a.v.  </w:t>
            </w:r>
          </w:p>
          <w:p w14:paraId="581BE41E" w14:textId="1CDA00DE" w:rsidR="003135A7" w:rsidRPr="003506DA" w:rsidRDefault="003135A7" w:rsidP="005373D5">
            <w:pPr>
              <w:rPr>
                <w:sz w:val="16"/>
                <w:szCs w:val="16"/>
              </w:rPr>
            </w:pPr>
            <w:r w:rsidRPr="003506DA">
              <w:rPr>
                <w:sz w:val="16"/>
                <w:szCs w:val="16"/>
              </w:rPr>
              <w:t xml:space="preserve">     samenwerking en verwijzing</w:t>
            </w:r>
          </w:p>
          <w:p w14:paraId="410B3581"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Beoordeling verwijsbrieven</w:t>
            </w:r>
          </w:p>
          <w:p w14:paraId="66107133"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 xml:space="preserve">Beoordeling medicatieoverdracht </w:t>
            </w:r>
          </w:p>
          <w:p w14:paraId="1FD39B7A"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Overzicht aantal verwijzingen (HIS)</w:t>
            </w:r>
          </w:p>
          <w:p w14:paraId="14006B05" w14:textId="77777777" w:rsidR="003135A7" w:rsidRPr="003506DA" w:rsidRDefault="003135A7" w:rsidP="003135A7">
            <w:pPr>
              <w:numPr>
                <w:ilvl w:val="0"/>
                <w:numId w:val="14"/>
              </w:numPr>
              <w:tabs>
                <w:tab w:val="clear" w:pos="720"/>
                <w:tab w:val="num" w:pos="0"/>
                <w:tab w:val="num" w:pos="360"/>
              </w:tabs>
              <w:ind w:left="252" w:hanging="252"/>
              <w:rPr>
                <w:sz w:val="16"/>
                <w:szCs w:val="16"/>
              </w:rPr>
            </w:pPr>
            <w:r w:rsidRPr="003506DA">
              <w:rPr>
                <w:sz w:val="16"/>
                <w:szCs w:val="16"/>
              </w:rPr>
              <w:t xml:space="preserve">Observaties van praktijkassistentes en – </w:t>
            </w:r>
          </w:p>
          <w:p w14:paraId="6F164E2B" w14:textId="77777777" w:rsidR="003135A7" w:rsidRPr="003506DA" w:rsidRDefault="003135A7" w:rsidP="005373D5">
            <w:pPr>
              <w:rPr>
                <w:sz w:val="16"/>
                <w:szCs w:val="16"/>
              </w:rPr>
            </w:pPr>
            <w:r w:rsidRPr="003506DA">
              <w:rPr>
                <w:sz w:val="16"/>
                <w:szCs w:val="16"/>
              </w:rPr>
              <w:t xml:space="preserve">       ondersteuners, collega huisartsen</w:t>
            </w:r>
          </w:p>
        </w:tc>
      </w:tr>
      <w:tr w:rsidR="003135A7" w:rsidRPr="003506DA" w14:paraId="42C5030F" w14:textId="77777777" w:rsidTr="005373D5">
        <w:tc>
          <w:tcPr>
            <w:tcW w:w="1951" w:type="dxa"/>
          </w:tcPr>
          <w:p w14:paraId="34F0C8DA" w14:textId="77777777" w:rsidR="003135A7" w:rsidRPr="003506DA" w:rsidRDefault="003135A7" w:rsidP="005373D5">
            <w:pPr>
              <w:rPr>
                <w:sz w:val="16"/>
                <w:szCs w:val="16"/>
              </w:rPr>
            </w:pPr>
            <w:r w:rsidRPr="003506DA">
              <w:rPr>
                <w:sz w:val="16"/>
                <w:szCs w:val="16"/>
              </w:rPr>
              <w:t>Organiseren</w:t>
            </w:r>
          </w:p>
        </w:tc>
        <w:tc>
          <w:tcPr>
            <w:tcW w:w="3119" w:type="dxa"/>
          </w:tcPr>
          <w:p w14:paraId="145613C9" w14:textId="77777777" w:rsidR="003135A7" w:rsidRPr="003506DA" w:rsidRDefault="003135A7" w:rsidP="005373D5">
            <w:pPr>
              <w:rPr>
                <w:sz w:val="16"/>
                <w:szCs w:val="16"/>
              </w:rPr>
            </w:pPr>
            <w:r w:rsidRPr="003506DA">
              <w:rPr>
                <w:sz w:val="16"/>
                <w:szCs w:val="16"/>
              </w:rPr>
              <w:t>Beoordeling van:</w:t>
            </w:r>
          </w:p>
          <w:p w14:paraId="4541CF86"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Vaardigheden en interesse in (kwaliteit van) organisatie van de praktijk en huisartsenpost</w:t>
            </w:r>
          </w:p>
          <w:p w14:paraId="08C328CA" w14:textId="77777777" w:rsidR="003135A7" w:rsidRPr="003506DA" w:rsidRDefault="003135A7" w:rsidP="003135A7">
            <w:pPr>
              <w:numPr>
                <w:ilvl w:val="0"/>
                <w:numId w:val="15"/>
              </w:numPr>
              <w:tabs>
                <w:tab w:val="clear" w:pos="720"/>
                <w:tab w:val="num" w:pos="171"/>
                <w:tab w:val="num" w:pos="388"/>
              </w:tabs>
              <w:ind w:left="171" w:hanging="171"/>
              <w:rPr>
                <w:sz w:val="16"/>
                <w:szCs w:val="16"/>
              </w:rPr>
            </w:pPr>
            <w:r w:rsidRPr="003506DA">
              <w:rPr>
                <w:sz w:val="16"/>
                <w:szCs w:val="16"/>
              </w:rPr>
              <w:t>Elektronisch dossier (SOEP en ICPC gebruik etc.)</w:t>
            </w:r>
          </w:p>
          <w:p w14:paraId="42009072" w14:textId="77777777" w:rsidR="003135A7" w:rsidRPr="003506DA" w:rsidRDefault="003135A7" w:rsidP="005373D5">
            <w:pPr>
              <w:tabs>
                <w:tab w:val="num" w:pos="171"/>
              </w:tabs>
              <w:ind w:left="171" w:hanging="171"/>
              <w:rPr>
                <w:sz w:val="16"/>
                <w:szCs w:val="16"/>
              </w:rPr>
            </w:pPr>
          </w:p>
        </w:tc>
        <w:tc>
          <w:tcPr>
            <w:tcW w:w="4536" w:type="dxa"/>
          </w:tcPr>
          <w:p w14:paraId="2AB22EB2" w14:textId="6E74A9B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Nabespreking patiëntcontacten t.a.v. continuïteit, overdracht, afstemming zorg op praktijkbehoefte, (bijna) gemaakte fouten, opzoeken van informatie</w:t>
            </w:r>
          </w:p>
          <w:p w14:paraId="10B62EDF"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verbeterproject</w:t>
            </w:r>
          </w:p>
          <w:p w14:paraId="3830CA13"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Observaties van praktijkassistentes en –ondersteuners, collega’s t.a.v. omgaan met continuïteit, afspraken, tijd, (bijna) fouten, HIS en computer</w:t>
            </w:r>
          </w:p>
        </w:tc>
      </w:tr>
      <w:tr w:rsidR="003135A7" w:rsidRPr="003506DA" w14:paraId="77E75E9F" w14:textId="77777777" w:rsidTr="005373D5">
        <w:tc>
          <w:tcPr>
            <w:tcW w:w="1951" w:type="dxa"/>
          </w:tcPr>
          <w:p w14:paraId="1B132D38" w14:textId="77777777" w:rsidR="003135A7" w:rsidRPr="003506DA" w:rsidRDefault="003135A7" w:rsidP="005373D5">
            <w:pPr>
              <w:rPr>
                <w:sz w:val="16"/>
                <w:szCs w:val="16"/>
              </w:rPr>
            </w:pPr>
            <w:r w:rsidRPr="003506DA">
              <w:rPr>
                <w:sz w:val="16"/>
                <w:szCs w:val="16"/>
              </w:rPr>
              <w:t>Maatschappelijk handelen</w:t>
            </w:r>
          </w:p>
        </w:tc>
        <w:tc>
          <w:tcPr>
            <w:tcW w:w="3119" w:type="dxa"/>
          </w:tcPr>
          <w:p w14:paraId="1DB33389" w14:textId="77777777" w:rsidR="00596E8D" w:rsidRDefault="003135A7" w:rsidP="00596E8D">
            <w:pPr>
              <w:tabs>
                <w:tab w:val="num" w:pos="720"/>
              </w:tabs>
              <w:rPr>
                <w:sz w:val="16"/>
                <w:szCs w:val="16"/>
              </w:rPr>
            </w:pPr>
            <w:r w:rsidRPr="003506DA">
              <w:rPr>
                <w:sz w:val="16"/>
                <w:szCs w:val="16"/>
              </w:rPr>
              <w:t>Beoordeling van</w:t>
            </w:r>
            <w:r w:rsidR="00596E8D">
              <w:rPr>
                <w:sz w:val="16"/>
                <w:szCs w:val="16"/>
              </w:rPr>
              <w:t>:</w:t>
            </w:r>
          </w:p>
          <w:p w14:paraId="49BA7DDB" w14:textId="137A2368" w:rsidR="003135A7" w:rsidRPr="003506DA" w:rsidRDefault="0022201C" w:rsidP="003135A7">
            <w:pPr>
              <w:numPr>
                <w:ilvl w:val="0"/>
                <w:numId w:val="15"/>
              </w:numPr>
              <w:tabs>
                <w:tab w:val="clear" w:pos="720"/>
                <w:tab w:val="num" w:pos="171"/>
                <w:tab w:val="num" w:pos="388"/>
              </w:tabs>
              <w:ind w:left="171" w:hanging="171"/>
              <w:rPr>
                <w:sz w:val="16"/>
                <w:szCs w:val="16"/>
              </w:rPr>
            </w:pPr>
            <w:r w:rsidRPr="0022201C">
              <w:rPr>
                <w:sz w:val="16"/>
                <w:szCs w:val="16"/>
              </w:rPr>
              <w:t>Indicatoren maatschappelijk handelen in directe patiëntcontacten</w:t>
            </w:r>
            <w:r w:rsidRPr="0022201C" w:rsidDel="0022201C">
              <w:rPr>
                <w:sz w:val="16"/>
                <w:szCs w:val="16"/>
              </w:rPr>
              <w:t xml:space="preserve"> </w:t>
            </w:r>
          </w:p>
          <w:p w14:paraId="127B2376" w14:textId="77777777" w:rsidR="003D3894" w:rsidRPr="003506DA" w:rsidRDefault="003135A7" w:rsidP="003135A7">
            <w:pPr>
              <w:numPr>
                <w:ilvl w:val="0"/>
                <w:numId w:val="15"/>
              </w:numPr>
              <w:tabs>
                <w:tab w:val="clear" w:pos="720"/>
                <w:tab w:val="num" w:pos="171"/>
                <w:tab w:val="num" w:pos="388"/>
              </w:tabs>
              <w:ind w:left="171" w:hanging="171"/>
              <w:rPr>
                <w:sz w:val="16"/>
                <w:szCs w:val="16"/>
              </w:rPr>
            </w:pPr>
            <w:r w:rsidRPr="003506DA">
              <w:rPr>
                <w:sz w:val="16"/>
                <w:szCs w:val="16"/>
              </w:rPr>
              <w:t xml:space="preserve">Leergesprek over relatie tot </w:t>
            </w:r>
            <w:r w:rsidR="003D3894" w:rsidRPr="003506DA">
              <w:rPr>
                <w:sz w:val="16"/>
                <w:szCs w:val="16"/>
              </w:rPr>
              <w:t>farmaceutische industrie, verzekeraars en overheid</w:t>
            </w:r>
          </w:p>
          <w:p w14:paraId="190C24BC" w14:textId="77777777" w:rsidR="003135A7" w:rsidRPr="003506DA" w:rsidRDefault="003D3894" w:rsidP="003135A7">
            <w:pPr>
              <w:numPr>
                <w:ilvl w:val="0"/>
                <w:numId w:val="15"/>
              </w:numPr>
              <w:tabs>
                <w:tab w:val="clear" w:pos="720"/>
                <w:tab w:val="num" w:pos="171"/>
                <w:tab w:val="num" w:pos="388"/>
              </w:tabs>
              <w:ind w:left="171" w:hanging="171"/>
              <w:rPr>
                <w:sz w:val="16"/>
                <w:szCs w:val="16"/>
              </w:rPr>
            </w:pPr>
            <w:r w:rsidRPr="003506DA">
              <w:rPr>
                <w:sz w:val="16"/>
                <w:szCs w:val="16"/>
              </w:rPr>
              <w:t>Opzetten gezondheids-verbeterproject voor de wijk</w:t>
            </w:r>
          </w:p>
        </w:tc>
        <w:tc>
          <w:tcPr>
            <w:tcW w:w="4536" w:type="dxa"/>
          </w:tcPr>
          <w:p w14:paraId="538EEB11" w14:textId="3FC3BFED" w:rsidR="00D80E8A" w:rsidRDefault="00D80E8A" w:rsidP="00D80E8A">
            <w:pPr>
              <w:numPr>
                <w:ilvl w:val="0"/>
                <w:numId w:val="14"/>
              </w:numPr>
              <w:tabs>
                <w:tab w:val="clear" w:pos="720"/>
                <w:tab w:val="num" w:pos="252"/>
                <w:tab w:val="num" w:pos="360"/>
              </w:tabs>
              <w:ind w:left="252" w:hanging="252"/>
              <w:rPr>
                <w:sz w:val="16"/>
                <w:szCs w:val="16"/>
              </w:rPr>
            </w:pPr>
            <w:r w:rsidRPr="00D80E8A">
              <w:rPr>
                <w:sz w:val="16"/>
                <w:szCs w:val="16"/>
              </w:rPr>
              <w:t xml:space="preserve">Nabespreking van maatschappelijke aspecten van patiëntcontacten, </w:t>
            </w:r>
            <w:r w:rsidR="003070A2" w:rsidRPr="00D80E8A">
              <w:rPr>
                <w:sz w:val="16"/>
                <w:szCs w:val="16"/>
              </w:rPr>
              <w:t>bv kostenbewustzijn, leefstijlbespreking</w:t>
            </w:r>
          </w:p>
          <w:p w14:paraId="7F15047B" w14:textId="469BFF54" w:rsidR="00D80E8A" w:rsidRPr="003506DA" w:rsidRDefault="003135A7" w:rsidP="00D80E8A">
            <w:pPr>
              <w:numPr>
                <w:ilvl w:val="0"/>
                <w:numId w:val="14"/>
              </w:numPr>
              <w:tabs>
                <w:tab w:val="clear" w:pos="720"/>
                <w:tab w:val="num" w:pos="252"/>
                <w:tab w:val="num" w:pos="360"/>
              </w:tabs>
              <w:ind w:left="252" w:hanging="252"/>
              <w:rPr>
                <w:sz w:val="16"/>
                <w:szCs w:val="16"/>
              </w:rPr>
            </w:pPr>
            <w:r w:rsidRPr="003506DA">
              <w:rPr>
                <w:sz w:val="16"/>
                <w:szCs w:val="16"/>
              </w:rPr>
              <w:t>Overzicht voorschrijf- en verwijsgedrag uit HIS</w:t>
            </w:r>
          </w:p>
          <w:p w14:paraId="35E7D46C" w14:textId="77777777" w:rsidR="0022201C" w:rsidRDefault="00D80E8A" w:rsidP="00D80E8A">
            <w:pPr>
              <w:numPr>
                <w:ilvl w:val="0"/>
                <w:numId w:val="14"/>
              </w:numPr>
              <w:tabs>
                <w:tab w:val="clear" w:pos="720"/>
                <w:tab w:val="num" w:pos="252"/>
                <w:tab w:val="num" w:pos="360"/>
              </w:tabs>
              <w:ind w:left="252" w:hanging="252"/>
              <w:rPr>
                <w:sz w:val="16"/>
                <w:szCs w:val="16"/>
              </w:rPr>
            </w:pPr>
            <w:r w:rsidRPr="00D80E8A">
              <w:rPr>
                <w:sz w:val="16"/>
                <w:szCs w:val="16"/>
              </w:rPr>
              <w:t>G</w:t>
            </w:r>
            <w:r w:rsidR="00E327CA" w:rsidRPr="00D80E8A">
              <w:rPr>
                <w:sz w:val="16"/>
                <w:szCs w:val="16"/>
              </w:rPr>
              <w:t>ezondheidsverbeterproject voor de wijk door deelnemers en mede-aios</w:t>
            </w:r>
            <w:r w:rsidRPr="00D80E8A">
              <w:rPr>
                <w:sz w:val="16"/>
                <w:szCs w:val="16"/>
              </w:rPr>
              <w:t xml:space="preserve"> </w:t>
            </w:r>
          </w:p>
          <w:p w14:paraId="5DE3CF4C" w14:textId="5865D83C" w:rsidR="0022201C" w:rsidRDefault="009D565B" w:rsidP="00D80E8A">
            <w:pPr>
              <w:numPr>
                <w:ilvl w:val="0"/>
                <w:numId w:val="14"/>
              </w:numPr>
              <w:tabs>
                <w:tab w:val="clear" w:pos="720"/>
                <w:tab w:val="num" w:pos="252"/>
                <w:tab w:val="num" w:pos="360"/>
              </w:tabs>
              <w:ind w:left="252" w:hanging="252"/>
              <w:rPr>
                <w:sz w:val="16"/>
                <w:szCs w:val="16"/>
              </w:rPr>
            </w:pPr>
            <w:r w:rsidRPr="00D80E8A">
              <w:rPr>
                <w:sz w:val="16"/>
                <w:szCs w:val="16"/>
              </w:rPr>
              <w:t xml:space="preserve">Bespreking VIM </w:t>
            </w:r>
          </w:p>
          <w:p w14:paraId="400E1924" w14:textId="3B3AE805" w:rsidR="009D565B" w:rsidRPr="00D80E8A" w:rsidRDefault="009D565B" w:rsidP="00D80E8A">
            <w:pPr>
              <w:numPr>
                <w:ilvl w:val="0"/>
                <w:numId w:val="14"/>
              </w:numPr>
              <w:tabs>
                <w:tab w:val="clear" w:pos="720"/>
                <w:tab w:val="num" w:pos="252"/>
                <w:tab w:val="num" w:pos="360"/>
              </w:tabs>
              <w:ind w:left="252" w:hanging="252"/>
              <w:rPr>
                <w:sz w:val="16"/>
                <w:szCs w:val="16"/>
              </w:rPr>
            </w:pPr>
            <w:r w:rsidRPr="00D80E8A">
              <w:rPr>
                <w:sz w:val="16"/>
                <w:szCs w:val="16"/>
              </w:rPr>
              <w:t>Deelname aan maatschappelijk debat</w:t>
            </w:r>
          </w:p>
        </w:tc>
      </w:tr>
      <w:tr w:rsidR="003135A7" w:rsidRPr="003506DA" w14:paraId="3F41FD14" w14:textId="77777777" w:rsidTr="005373D5">
        <w:tc>
          <w:tcPr>
            <w:tcW w:w="1951" w:type="dxa"/>
          </w:tcPr>
          <w:p w14:paraId="0225E18B" w14:textId="77777777" w:rsidR="003135A7" w:rsidRPr="003506DA" w:rsidRDefault="003135A7" w:rsidP="005373D5">
            <w:pPr>
              <w:rPr>
                <w:sz w:val="16"/>
                <w:szCs w:val="16"/>
              </w:rPr>
            </w:pPr>
            <w:r w:rsidRPr="003506DA">
              <w:rPr>
                <w:sz w:val="16"/>
                <w:szCs w:val="16"/>
              </w:rPr>
              <w:t>Wetenschap en onderwijs</w:t>
            </w:r>
          </w:p>
        </w:tc>
        <w:tc>
          <w:tcPr>
            <w:tcW w:w="3119" w:type="dxa"/>
          </w:tcPr>
          <w:p w14:paraId="024A34A4" w14:textId="77777777" w:rsidR="003135A7" w:rsidRPr="003506DA" w:rsidRDefault="003135A7" w:rsidP="005373D5">
            <w:pPr>
              <w:rPr>
                <w:sz w:val="16"/>
                <w:szCs w:val="16"/>
              </w:rPr>
            </w:pPr>
            <w:r w:rsidRPr="003506DA">
              <w:rPr>
                <w:sz w:val="16"/>
                <w:szCs w:val="16"/>
              </w:rPr>
              <w:t>Beoordeling van:</w:t>
            </w:r>
          </w:p>
          <w:p w14:paraId="73D23252"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 xml:space="preserve">Inbreng in vakinhoudelijke discussies </w:t>
            </w:r>
          </w:p>
          <w:p w14:paraId="61E17436"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Presentaties/referaten in praktijk, HAGRO of tijdens FTO</w:t>
            </w:r>
          </w:p>
        </w:tc>
        <w:tc>
          <w:tcPr>
            <w:tcW w:w="4536" w:type="dxa"/>
          </w:tcPr>
          <w:p w14:paraId="21341AB4" w14:textId="6BBD2B5A"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Nabespreking patiëntcontacten m.b.t. overwegingen bij klinische beslissingen</w:t>
            </w:r>
          </w:p>
          <w:p w14:paraId="66F1321F"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van schriftelijk verslag over literatuurstudie (PICO/CAT)</w:t>
            </w:r>
          </w:p>
          <w:p w14:paraId="4E1CBB15"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inbreng bij kritisch lezen van wetenschappelijke publicatie</w:t>
            </w:r>
          </w:p>
        </w:tc>
      </w:tr>
      <w:tr w:rsidR="003135A7" w:rsidRPr="003506DA" w14:paraId="1113107D" w14:textId="77777777" w:rsidTr="005373D5">
        <w:tc>
          <w:tcPr>
            <w:tcW w:w="1951" w:type="dxa"/>
          </w:tcPr>
          <w:p w14:paraId="6196CA0C" w14:textId="77777777" w:rsidR="003135A7" w:rsidRPr="003506DA" w:rsidRDefault="003135A7" w:rsidP="005373D5">
            <w:pPr>
              <w:rPr>
                <w:sz w:val="16"/>
                <w:szCs w:val="16"/>
              </w:rPr>
            </w:pPr>
            <w:r w:rsidRPr="003506DA">
              <w:rPr>
                <w:sz w:val="16"/>
                <w:szCs w:val="16"/>
              </w:rPr>
              <w:t>Professionaliteit</w:t>
            </w:r>
          </w:p>
        </w:tc>
        <w:tc>
          <w:tcPr>
            <w:tcW w:w="3119" w:type="dxa"/>
          </w:tcPr>
          <w:p w14:paraId="70D209C5" w14:textId="77777777" w:rsidR="003135A7" w:rsidRPr="003506DA" w:rsidRDefault="003135A7" w:rsidP="005373D5">
            <w:pPr>
              <w:rPr>
                <w:sz w:val="16"/>
                <w:szCs w:val="16"/>
              </w:rPr>
            </w:pPr>
            <w:r w:rsidRPr="003506DA">
              <w:rPr>
                <w:sz w:val="16"/>
                <w:szCs w:val="16"/>
              </w:rPr>
              <w:t>Beoordeling van:</w:t>
            </w:r>
          </w:p>
          <w:p w14:paraId="44CDBB7C"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Patiëntencontacten t.a.v. ethisch en respectvol gedrag</w:t>
            </w:r>
          </w:p>
          <w:p w14:paraId="239E53B3"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Patiëntencontacten m.b.v. K</w:t>
            </w:r>
            <w:r w:rsidR="0062188F">
              <w:rPr>
                <w:sz w:val="16"/>
                <w:szCs w:val="16"/>
              </w:rPr>
              <w:t>P</w:t>
            </w:r>
            <w:r w:rsidRPr="003506DA">
              <w:rPr>
                <w:sz w:val="16"/>
                <w:szCs w:val="16"/>
              </w:rPr>
              <w:t>B/VT+</w:t>
            </w:r>
          </w:p>
          <w:p w14:paraId="0BFDB0BA" w14:textId="77777777" w:rsidR="003135A7" w:rsidRPr="003506DA" w:rsidRDefault="003135A7" w:rsidP="003135A7">
            <w:pPr>
              <w:numPr>
                <w:ilvl w:val="0"/>
                <w:numId w:val="14"/>
              </w:numPr>
              <w:tabs>
                <w:tab w:val="clear" w:pos="720"/>
                <w:tab w:val="num" w:pos="171"/>
                <w:tab w:val="num" w:pos="360"/>
              </w:tabs>
              <w:ind w:left="171" w:hanging="171"/>
              <w:rPr>
                <w:sz w:val="16"/>
                <w:szCs w:val="16"/>
              </w:rPr>
            </w:pPr>
            <w:r w:rsidRPr="003506DA">
              <w:rPr>
                <w:sz w:val="16"/>
                <w:szCs w:val="16"/>
              </w:rPr>
              <w:t>Reflectie en actief leren tijdens leergesprek praktijk / diensten</w:t>
            </w:r>
          </w:p>
        </w:tc>
        <w:tc>
          <w:tcPr>
            <w:tcW w:w="4536" w:type="dxa"/>
          </w:tcPr>
          <w:p w14:paraId="1E7199FA"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Nabespreking patiëntencontacten</w:t>
            </w:r>
          </w:p>
          <w:p w14:paraId="072CCD76"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reflectieverslagen</w:t>
            </w:r>
          </w:p>
          <w:p w14:paraId="5CD2DFD6"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 xml:space="preserve">Beoordeling Individueel </w:t>
            </w:r>
            <w:proofErr w:type="spellStart"/>
            <w:r w:rsidRPr="003506DA">
              <w:rPr>
                <w:sz w:val="16"/>
                <w:szCs w:val="16"/>
              </w:rPr>
              <w:t>OpleidingsPlan</w:t>
            </w:r>
            <w:proofErr w:type="spellEnd"/>
            <w:r w:rsidRPr="003506DA">
              <w:rPr>
                <w:sz w:val="16"/>
                <w:szCs w:val="16"/>
              </w:rPr>
              <w:t xml:space="preserve"> (IOP)</w:t>
            </w:r>
          </w:p>
          <w:p w14:paraId="20E208E2"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Beoordeling aanpak van het leren</w:t>
            </w:r>
          </w:p>
          <w:p w14:paraId="1A7B8E69" w14:textId="77777777" w:rsidR="003135A7" w:rsidRPr="003506DA" w:rsidRDefault="003135A7" w:rsidP="003135A7">
            <w:pPr>
              <w:numPr>
                <w:ilvl w:val="0"/>
                <w:numId w:val="14"/>
              </w:numPr>
              <w:tabs>
                <w:tab w:val="clear" w:pos="720"/>
                <w:tab w:val="num" w:pos="252"/>
                <w:tab w:val="num" w:pos="360"/>
              </w:tabs>
              <w:ind w:left="252" w:hanging="252"/>
              <w:rPr>
                <w:sz w:val="16"/>
                <w:szCs w:val="16"/>
              </w:rPr>
            </w:pPr>
            <w:r w:rsidRPr="003506DA">
              <w:rPr>
                <w:sz w:val="16"/>
                <w:szCs w:val="16"/>
              </w:rPr>
              <w:t>Observaties van praktijkassistentes en –ondersteuners, collega’s</w:t>
            </w:r>
          </w:p>
        </w:tc>
      </w:tr>
    </w:tbl>
    <w:p w14:paraId="236C43AF" w14:textId="3CB49B46" w:rsidR="00947385" w:rsidRPr="003506DA" w:rsidRDefault="00947385">
      <w:pPr>
        <w:pStyle w:val="Kop3"/>
        <w:rPr>
          <w:rFonts w:ascii="Lucida Sans Unicode" w:hAnsi="Lucida Sans Unicode"/>
          <w:sz w:val="24"/>
        </w:rPr>
      </w:pPr>
      <w:r w:rsidRPr="003506DA">
        <w:br w:type="page"/>
      </w:r>
      <w:r w:rsidR="00D84250" w:rsidRPr="003506DA">
        <w:lastRenderedPageBreak/>
        <w:t xml:space="preserve">1.4. </w:t>
      </w:r>
      <w:r w:rsidR="00A8302A" w:rsidRPr="00A8302A">
        <w:rPr>
          <w:rFonts w:ascii="Lucida Sans Unicode" w:hAnsi="Lucida Sans Unicode"/>
          <w:sz w:val="24"/>
        </w:rPr>
        <w:t>Waarderingsschaal en referentiepunt</w:t>
      </w:r>
    </w:p>
    <w:p w14:paraId="70F45B23" w14:textId="2AE2A34F" w:rsidR="0022201C" w:rsidRPr="0022201C" w:rsidRDefault="0022201C" w:rsidP="0022201C">
      <w:pPr>
        <w:spacing w:after="200"/>
        <w:rPr>
          <w:sz w:val="20"/>
          <w:szCs w:val="20"/>
        </w:rPr>
      </w:pPr>
      <w:r w:rsidRPr="0022201C">
        <w:t xml:space="preserve">U geeft een beoordeling op grond van zoveel mogelijk bronnen en eigen observaties. De indicatoren die bij de competenties in de lijst staan beschreven, zijn geen items die apart beoordeeld moeten worden, maar geheugensteuntjes om tot een oordeel te komen over de betreffende competentie. U beschrijft in het vrije tekstdeel de overwegingen op grond waarvan u tot uw oordeel bent gekomen. Hieronder ziet u de toelichting op de </w:t>
      </w:r>
      <w:r w:rsidRPr="0022201C">
        <w:rPr>
          <w:b/>
        </w:rPr>
        <w:t>kleurcodes</w:t>
      </w:r>
      <w:r w:rsidRPr="0022201C">
        <w:t xml:space="preserve">, hun </w:t>
      </w:r>
      <w:r w:rsidRPr="0022201C">
        <w:rPr>
          <w:b/>
        </w:rPr>
        <w:t xml:space="preserve">betekenis </w:t>
      </w:r>
      <w:r w:rsidRPr="0022201C">
        <w:t xml:space="preserve">en de </w:t>
      </w:r>
      <w:r w:rsidR="00DE6979">
        <w:rPr>
          <w:b/>
        </w:rPr>
        <w:t>waarderings</w:t>
      </w:r>
      <w:r w:rsidRPr="0022201C">
        <w:rPr>
          <w:b/>
        </w:rPr>
        <w:t>opties</w:t>
      </w:r>
      <w:r w:rsidRPr="0022201C">
        <w:t>:</w:t>
      </w:r>
      <w:r w:rsidRPr="0022201C">
        <w:rPr>
          <w:sz w:val="20"/>
          <w:szCs w:val="20"/>
        </w:rPr>
        <w:t xml:space="preserve"> </w:t>
      </w:r>
    </w:p>
    <w:tbl>
      <w:tblPr>
        <w:tblW w:w="0" w:type="auto"/>
        <w:tblCellMar>
          <w:left w:w="0" w:type="dxa"/>
          <w:right w:w="0" w:type="dxa"/>
        </w:tblCellMar>
        <w:tblLook w:val="0000" w:firstRow="0" w:lastRow="0" w:firstColumn="0" w:lastColumn="0" w:noHBand="0" w:noVBand="0"/>
      </w:tblPr>
      <w:tblGrid>
        <w:gridCol w:w="1990"/>
        <w:gridCol w:w="2077"/>
        <w:gridCol w:w="1991"/>
        <w:gridCol w:w="1901"/>
        <w:gridCol w:w="1889"/>
      </w:tblGrid>
      <w:tr w:rsidR="005B1F96" w:rsidRPr="0043789B" w14:paraId="1C400F0B" w14:textId="77777777" w:rsidTr="006B7FB7">
        <w:tc>
          <w:tcPr>
            <w:tcW w:w="277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14:paraId="13ED7A72" w14:textId="77777777" w:rsidR="005B1F96" w:rsidRPr="0043789B" w:rsidRDefault="005B1F96" w:rsidP="006B7FB7">
            <w:pPr>
              <w:rPr>
                <w:rFonts w:ascii="Calibri" w:hAnsi="Calibri"/>
              </w:rPr>
            </w:pPr>
          </w:p>
        </w:tc>
        <w:tc>
          <w:tcPr>
            <w:tcW w:w="2777" w:type="dxa"/>
            <w:tcBorders>
              <w:top w:val="single" w:sz="8" w:space="0" w:color="000000"/>
              <w:left w:val="nil"/>
              <w:bottom w:val="single" w:sz="8" w:space="0" w:color="000000"/>
              <w:right w:val="single" w:sz="8" w:space="0" w:color="000000"/>
            </w:tcBorders>
            <w:shd w:val="clear" w:color="auto" w:fill="FF0000"/>
            <w:tcMar>
              <w:top w:w="105" w:type="dxa"/>
              <w:left w:w="105" w:type="dxa"/>
              <w:bottom w:w="105" w:type="dxa"/>
              <w:right w:w="105" w:type="dxa"/>
            </w:tcMar>
          </w:tcPr>
          <w:p w14:paraId="187F19EB" w14:textId="77777777" w:rsidR="005B1F96" w:rsidRPr="0043789B" w:rsidRDefault="005B1F96" w:rsidP="006B7FB7">
            <w:pPr>
              <w:rPr>
                <w:rFonts w:ascii="Calibri" w:hAnsi="Calibri"/>
              </w:rPr>
            </w:pPr>
          </w:p>
        </w:tc>
        <w:tc>
          <w:tcPr>
            <w:tcW w:w="2777" w:type="dxa"/>
            <w:tcBorders>
              <w:top w:val="single" w:sz="8" w:space="0" w:color="000000"/>
              <w:left w:val="nil"/>
              <w:bottom w:val="single" w:sz="8" w:space="0" w:color="000000"/>
              <w:right w:val="single" w:sz="8" w:space="0" w:color="000000"/>
            </w:tcBorders>
            <w:shd w:val="clear" w:color="auto" w:fill="FF9900"/>
            <w:tcMar>
              <w:top w:w="105" w:type="dxa"/>
              <w:left w:w="105" w:type="dxa"/>
              <w:bottom w:w="105" w:type="dxa"/>
              <w:right w:w="105" w:type="dxa"/>
            </w:tcMar>
          </w:tcPr>
          <w:p w14:paraId="5F12102E" w14:textId="77777777" w:rsidR="005B1F96" w:rsidRPr="0043789B" w:rsidRDefault="005B1F96" w:rsidP="006B7FB7">
            <w:pPr>
              <w:rPr>
                <w:rFonts w:ascii="Calibri" w:hAnsi="Calibri"/>
              </w:rPr>
            </w:pPr>
          </w:p>
        </w:tc>
        <w:tc>
          <w:tcPr>
            <w:tcW w:w="2777" w:type="dxa"/>
            <w:tcBorders>
              <w:top w:val="single" w:sz="8" w:space="0" w:color="000000"/>
              <w:left w:val="nil"/>
              <w:bottom w:val="single" w:sz="8" w:space="0" w:color="000000"/>
              <w:right w:val="single" w:sz="8" w:space="0" w:color="000000"/>
            </w:tcBorders>
            <w:shd w:val="clear" w:color="auto" w:fill="FFFF00"/>
            <w:tcMar>
              <w:top w:w="105" w:type="dxa"/>
              <w:left w:w="105" w:type="dxa"/>
              <w:bottom w:w="105" w:type="dxa"/>
              <w:right w:w="105" w:type="dxa"/>
            </w:tcMar>
          </w:tcPr>
          <w:p w14:paraId="53039D4F" w14:textId="77777777" w:rsidR="005B1F96" w:rsidRPr="0043789B" w:rsidRDefault="005B1F96" w:rsidP="006B7FB7">
            <w:pPr>
              <w:rPr>
                <w:rFonts w:ascii="Calibri" w:hAnsi="Calibri"/>
              </w:rPr>
            </w:pPr>
          </w:p>
        </w:tc>
        <w:tc>
          <w:tcPr>
            <w:tcW w:w="2635" w:type="dxa"/>
            <w:tcBorders>
              <w:top w:val="single" w:sz="8" w:space="0" w:color="000000"/>
              <w:left w:val="nil"/>
              <w:bottom w:val="single" w:sz="8" w:space="0" w:color="000000"/>
              <w:right w:val="single" w:sz="8" w:space="0" w:color="000000"/>
            </w:tcBorders>
            <w:shd w:val="clear" w:color="auto" w:fill="00B050"/>
            <w:tcMar>
              <w:top w:w="105" w:type="dxa"/>
              <w:left w:w="105" w:type="dxa"/>
              <w:bottom w:w="105" w:type="dxa"/>
              <w:right w:w="105" w:type="dxa"/>
            </w:tcMar>
          </w:tcPr>
          <w:p w14:paraId="4CB6CF6B" w14:textId="77777777" w:rsidR="005B1F96" w:rsidRPr="0043789B" w:rsidRDefault="005B1F96" w:rsidP="006B7FB7">
            <w:pPr>
              <w:rPr>
                <w:rFonts w:ascii="Calibri" w:hAnsi="Calibri"/>
              </w:rPr>
            </w:pPr>
          </w:p>
        </w:tc>
      </w:tr>
      <w:tr w:rsidR="005B1F96" w:rsidRPr="0043789B" w14:paraId="3D29850E" w14:textId="77777777" w:rsidTr="006B7FB7">
        <w:tc>
          <w:tcPr>
            <w:tcW w:w="2776"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14:paraId="608DE44C" w14:textId="77777777" w:rsidR="005B1F96" w:rsidRPr="0043789B" w:rsidRDefault="005B1F96" w:rsidP="006B7FB7">
            <w:pPr>
              <w:jc w:val="center"/>
              <w:rPr>
                <w:rFonts w:ascii="Calibri" w:hAnsi="Calibri"/>
                <w:b/>
              </w:rPr>
            </w:pPr>
            <w:r w:rsidRPr="0043789B">
              <w:rPr>
                <w:rFonts w:ascii="Calibri" w:hAnsi="Calibri"/>
                <w:b/>
              </w:rPr>
              <w:t>? = onduidelijk</w:t>
            </w:r>
          </w:p>
          <w:p w14:paraId="3E7C2681" w14:textId="77777777" w:rsidR="005B1F96" w:rsidRPr="0043789B" w:rsidRDefault="005B1F96" w:rsidP="006B7FB7">
            <w:pPr>
              <w:rPr>
                <w:rFonts w:ascii="Calibri" w:hAnsi="Calibri"/>
                <w:b/>
              </w:rPr>
            </w:pPr>
          </w:p>
          <w:p w14:paraId="3BDDF61C" w14:textId="77777777" w:rsidR="005B1F96" w:rsidRPr="0043789B" w:rsidRDefault="005B1F96" w:rsidP="006B7FB7">
            <w:pPr>
              <w:jc w:val="center"/>
              <w:rPr>
                <w:rFonts w:ascii="Calibri" w:hAnsi="Calibri"/>
                <w:i/>
                <w:iCs/>
              </w:rPr>
            </w:pPr>
            <w:r w:rsidRPr="0043789B">
              <w:rPr>
                <w:rFonts w:ascii="Calibri" w:hAnsi="Calibri"/>
                <w:i/>
                <w:iCs/>
              </w:rPr>
              <w:t>onvoldoende informatie</w:t>
            </w:r>
          </w:p>
          <w:p w14:paraId="4D376271" w14:textId="77777777" w:rsidR="005B1F96" w:rsidRPr="0043789B" w:rsidRDefault="005B1F96" w:rsidP="006B7FB7">
            <w:pPr>
              <w:jc w:val="center"/>
              <w:rPr>
                <w:rFonts w:ascii="Calibri" w:hAnsi="Calibri"/>
              </w:rPr>
            </w:pPr>
            <w:r w:rsidRPr="0043789B">
              <w:rPr>
                <w:rFonts w:ascii="Calibri" w:hAnsi="Calibri"/>
                <w:i/>
                <w:iCs/>
              </w:rPr>
              <w:t>om te kunnen beoordelen</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60C873D2" w14:textId="77777777" w:rsidR="005B1F96" w:rsidRPr="0043789B" w:rsidRDefault="005B1F96" w:rsidP="006B7FB7">
            <w:pPr>
              <w:jc w:val="center"/>
              <w:rPr>
                <w:rFonts w:ascii="Calibri" w:hAnsi="Calibri"/>
                <w:b/>
              </w:rPr>
            </w:pPr>
            <w:r w:rsidRPr="0043789B">
              <w:rPr>
                <w:rFonts w:ascii="Calibri" w:hAnsi="Calibri"/>
                <w:b/>
              </w:rPr>
              <w:t>zeer belangrijk aandachtspunt</w:t>
            </w:r>
          </w:p>
          <w:p w14:paraId="05103947" w14:textId="77777777" w:rsidR="005B1F96" w:rsidRPr="0043789B" w:rsidRDefault="005B1F96" w:rsidP="006B7FB7">
            <w:pPr>
              <w:jc w:val="center"/>
              <w:rPr>
                <w:rFonts w:ascii="Calibri" w:hAnsi="Calibri"/>
                <w:b/>
              </w:rPr>
            </w:pPr>
          </w:p>
          <w:p w14:paraId="5A72012E" w14:textId="77777777" w:rsidR="005B1F96" w:rsidRPr="0043789B" w:rsidRDefault="005B1F96" w:rsidP="006B7FB7">
            <w:pPr>
              <w:jc w:val="center"/>
              <w:rPr>
                <w:rFonts w:ascii="Calibri" w:hAnsi="Calibri"/>
                <w:i/>
                <w:iCs/>
              </w:rPr>
            </w:pPr>
            <w:r w:rsidRPr="0043789B">
              <w:rPr>
                <w:rFonts w:ascii="Calibri" w:hAnsi="Calibri"/>
                <w:i/>
                <w:iCs/>
              </w:rPr>
              <w:t>slecht  - zeer zwak</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62A417E0" w14:textId="77777777" w:rsidR="005B1F96" w:rsidRPr="0043789B" w:rsidRDefault="005B1F96" w:rsidP="006B7FB7">
            <w:pPr>
              <w:jc w:val="center"/>
              <w:rPr>
                <w:rFonts w:ascii="Calibri" w:hAnsi="Calibri"/>
                <w:b/>
              </w:rPr>
            </w:pPr>
            <w:r w:rsidRPr="0043789B">
              <w:rPr>
                <w:rFonts w:ascii="Calibri" w:hAnsi="Calibri"/>
                <w:b/>
              </w:rPr>
              <w:t>gericht aandacht geven</w:t>
            </w:r>
          </w:p>
          <w:p w14:paraId="4C34E83B" w14:textId="77777777" w:rsidR="005B1F96" w:rsidRPr="0043789B" w:rsidRDefault="005B1F96" w:rsidP="006B7FB7">
            <w:pPr>
              <w:jc w:val="center"/>
              <w:rPr>
                <w:rFonts w:ascii="Calibri" w:hAnsi="Calibri"/>
                <w:b/>
              </w:rPr>
            </w:pPr>
          </w:p>
          <w:p w14:paraId="24BE02F1" w14:textId="77777777" w:rsidR="005B1F96" w:rsidRPr="0043789B" w:rsidRDefault="005B1F96" w:rsidP="006B7FB7">
            <w:pPr>
              <w:jc w:val="center"/>
              <w:rPr>
                <w:rFonts w:ascii="Calibri" w:hAnsi="Calibri"/>
                <w:i/>
                <w:iCs/>
              </w:rPr>
            </w:pPr>
            <w:r>
              <w:rPr>
                <w:rFonts w:ascii="Calibri" w:hAnsi="Calibri"/>
                <w:i/>
                <w:iCs/>
              </w:rPr>
              <w:t xml:space="preserve">onvoldoende - </w:t>
            </w:r>
            <w:r w:rsidRPr="0043789B">
              <w:rPr>
                <w:rFonts w:ascii="Calibri" w:hAnsi="Calibri"/>
                <w:i/>
                <w:iCs/>
              </w:rPr>
              <w:t>twijfelachtig</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2883936C" w14:textId="77777777" w:rsidR="005B1F96" w:rsidRPr="0043789B" w:rsidRDefault="005B1F96" w:rsidP="006B7FB7">
            <w:pPr>
              <w:jc w:val="center"/>
              <w:rPr>
                <w:rFonts w:ascii="Calibri" w:hAnsi="Calibri"/>
                <w:b/>
              </w:rPr>
            </w:pPr>
            <w:r w:rsidRPr="0043789B">
              <w:rPr>
                <w:rFonts w:ascii="Calibri" w:hAnsi="Calibri"/>
                <w:b/>
              </w:rPr>
              <w:t>aan blijven werken</w:t>
            </w:r>
          </w:p>
          <w:p w14:paraId="5ABB4EBB" w14:textId="77777777" w:rsidR="005B1F96" w:rsidRPr="0043789B" w:rsidRDefault="005B1F96" w:rsidP="006B7FB7">
            <w:pPr>
              <w:jc w:val="center"/>
              <w:rPr>
                <w:rFonts w:ascii="Calibri" w:hAnsi="Calibri"/>
                <w:b/>
              </w:rPr>
            </w:pPr>
          </w:p>
          <w:p w14:paraId="5EC8341F" w14:textId="77777777" w:rsidR="005B1F96" w:rsidRPr="0043789B" w:rsidRDefault="005B1F96" w:rsidP="006B7FB7">
            <w:pPr>
              <w:jc w:val="center"/>
              <w:rPr>
                <w:rFonts w:ascii="Calibri" w:hAnsi="Calibri"/>
                <w:b/>
              </w:rPr>
            </w:pPr>
          </w:p>
          <w:p w14:paraId="41848172" w14:textId="77777777" w:rsidR="005B1F96" w:rsidRPr="0043789B" w:rsidRDefault="005B1F96" w:rsidP="006B7FB7">
            <w:pPr>
              <w:jc w:val="center"/>
              <w:rPr>
                <w:rFonts w:ascii="Calibri" w:hAnsi="Calibri"/>
                <w:i/>
                <w:iCs/>
              </w:rPr>
            </w:pPr>
            <w:r w:rsidRPr="0043789B">
              <w:rPr>
                <w:rFonts w:ascii="Calibri" w:hAnsi="Calibri"/>
                <w:i/>
                <w:iCs/>
              </w:rPr>
              <w:t>voldoende - goed</w:t>
            </w:r>
          </w:p>
        </w:tc>
        <w:tc>
          <w:tcPr>
            <w:tcW w:w="2635" w:type="dxa"/>
            <w:tcBorders>
              <w:top w:val="nil"/>
              <w:left w:val="nil"/>
              <w:bottom w:val="single" w:sz="8" w:space="0" w:color="000000"/>
              <w:right w:val="single" w:sz="8" w:space="0" w:color="000000"/>
            </w:tcBorders>
            <w:tcMar>
              <w:top w:w="105" w:type="dxa"/>
              <w:left w:w="105" w:type="dxa"/>
              <w:bottom w:w="105" w:type="dxa"/>
              <w:right w:w="105" w:type="dxa"/>
            </w:tcMar>
          </w:tcPr>
          <w:p w14:paraId="1366D9BE" w14:textId="77777777" w:rsidR="005B1F96" w:rsidRPr="0043789B" w:rsidRDefault="005B1F96" w:rsidP="006B7FB7">
            <w:pPr>
              <w:jc w:val="center"/>
              <w:rPr>
                <w:rFonts w:ascii="Calibri" w:hAnsi="Calibri"/>
                <w:b/>
              </w:rPr>
            </w:pPr>
            <w:r w:rsidRPr="0043789B">
              <w:rPr>
                <w:rFonts w:ascii="Calibri" w:hAnsi="Calibri"/>
                <w:b/>
              </w:rPr>
              <w:t>vasthouden</w:t>
            </w:r>
          </w:p>
          <w:p w14:paraId="6BBC1401" w14:textId="77777777" w:rsidR="005B1F96" w:rsidRPr="0043789B" w:rsidRDefault="005B1F96" w:rsidP="006B7FB7">
            <w:pPr>
              <w:jc w:val="center"/>
              <w:rPr>
                <w:rFonts w:ascii="Calibri" w:hAnsi="Calibri"/>
                <w:b/>
              </w:rPr>
            </w:pPr>
          </w:p>
          <w:p w14:paraId="29585D3B" w14:textId="77777777" w:rsidR="005B1F96" w:rsidRPr="0043789B" w:rsidRDefault="005B1F96" w:rsidP="006B7FB7">
            <w:pPr>
              <w:jc w:val="center"/>
              <w:rPr>
                <w:rFonts w:ascii="Calibri" w:hAnsi="Calibri"/>
                <w:b/>
              </w:rPr>
            </w:pPr>
          </w:p>
          <w:p w14:paraId="3DFD6571" w14:textId="77777777" w:rsidR="005B1F96" w:rsidRPr="0043789B" w:rsidRDefault="005B1F96" w:rsidP="006B7FB7">
            <w:pPr>
              <w:jc w:val="center"/>
              <w:rPr>
                <w:rFonts w:ascii="Calibri" w:hAnsi="Calibri"/>
                <w:i/>
                <w:iCs/>
              </w:rPr>
            </w:pPr>
            <w:r w:rsidRPr="0043789B">
              <w:rPr>
                <w:rFonts w:ascii="Calibri" w:hAnsi="Calibri"/>
                <w:i/>
                <w:iCs/>
              </w:rPr>
              <w:t>uitstekend</w:t>
            </w:r>
          </w:p>
        </w:tc>
      </w:tr>
      <w:tr w:rsidR="005B1F96" w:rsidRPr="0043789B" w14:paraId="0509B270" w14:textId="77777777" w:rsidTr="006B7FB7">
        <w:tc>
          <w:tcPr>
            <w:tcW w:w="2776"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14:paraId="7CE23E3A" w14:textId="77777777" w:rsidR="005B1F96" w:rsidRPr="0043789B" w:rsidRDefault="005B1F96" w:rsidP="006B7FB7">
            <w:pPr>
              <w:jc w:val="center"/>
              <w:rPr>
                <w:rFonts w:ascii="Calibri" w:hAnsi="Calibri"/>
                <w:b/>
              </w:rPr>
            </w:pPr>
            <w:r w:rsidRPr="0043789B">
              <w:rPr>
                <w:rFonts w:ascii="Calibri" w:hAnsi="Calibri"/>
                <w:b/>
              </w:rPr>
              <w:t>-</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0E7A369A" w14:textId="77777777" w:rsidR="005B1F96" w:rsidRPr="0043789B" w:rsidRDefault="005B1F96" w:rsidP="006B7FB7">
            <w:pPr>
              <w:jc w:val="center"/>
              <w:rPr>
                <w:rFonts w:ascii="Calibri" w:hAnsi="Calibri"/>
              </w:rPr>
            </w:pPr>
            <w:r w:rsidRPr="0043789B">
              <w:rPr>
                <w:rFonts w:ascii="Calibri" w:hAnsi="Calibri"/>
                <w:b/>
              </w:rPr>
              <w:t>1   -   2</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018D6B6B" w14:textId="77777777" w:rsidR="005B1F96" w:rsidRPr="0043789B" w:rsidRDefault="005B1F96" w:rsidP="006B7FB7">
            <w:pPr>
              <w:jc w:val="center"/>
              <w:rPr>
                <w:rFonts w:ascii="Calibri" w:hAnsi="Calibri"/>
              </w:rPr>
            </w:pPr>
            <w:r w:rsidRPr="0043789B">
              <w:rPr>
                <w:rFonts w:ascii="Calibri" w:hAnsi="Calibri"/>
                <w:b/>
              </w:rPr>
              <w:t>3   -   4</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14:paraId="295EA790" w14:textId="77777777" w:rsidR="005B1F96" w:rsidRPr="0043789B" w:rsidRDefault="005B1F96" w:rsidP="006B7FB7">
            <w:pPr>
              <w:jc w:val="center"/>
              <w:rPr>
                <w:rFonts w:ascii="Calibri" w:hAnsi="Calibri"/>
              </w:rPr>
            </w:pPr>
            <w:r w:rsidRPr="0043789B">
              <w:rPr>
                <w:rFonts w:ascii="Calibri" w:hAnsi="Calibri"/>
                <w:b/>
              </w:rPr>
              <w:t>5   -   6</w:t>
            </w:r>
          </w:p>
        </w:tc>
        <w:tc>
          <w:tcPr>
            <w:tcW w:w="2635" w:type="dxa"/>
            <w:tcBorders>
              <w:top w:val="nil"/>
              <w:left w:val="nil"/>
              <w:bottom w:val="single" w:sz="8" w:space="0" w:color="000000"/>
              <w:right w:val="single" w:sz="8" w:space="0" w:color="000000"/>
            </w:tcBorders>
            <w:tcMar>
              <w:top w:w="105" w:type="dxa"/>
              <w:left w:w="105" w:type="dxa"/>
              <w:bottom w:w="105" w:type="dxa"/>
              <w:right w:w="105" w:type="dxa"/>
            </w:tcMar>
          </w:tcPr>
          <w:p w14:paraId="2F4F01ED" w14:textId="77777777" w:rsidR="005B1F96" w:rsidRPr="0043789B" w:rsidRDefault="005B1F96" w:rsidP="006B7FB7">
            <w:pPr>
              <w:jc w:val="center"/>
              <w:rPr>
                <w:rFonts w:ascii="Calibri" w:hAnsi="Calibri"/>
              </w:rPr>
            </w:pPr>
            <w:r w:rsidRPr="0043789B">
              <w:rPr>
                <w:rFonts w:ascii="Calibri" w:hAnsi="Calibri"/>
                <w:b/>
              </w:rPr>
              <w:t>7</w:t>
            </w:r>
          </w:p>
        </w:tc>
      </w:tr>
    </w:tbl>
    <w:p w14:paraId="600F1989" w14:textId="77777777" w:rsidR="005B1F96" w:rsidRPr="0022201C" w:rsidRDefault="005B1F96" w:rsidP="005B1F96">
      <w:pPr>
        <w:rPr>
          <w:rFonts w:ascii="Calibri" w:hAnsi="Calibri"/>
        </w:rPr>
      </w:pPr>
    </w:p>
    <w:p w14:paraId="3E5390B9" w14:textId="6EDA226D" w:rsidR="005B1F96" w:rsidRPr="0022201C" w:rsidRDefault="005B1F96" w:rsidP="005B1F96">
      <w:pPr>
        <w:spacing w:after="240"/>
      </w:pPr>
      <w:r w:rsidRPr="00FA477A">
        <w:t xml:space="preserve">Aan het einde van de </w:t>
      </w:r>
      <w:r w:rsidR="004B1A58">
        <w:t>opleidingsperiode</w:t>
      </w:r>
      <w:r w:rsidR="006D143B">
        <w:t xml:space="preserve"> of stage</w:t>
      </w:r>
      <w:r w:rsidRPr="00FA477A">
        <w:t xml:space="preserve"> gelden de </w:t>
      </w:r>
      <w:r w:rsidRPr="00855AFE">
        <w:rPr>
          <w:i/>
        </w:rPr>
        <w:t>cursieve</w:t>
      </w:r>
      <w:r w:rsidRPr="00FA477A">
        <w:t xml:space="preserve"> betekenissen, omdat op dat moment vergaand duidelijk is waar de aios staat ten opzichte van het competentieprofiel van het betreffende jaar. </w:t>
      </w:r>
    </w:p>
    <w:p w14:paraId="16965CBF" w14:textId="77777777" w:rsidR="0022201C" w:rsidRPr="0022201C" w:rsidRDefault="0022201C" w:rsidP="0022201C">
      <w:pPr>
        <w:spacing w:after="200"/>
      </w:pPr>
      <w:r w:rsidRPr="0022201C">
        <w:rPr>
          <w:color w:val="000000"/>
        </w:rPr>
        <w:t xml:space="preserve">In geval er geen of weinig relevante informatie beschikbaar is, wordt het </w:t>
      </w:r>
      <w:r w:rsidRPr="0022201C">
        <w:rPr>
          <w:b/>
          <w:bCs w:val="0"/>
          <w:color w:val="000000"/>
        </w:rPr>
        <w:t>vraagteken</w:t>
      </w:r>
      <w:r w:rsidRPr="0022201C">
        <w:rPr>
          <w:color w:val="000000"/>
        </w:rPr>
        <w:t xml:space="preserve"> gebruikt. De aanwezigheid van vraagtekens kan er op duiden dat de beoordelaar te weinig waarneemt dan wel te weinig informatie heeft verzameld, of dat de aios zich te weinig laat zien of observeren, of dat deze competentie op deze specifieke stageplaats niet te beoordelen is.</w:t>
      </w:r>
    </w:p>
    <w:p w14:paraId="0CA226E7" w14:textId="3B39B30C" w:rsidR="005B1F96" w:rsidRPr="005B1F96" w:rsidRDefault="005B1F96" w:rsidP="005B1F96">
      <w:r w:rsidRPr="005B1F96">
        <w:t xml:space="preserve">Het </w:t>
      </w:r>
      <w:r w:rsidRPr="005B1F96">
        <w:rPr>
          <w:b/>
        </w:rPr>
        <w:t xml:space="preserve">referentiepunt </w:t>
      </w:r>
      <w:r w:rsidRPr="005B1F96">
        <w:t xml:space="preserve">voor de beoordeling van de aios in de </w:t>
      </w:r>
      <w:r w:rsidR="00DE6979">
        <w:t>opleidingsperiodes</w:t>
      </w:r>
      <w:r w:rsidRPr="005B1F96">
        <w:t xml:space="preserve"> in de huisartspraktijk (eerste en derde jaar) is het competentieprofiel van het opleidingsjaar waarin de aios zich bevindt. Voor jaar 1 is dat het profiel van jaar 1</w:t>
      </w:r>
      <w:r w:rsidR="007414DE">
        <w:t>,</w:t>
      </w:r>
      <w:r w:rsidRPr="005B1F96">
        <w:t xml:space="preserve"> voor jaar 3 geldt het competentieprofiel van de huisarts (= het eindprofiel van de opleiding). De opleidingsdoelen die zijn afgeleid van de tussenprofielen </w:t>
      </w:r>
      <w:r w:rsidR="00DE6979">
        <w:t xml:space="preserve">van Jaar 1 en 2 en het eindprofiel </w:t>
      </w:r>
      <w:r w:rsidRPr="005B1F96">
        <w:t xml:space="preserve">vindt u in bijlage 4.1. </w:t>
      </w:r>
      <w:r w:rsidR="00F239C1" w:rsidRPr="00F239C1">
        <w:t>Voor de beoordeling van de stages buiten de huisartspraktijk zijn aparte ComBeLs met daarin specifieke indicatoren per stage. Deze zijn afgeleid van het competentieprofiel en toegespitst op de context van die stage.</w:t>
      </w:r>
    </w:p>
    <w:p w14:paraId="05AD1BEC" w14:textId="55C0E987" w:rsidR="00CD3582" w:rsidRPr="001D3F0F" w:rsidRDefault="00CD3582" w:rsidP="00CD3582">
      <w:pPr>
        <w:pStyle w:val="Kop3"/>
        <w:rPr>
          <w:rFonts w:ascii="Lucida Sans Unicode" w:hAnsi="Lucida Sans Unicode"/>
          <w:sz w:val="24"/>
          <w:szCs w:val="24"/>
        </w:rPr>
      </w:pPr>
      <w:r w:rsidRPr="001D3F0F">
        <w:rPr>
          <w:rFonts w:ascii="Lucida Sans Unicode" w:hAnsi="Lucida Sans Unicode"/>
          <w:sz w:val="24"/>
          <w:szCs w:val="24"/>
        </w:rPr>
        <w:t xml:space="preserve">1.5. Invullen van de </w:t>
      </w:r>
      <w:r w:rsidR="00B5466B">
        <w:rPr>
          <w:rFonts w:ascii="Lucida Sans Unicode" w:hAnsi="Lucida Sans Unicode"/>
          <w:sz w:val="24"/>
          <w:szCs w:val="24"/>
        </w:rPr>
        <w:t>ComBeL</w:t>
      </w:r>
    </w:p>
    <w:p w14:paraId="5D14EDC5" w14:textId="77777777" w:rsidR="005B3D92" w:rsidRDefault="005B3D92" w:rsidP="00CD3582"/>
    <w:p w14:paraId="06F291E3" w14:textId="791B3648" w:rsidR="005B3D92" w:rsidRDefault="005B3D92" w:rsidP="00CD3582">
      <w:r w:rsidRPr="005B3D92">
        <w:t xml:space="preserve">Bij het invullen van de </w:t>
      </w:r>
      <w:r w:rsidR="00B5466B">
        <w:t>ComBeL</w:t>
      </w:r>
      <w:r w:rsidRPr="005B3D92">
        <w:t xml:space="preserve"> gaat het vooral om het onderbouwen van de scores</w:t>
      </w:r>
      <w:r w:rsidR="002E107E">
        <w:t xml:space="preserve"> met </w:t>
      </w:r>
      <w:r w:rsidR="009D565B">
        <w:t>een schriftelijke toe</w:t>
      </w:r>
      <w:r w:rsidR="00185C58">
        <w:t>l</w:t>
      </w:r>
      <w:r w:rsidR="009D565B">
        <w:t>ichting (</w:t>
      </w:r>
      <w:r w:rsidR="002E107E">
        <w:t>narratieve feedback</w:t>
      </w:r>
      <w:r w:rsidR="009D565B">
        <w:t>)</w:t>
      </w:r>
      <w:r w:rsidR="006C2A7F">
        <w:t>.</w:t>
      </w:r>
    </w:p>
    <w:p w14:paraId="22D3537C" w14:textId="77777777" w:rsidR="005B3D92" w:rsidRDefault="005B3D92" w:rsidP="00CD3582"/>
    <w:p w14:paraId="2036815C" w14:textId="77777777" w:rsidR="00CD3582" w:rsidRPr="001D3F0F" w:rsidRDefault="00CD3582" w:rsidP="00CD3582">
      <w:r w:rsidRPr="001D3F0F">
        <w:t xml:space="preserve">De beoordelaar: </w:t>
      </w:r>
    </w:p>
    <w:p w14:paraId="660D5A92" w14:textId="10DBEB23" w:rsidR="00CD3582" w:rsidRPr="001D3F0F" w:rsidRDefault="00CD3582" w:rsidP="006341AE">
      <w:pPr>
        <w:numPr>
          <w:ilvl w:val="0"/>
          <w:numId w:val="11"/>
        </w:numPr>
        <w:tabs>
          <w:tab w:val="clear" w:pos="720"/>
          <w:tab w:val="num" w:pos="426"/>
        </w:tabs>
        <w:ind w:left="426" w:hanging="426"/>
      </w:pPr>
      <w:r w:rsidRPr="001D3F0F">
        <w:t xml:space="preserve">geeft per competentiegebied en per invulmoment aan van welke bronnen </w:t>
      </w:r>
      <w:r w:rsidR="0060161A">
        <w:t xml:space="preserve">(observaties en toetsmomenten) </w:t>
      </w:r>
      <w:r w:rsidRPr="001D3F0F">
        <w:t>hij/zij gebruik gemaakt heeft bi</w:t>
      </w:r>
      <w:r w:rsidR="0029491F">
        <w:t>j het verzamelen van informatie</w:t>
      </w:r>
      <w:r w:rsidR="005B3D92" w:rsidRPr="005B3D92">
        <w:t xml:space="preserve"> en binnen welke thema’s de observaties </w:t>
      </w:r>
      <w:r w:rsidR="003555AF">
        <w:t xml:space="preserve">of toetsmomenten </w:t>
      </w:r>
      <w:r w:rsidR="005B3D92" w:rsidRPr="005B3D92">
        <w:t xml:space="preserve">passen (of de beoordelaar geeft aan </w:t>
      </w:r>
      <w:proofErr w:type="spellStart"/>
      <w:r w:rsidR="005B3D92" w:rsidRPr="005B3D92">
        <w:t>aan</w:t>
      </w:r>
      <w:proofErr w:type="spellEnd"/>
      <w:r w:rsidR="005B3D92" w:rsidRPr="005B3D92">
        <w:t xml:space="preserve"> welke thema’s de aios heeft gewerkt)</w:t>
      </w:r>
      <w:r w:rsidR="00052E63">
        <w:t>.</w:t>
      </w:r>
    </w:p>
    <w:p w14:paraId="29587D10" w14:textId="1A4A3FEF" w:rsidR="00CD3582" w:rsidRDefault="00CD3582" w:rsidP="006341AE">
      <w:pPr>
        <w:numPr>
          <w:ilvl w:val="0"/>
          <w:numId w:val="11"/>
        </w:numPr>
        <w:tabs>
          <w:tab w:val="clear" w:pos="720"/>
          <w:tab w:val="num" w:pos="426"/>
        </w:tabs>
        <w:ind w:left="426" w:hanging="426"/>
      </w:pPr>
      <w:r w:rsidRPr="001D3F0F">
        <w:t xml:space="preserve">geeft per competentiegebied in de betreffende kolom aan welke observaties </w:t>
      </w:r>
      <w:r w:rsidR="003555AF">
        <w:t xml:space="preserve">of toetsmomenten </w:t>
      </w:r>
      <w:r w:rsidRPr="001D3F0F">
        <w:t>de waardering sterk hebben beïnvloed. Eventuele bijzonderheden die het handelen van de aios in een bepaalde periode hebben beïnvloed (bijv</w:t>
      </w:r>
      <w:r>
        <w:t>.</w:t>
      </w:r>
      <w:r w:rsidRPr="001D3F0F">
        <w:t xml:space="preserve"> de privésituatie) kunnen ook hier genoemd worden. De beoordelaar maakt </w:t>
      </w:r>
      <w:r w:rsidR="003555AF">
        <w:t>op deze manier</w:t>
      </w:r>
      <w:r w:rsidRPr="001D3F0F">
        <w:t xml:space="preserve"> inzichtelijk hoe h</w:t>
      </w:r>
      <w:r w:rsidR="0029491F">
        <w:t xml:space="preserve">ij tot </w:t>
      </w:r>
      <w:r w:rsidR="003555AF">
        <w:t>een bepaal</w:t>
      </w:r>
      <w:r w:rsidR="0029491F">
        <w:t xml:space="preserve">de waardering </w:t>
      </w:r>
      <w:r w:rsidR="003555AF">
        <w:t>is ge</w:t>
      </w:r>
      <w:r w:rsidR="0029491F">
        <w:t>kom</w:t>
      </w:r>
      <w:r w:rsidR="003555AF">
        <w:t>en</w:t>
      </w:r>
      <w:r w:rsidR="004465DB">
        <w:t>.</w:t>
      </w:r>
    </w:p>
    <w:p w14:paraId="42C2A97A" w14:textId="5CDFF2C6" w:rsidR="005B3D92" w:rsidRPr="001D3F0F" w:rsidRDefault="005B3D92" w:rsidP="006341AE">
      <w:pPr>
        <w:pStyle w:val="Lijstalinea"/>
        <w:numPr>
          <w:ilvl w:val="0"/>
          <w:numId w:val="11"/>
        </w:numPr>
        <w:tabs>
          <w:tab w:val="clear" w:pos="720"/>
          <w:tab w:val="num" w:pos="426"/>
        </w:tabs>
        <w:ind w:left="426" w:hanging="426"/>
      </w:pPr>
      <w:r w:rsidRPr="005B3D92">
        <w:t>geeft</w:t>
      </w:r>
      <w:r w:rsidR="00A8302A">
        <w:t xml:space="preserve"> </w:t>
      </w:r>
      <w:r w:rsidR="00A8302A" w:rsidRPr="00A8302A">
        <w:t>in eigen woorden een beschrijving van wat bij de aios goed gaat, beter kan en beter moet. Deze feedback en feedforward dient voor de aios constructief te zijn en een concreet handvat te bieden om verder te werken</w:t>
      </w:r>
      <w:r w:rsidR="00B353BF">
        <w:t>.</w:t>
      </w:r>
    </w:p>
    <w:p w14:paraId="40EC7EEB" w14:textId="68F10842" w:rsidR="00CD3582" w:rsidRPr="001D3F0F" w:rsidRDefault="00CD3582" w:rsidP="001F370A">
      <w:pPr>
        <w:numPr>
          <w:ilvl w:val="0"/>
          <w:numId w:val="11"/>
        </w:numPr>
        <w:tabs>
          <w:tab w:val="clear" w:pos="720"/>
          <w:tab w:val="num" w:pos="426"/>
        </w:tabs>
        <w:ind w:left="426" w:hanging="426"/>
      </w:pPr>
      <w:r w:rsidRPr="001D3F0F">
        <w:t xml:space="preserve">geeft een globale waardering van de </w:t>
      </w:r>
      <w:r w:rsidR="003555AF">
        <w:t xml:space="preserve">competentieontwikkeling </w:t>
      </w:r>
      <w:r w:rsidR="001B5887">
        <w:t>van de aios</w:t>
      </w:r>
      <w:r w:rsidRPr="001D3F0F">
        <w:t xml:space="preserve"> in de vorm van een </w:t>
      </w:r>
      <w:r w:rsidR="004465DB">
        <w:t>score</w:t>
      </w:r>
      <w:r w:rsidRPr="001D3F0F">
        <w:t xml:space="preserve"> per competentie, daarbij ondersteund door de </w:t>
      </w:r>
      <w:r w:rsidR="00AB6769">
        <w:t xml:space="preserve">bij deelcompetenties </w:t>
      </w:r>
      <w:r w:rsidR="001B5887">
        <w:t xml:space="preserve">beschreven </w:t>
      </w:r>
      <w:r w:rsidRPr="001D3F0F">
        <w:t>indicatoren. Het is niet de bedoeling de genoemde indicatoren afzonderlijk te beoordelen. Bij onvoldoende waarnemingen gebruikt de beoordelaar het</w:t>
      </w:r>
      <w:r w:rsidR="0029491F">
        <w:t xml:space="preserve"> vraagteken als waarderingscode</w:t>
      </w:r>
      <w:r w:rsidR="004465DB">
        <w:t>.</w:t>
      </w:r>
    </w:p>
    <w:p w14:paraId="4BCDCFCB" w14:textId="26CD0E09" w:rsidR="005B3D92" w:rsidRDefault="00CD3582" w:rsidP="001F370A">
      <w:pPr>
        <w:numPr>
          <w:ilvl w:val="0"/>
          <w:numId w:val="11"/>
        </w:numPr>
        <w:tabs>
          <w:tab w:val="clear" w:pos="720"/>
          <w:tab w:val="num" w:pos="426"/>
        </w:tabs>
        <w:ind w:left="426" w:hanging="426"/>
      </w:pPr>
      <w:r w:rsidRPr="001D3F0F">
        <w:lastRenderedPageBreak/>
        <w:t xml:space="preserve">geeft </w:t>
      </w:r>
      <w:r w:rsidR="001B5887">
        <w:t xml:space="preserve">vervolgens </w:t>
      </w:r>
      <w:r w:rsidRPr="001D3F0F">
        <w:t xml:space="preserve">een overall-waardering voor het competentiegebied als geheel. Hierbij kan bijvoorbeeld een lage waardering voor een (deel) competentie worden gecompenseerd door een hoge waardering op een andere (deel) competentie binnen het competentiegebied. </w:t>
      </w:r>
      <w:r w:rsidR="001B5887">
        <w:t>D</w:t>
      </w:r>
      <w:r w:rsidRPr="001D3F0F">
        <w:t xml:space="preserve">e overall-waardering </w:t>
      </w:r>
      <w:r w:rsidR="0029491F">
        <w:t>is het resultaat van een weging</w:t>
      </w:r>
      <w:r w:rsidR="00FA6F29">
        <w:t>,</w:t>
      </w:r>
      <w:r w:rsidR="005B3D92" w:rsidRPr="005B3D92">
        <w:t xml:space="preserve"> maa</w:t>
      </w:r>
      <w:r w:rsidR="005B3D92">
        <w:t>r niet automatisch een middeling</w:t>
      </w:r>
      <w:r w:rsidR="00954E27">
        <w:t>.</w:t>
      </w:r>
    </w:p>
    <w:p w14:paraId="56847241" w14:textId="471BD077" w:rsidR="009E5BC1" w:rsidRPr="003506DA" w:rsidRDefault="00947385" w:rsidP="009E5BC1">
      <w:pPr>
        <w:rPr>
          <w:b/>
          <w:sz w:val="24"/>
        </w:rPr>
      </w:pPr>
      <w:r w:rsidRPr="003506DA">
        <w:br w:type="page"/>
      </w:r>
      <w:r w:rsidR="009E5BC1" w:rsidRPr="003506DA">
        <w:rPr>
          <w:b/>
          <w:sz w:val="24"/>
          <w:szCs w:val="24"/>
        </w:rPr>
        <w:lastRenderedPageBreak/>
        <w:t>2</w:t>
      </w:r>
      <w:r w:rsidR="009E5BC1" w:rsidRPr="003506DA">
        <w:rPr>
          <w:b/>
          <w:sz w:val="24"/>
        </w:rPr>
        <w:t>. Beoordelingslijst</w:t>
      </w:r>
    </w:p>
    <w:p w14:paraId="321FFA43" w14:textId="0C2ECB7B" w:rsidR="00947385" w:rsidRDefault="009E5BC1" w:rsidP="009E5BC1">
      <w:pPr>
        <w:pStyle w:val="Plattetekst2"/>
        <w:rPr>
          <w:b/>
        </w:rPr>
      </w:pPr>
      <w:r w:rsidRPr="003506DA">
        <w:rPr>
          <w:b/>
        </w:rPr>
        <w:t xml:space="preserve">2.1. Het </w:t>
      </w:r>
      <w:r w:rsidR="00DB5058" w:rsidRPr="003506DA">
        <w:rPr>
          <w:b/>
        </w:rPr>
        <w:t>competentiegebied</w:t>
      </w:r>
      <w:r w:rsidRPr="003506DA">
        <w:rPr>
          <w:b/>
        </w:rPr>
        <w:t xml:space="preserve"> </w:t>
      </w:r>
      <w:r w:rsidR="000544B9" w:rsidRPr="003506DA">
        <w:rPr>
          <w:b/>
        </w:rPr>
        <w:t>Medisch</w:t>
      </w:r>
      <w:r w:rsidRPr="003506DA">
        <w:rPr>
          <w:b/>
        </w:rPr>
        <w:t xml:space="preserve"> Handelen </w:t>
      </w:r>
      <w:r w:rsidR="00D419C1">
        <w:rPr>
          <w:b/>
        </w:rPr>
        <w:t>–</w:t>
      </w:r>
      <w:r w:rsidR="00615DA9" w:rsidRPr="003506DA">
        <w:rPr>
          <w:b/>
        </w:rPr>
        <w:t xml:space="preserve"> </w:t>
      </w:r>
      <w:r w:rsidR="00D419C1">
        <w:rPr>
          <w:b/>
        </w:rPr>
        <w:t xml:space="preserve">Profiel </w:t>
      </w:r>
      <w:r w:rsidR="00615DA9" w:rsidRPr="003506DA">
        <w:rPr>
          <w:b/>
        </w:rPr>
        <w:t xml:space="preserve">jaar </w:t>
      </w:r>
      <w:r w:rsidR="00FA7A83">
        <w:rPr>
          <w:b/>
        </w:rPr>
        <w:t>1</w:t>
      </w:r>
    </w:p>
    <w:p w14:paraId="58679595" w14:textId="77777777" w:rsidR="00177873" w:rsidRPr="003506DA" w:rsidRDefault="00177873" w:rsidP="009E5BC1">
      <w:pPr>
        <w:pStyle w:val="Plattetekst2"/>
        <w:rPr>
          <w:sz w:val="18"/>
          <w:szCs w:val="18"/>
        </w:rPr>
      </w:pPr>
    </w:p>
    <w:p w14:paraId="0FD09D3B" w14:textId="5335171A" w:rsidR="00947385" w:rsidRPr="003506DA"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D419C1">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35BC1" w:rsidRPr="00B35BC1" w14:paraId="23FDA981" w14:textId="77777777" w:rsidTr="00876649">
        <w:tc>
          <w:tcPr>
            <w:tcW w:w="9628" w:type="dxa"/>
          </w:tcPr>
          <w:p w14:paraId="7820F902" w14:textId="6B1DE5A1" w:rsidR="00B35BC1" w:rsidRPr="00B35BC1" w:rsidRDefault="00E97A11" w:rsidP="00E97A11">
            <w:pPr>
              <w:rPr>
                <w:b/>
              </w:rPr>
            </w:pPr>
            <w:r>
              <w:rPr>
                <w:b/>
              </w:rPr>
              <w:t>Gebruikte informatie</w:t>
            </w:r>
            <w:r w:rsidR="00B35BC1" w:rsidRPr="00B35BC1">
              <w:rPr>
                <w:b/>
              </w:rPr>
              <w:t xml:space="preserve"> en overwegingen over afgelopen periode (incl. bijzonderheden en betekenisvolle situaties)</w:t>
            </w:r>
          </w:p>
        </w:tc>
      </w:tr>
      <w:tr w:rsidR="00B35BC1" w:rsidRPr="00B35BC1" w14:paraId="03E63D0B" w14:textId="77777777" w:rsidTr="00876649">
        <w:tc>
          <w:tcPr>
            <w:tcW w:w="9628" w:type="dxa"/>
            <w:noWrap/>
          </w:tcPr>
          <w:p w14:paraId="555C835E" w14:textId="77777777" w:rsidR="00B35BC1" w:rsidRPr="00B35BC1" w:rsidRDefault="00B35BC1" w:rsidP="00B35BC1">
            <w:pPr>
              <w:rPr>
                <w:lang w:val="en-US"/>
              </w:rPr>
            </w:pPr>
            <w:r w:rsidRPr="00B35BC1">
              <w:rPr>
                <w:lang w:val="en-US"/>
              </w:rPr>
              <w:fldChar w:fldCharType="begin">
                <w:ffData>
                  <w:name w:val=""/>
                  <w:enabled/>
                  <w:calcOnExit w:val="0"/>
                  <w:textInput>
                    <w:maxLength w:val="400"/>
                  </w:textInput>
                </w:ffData>
              </w:fldChar>
            </w:r>
            <w:r w:rsidRPr="00B35BC1">
              <w:rPr>
                <w:lang w:val="en-US"/>
              </w:rPr>
              <w:instrText xml:space="preserve"> FORMTEXT </w:instrText>
            </w:r>
            <w:r w:rsidRPr="00B35BC1">
              <w:rPr>
                <w:lang w:val="en-US"/>
              </w:rPr>
            </w:r>
            <w:r w:rsidRPr="00B35BC1">
              <w:rPr>
                <w:lang w:val="en-US"/>
              </w:rPr>
              <w:fldChar w:fldCharType="separate"/>
            </w:r>
            <w:r w:rsidRPr="00B35BC1">
              <w:rPr>
                <w:lang w:val="en-US"/>
              </w:rPr>
              <w:t> </w:t>
            </w:r>
            <w:r w:rsidRPr="00B35BC1">
              <w:rPr>
                <w:lang w:val="en-US"/>
              </w:rPr>
              <w:t> </w:t>
            </w:r>
            <w:r w:rsidRPr="00B35BC1">
              <w:rPr>
                <w:lang w:val="en-US"/>
              </w:rPr>
              <w:t> </w:t>
            </w:r>
            <w:r w:rsidRPr="00B35BC1">
              <w:rPr>
                <w:lang w:val="en-US"/>
              </w:rPr>
              <w:t> </w:t>
            </w:r>
            <w:r w:rsidRPr="00B35BC1">
              <w:rPr>
                <w:lang w:val="en-US"/>
              </w:rPr>
              <w:t> </w:t>
            </w:r>
            <w:r w:rsidRPr="00B35BC1">
              <w:rPr>
                <w:lang w:val="en-US"/>
              </w:rPr>
              <w:fldChar w:fldCharType="end"/>
            </w:r>
          </w:p>
          <w:p w14:paraId="59288E41" w14:textId="77777777" w:rsidR="00B35BC1" w:rsidRPr="00B35BC1" w:rsidRDefault="00B35BC1" w:rsidP="00B35BC1">
            <w:pPr>
              <w:rPr>
                <w:lang w:val="en-US"/>
              </w:rPr>
            </w:pPr>
            <w:r w:rsidRPr="00B35BC1">
              <w:rPr>
                <w:lang w:val="en-US"/>
              </w:rPr>
              <w:fldChar w:fldCharType="begin">
                <w:ffData>
                  <w:name w:val="Text5"/>
                  <w:enabled/>
                  <w:calcOnExit w:val="0"/>
                  <w:textInput>
                    <w:maxLength w:val="400"/>
                  </w:textInput>
                </w:ffData>
              </w:fldChar>
            </w:r>
            <w:r w:rsidRPr="00B35BC1">
              <w:rPr>
                <w:lang w:val="en-US"/>
              </w:rPr>
              <w:instrText xml:space="preserve"> FORMTEXT </w:instrText>
            </w:r>
            <w:r w:rsidRPr="00B35BC1">
              <w:rPr>
                <w:lang w:val="en-US"/>
              </w:rPr>
            </w:r>
            <w:r w:rsidRPr="00B35BC1">
              <w:rPr>
                <w:lang w:val="en-US"/>
              </w:rPr>
              <w:fldChar w:fldCharType="separate"/>
            </w:r>
            <w:r w:rsidRPr="00B35BC1">
              <w:rPr>
                <w:lang w:val="en-US"/>
              </w:rPr>
              <w:t> </w:t>
            </w:r>
            <w:r w:rsidRPr="00B35BC1">
              <w:rPr>
                <w:lang w:val="en-US"/>
              </w:rPr>
              <w:t> </w:t>
            </w:r>
            <w:r w:rsidRPr="00B35BC1">
              <w:rPr>
                <w:lang w:val="en-US"/>
              </w:rPr>
              <w:t> </w:t>
            </w:r>
            <w:r w:rsidRPr="00B35BC1">
              <w:rPr>
                <w:lang w:val="en-US"/>
              </w:rPr>
              <w:t> </w:t>
            </w:r>
            <w:r w:rsidRPr="00B35BC1">
              <w:rPr>
                <w:lang w:val="en-US"/>
              </w:rPr>
              <w:t> </w:t>
            </w:r>
            <w:r w:rsidRPr="00B35BC1">
              <w:rPr>
                <w:lang w:val="en-US"/>
              </w:rPr>
              <w:fldChar w:fldCharType="end"/>
            </w:r>
          </w:p>
        </w:tc>
      </w:tr>
    </w:tbl>
    <w:p w14:paraId="5FE361C9" w14:textId="2635EC46" w:rsidR="00947385" w:rsidRDefault="00947385">
      <w:pPr>
        <w:rPr>
          <w:lang w:val="en-US"/>
        </w:rPr>
      </w:pPr>
    </w:p>
    <w:p w14:paraId="7DB603AE" w14:textId="77777777" w:rsidR="00D419C1" w:rsidRPr="003506DA" w:rsidRDefault="00D419C1">
      <w:pPr>
        <w:rPr>
          <w:lang w:val="en-US"/>
        </w:rPr>
      </w:pPr>
    </w:p>
    <w:p w14:paraId="312B3CC1" w14:textId="36C42094" w:rsidR="00947385" w:rsidRPr="003506DA"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D419C1">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35BC1" w:rsidRPr="006D4D63" w14:paraId="1F71C124" w14:textId="77777777" w:rsidTr="00876649">
        <w:tc>
          <w:tcPr>
            <w:tcW w:w="9628" w:type="dxa"/>
          </w:tcPr>
          <w:p w14:paraId="055B6D03" w14:textId="3912C17C" w:rsidR="00B35BC1" w:rsidRPr="006D4D63" w:rsidRDefault="00B35BC1" w:rsidP="00E97A11">
            <w:pPr>
              <w:rPr>
                <w:b/>
              </w:rPr>
            </w:pPr>
            <w:r w:rsidRPr="006D4D63">
              <w:rPr>
                <w:b/>
              </w:rPr>
              <w:t>Gebruikte informatie en overwegingen over afgelopen periode (incl. bijzonderheden</w:t>
            </w:r>
            <w:r>
              <w:rPr>
                <w:b/>
              </w:rPr>
              <w:t xml:space="preserve"> en betekenisvolle situaties</w:t>
            </w:r>
            <w:r w:rsidRPr="006D4D63">
              <w:rPr>
                <w:b/>
              </w:rPr>
              <w:t>)</w:t>
            </w:r>
          </w:p>
        </w:tc>
      </w:tr>
      <w:tr w:rsidR="00B35BC1" w:rsidRPr="006D4D63" w14:paraId="46D4D5B1" w14:textId="77777777" w:rsidTr="00876649">
        <w:tc>
          <w:tcPr>
            <w:tcW w:w="9628" w:type="dxa"/>
            <w:noWrap/>
          </w:tcPr>
          <w:p w14:paraId="6A0B4CA1" w14:textId="77777777" w:rsidR="00B35BC1" w:rsidRPr="006D4D63" w:rsidRDefault="00B35BC1" w:rsidP="00876649">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4E87B26D" w14:textId="77777777" w:rsidR="00B35BC1" w:rsidRPr="006D4D63" w:rsidRDefault="00B35BC1" w:rsidP="00876649">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4A030B45" w14:textId="77777777" w:rsidR="00947385" w:rsidRPr="003506DA" w:rsidRDefault="00947385">
      <w:pPr>
        <w:pStyle w:val="Bijschrift"/>
      </w:pPr>
    </w:p>
    <w:p w14:paraId="71D42962" w14:textId="1D22A955" w:rsidR="00947385" w:rsidRPr="003506DA"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D419C1" w:rsidRPr="00D419C1">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35BC1" w:rsidRPr="006D4D63" w14:paraId="4E42FD54" w14:textId="77777777" w:rsidTr="00876649">
        <w:tc>
          <w:tcPr>
            <w:tcW w:w="9628" w:type="dxa"/>
          </w:tcPr>
          <w:p w14:paraId="639B0CB2" w14:textId="009AE876" w:rsidR="00B35BC1" w:rsidRPr="006D4D63" w:rsidRDefault="00B35BC1" w:rsidP="00E97A11">
            <w:pPr>
              <w:rPr>
                <w:b/>
              </w:rPr>
            </w:pPr>
            <w:r w:rsidRPr="006D4D63">
              <w:rPr>
                <w:b/>
              </w:rPr>
              <w:t>Gebruikte informatie en overwegingen over afgelopen periode (incl. bijzonderheden</w:t>
            </w:r>
            <w:r>
              <w:rPr>
                <w:b/>
              </w:rPr>
              <w:t xml:space="preserve"> en betekenisvolle situaties</w:t>
            </w:r>
            <w:r w:rsidRPr="006D4D63">
              <w:rPr>
                <w:b/>
              </w:rPr>
              <w:t>)</w:t>
            </w:r>
          </w:p>
        </w:tc>
      </w:tr>
      <w:tr w:rsidR="00B35BC1" w:rsidRPr="006D4D63" w14:paraId="777B98C8" w14:textId="77777777" w:rsidTr="00876649">
        <w:tc>
          <w:tcPr>
            <w:tcW w:w="9628" w:type="dxa"/>
            <w:noWrap/>
          </w:tcPr>
          <w:p w14:paraId="7AFD523C" w14:textId="77777777" w:rsidR="00B35BC1" w:rsidRPr="006D4D63" w:rsidRDefault="00B35BC1" w:rsidP="00876649">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6348B604" w14:textId="77777777" w:rsidR="00B35BC1" w:rsidRPr="006D4D63" w:rsidRDefault="00B35BC1" w:rsidP="00876649">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13D40968" w14:textId="77777777" w:rsidR="00947385" w:rsidRPr="003506DA" w:rsidRDefault="00947385">
      <w:pPr>
        <w:pStyle w:val="Bijschrift"/>
      </w:pPr>
    </w:p>
    <w:p w14:paraId="48798FFB" w14:textId="6F97F27F"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D419C1" w:rsidRPr="00D419C1">
        <w:rPr>
          <w:rFonts w:ascii="Lucida Sans Unicode" w:hAnsi="Lucida Sans Unicode" w:cs="Lucida Sans Unicode"/>
          <w:sz w:val="20"/>
          <w:szCs w:val="20"/>
        </w:rPr>
        <w:t>voortgangsgesprek</w:t>
      </w:r>
      <w:r w:rsidR="00D419C1">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35BC1" w:rsidRPr="006D4D63" w14:paraId="7FC3A78B" w14:textId="77777777" w:rsidTr="00876649">
        <w:tc>
          <w:tcPr>
            <w:tcW w:w="9628" w:type="dxa"/>
          </w:tcPr>
          <w:p w14:paraId="57EB7A67" w14:textId="1F1040BE" w:rsidR="00B35BC1" w:rsidRPr="006D4D63" w:rsidRDefault="00B35BC1" w:rsidP="00E97A11">
            <w:pPr>
              <w:rPr>
                <w:b/>
              </w:rPr>
            </w:pPr>
            <w:r w:rsidRPr="006D4D63">
              <w:rPr>
                <w:b/>
              </w:rPr>
              <w:t>Gebruikte informatie en overwegingen over afgelopen periode (incl. bijzonderheden</w:t>
            </w:r>
            <w:r>
              <w:rPr>
                <w:b/>
              </w:rPr>
              <w:t xml:space="preserve"> en betekenisvolle situaties</w:t>
            </w:r>
            <w:r w:rsidRPr="006D4D63">
              <w:rPr>
                <w:b/>
              </w:rPr>
              <w:t>)</w:t>
            </w:r>
          </w:p>
        </w:tc>
      </w:tr>
      <w:tr w:rsidR="00B35BC1" w:rsidRPr="006D4D63" w14:paraId="5299F4E2" w14:textId="77777777" w:rsidTr="00876649">
        <w:tc>
          <w:tcPr>
            <w:tcW w:w="9628" w:type="dxa"/>
            <w:noWrap/>
          </w:tcPr>
          <w:p w14:paraId="0FFF6F71" w14:textId="77777777" w:rsidR="00B35BC1" w:rsidRPr="006D4D63" w:rsidRDefault="00B35BC1" w:rsidP="00876649">
            <w:pPr>
              <w:rPr>
                <w:lang w:val="en-US"/>
              </w:rPr>
            </w:pPr>
            <w:r w:rsidRPr="006D4D63">
              <w:rPr>
                <w:lang w:val="en-US"/>
              </w:rPr>
              <w:fldChar w:fldCharType="begin">
                <w:ffData>
                  <w:name w:val=""/>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p w14:paraId="556303E9" w14:textId="77777777" w:rsidR="00B35BC1" w:rsidRPr="006D4D63" w:rsidRDefault="00B35BC1" w:rsidP="00876649">
            <w:pPr>
              <w:rPr>
                <w:lang w:val="en-US"/>
              </w:rPr>
            </w:pPr>
            <w:r w:rsidRPr="006D4D63">
              <w:rPr>
                <w:lang w:val="en-US"/>
              </w:rPr>
              <w:fldChar w:fldCharType="begin">
                <w:ffData>
                  <w:name w:val="Text5"/>
                  <w:enabled/>
                  <w:calcOnExit w:val="0"/>
                  <w:textInput>
                    <w:maxLength w:val="400"/>
                  </w:textInput>
                </w:ffData>
              </w:fldChar>
            </w:r>
            <w:r w:rsidRPr="006D4D63">
              <w:rPr>
                <w:lang w:val="en-US"/>
              </w:rPr>
              <w:instrText xml:space="preserve"> FORMTEXT </w:instrText>
            </w:r>
            <w:r w:rsidRPr="006D4D63">
              <w:rPr>
                <w:lang w:val="en-US"/>
              </w:rPr>
            </w:r>
            <w:r w:rsidRPr="006D4D63">
              <w:rPr>
                <w:lang w:val="en-US"/>
              </w:rPr>
              <w:fldChar w:fldCharType="separate"/>
            </w:r>
            <w:r w:rsidRPr="006D4D63">
              <w:rPr>
                <w:lang w:val="en-US"/>
              </w:rPr>
              <w:t> </w:t>
            </w:r>
            <w:r w:rsidRPr="006D4D63">
              <w:rPr>
                <w:lang w:val="en-US"/>
              </w:rPr>
              <w:t> </w:t>
            </w:r>
            <w:r w:rsidRPr="006D4D63">
              <w:rPr>
                <w:lang w:val="en-US"/>
              </w:rPr>
              <w:t> </w:t>
            </w:r>
            <w:r w:rsidRPr="006D4D63">
              <w:rPr>
                <w:lang w:val="en-US"/>
              </w:rPr>
              <w:t> </w:t>
            </w:r>
            <w:r w:rsidRPr="006D4D63">
              <w:rPr>
                <w:lang w:val="en-US"/>
              </w:rPr>
              <w:t> </w:t>
            </w:r>
            <w:r w:rsidRPr="006D4D63">
              <w:rPr>
                <w:lang w:val="en-US"/>
              </w:rPr>
              <w:fldChar w:fldCharType="end"/>
            </w:r>
          </w:p>
        </w:tc>
      </w:tr>
    </w:tbl>
    <w:p w14:paraId="333EDFAF" w14:textId="77777777" w:rsidR="00B35BC1" w:rsidRPr="00B35BC1" w:rsidRDefault="00B35BC1" w:rsidP="00B35BC1">
      <w:pPr>
        <w:rPr>
          <w:sz w:val="20"/>
          <w:szCs w:val="20"/>
        </w:rPr>
      </w:pPr>
    </w:p>
    <w:p w14:paraId="4037C00D" w14:textId="5A191C32" w:rsidR="00947385" w:rsidRDefault="00947385">
      <w:pPr>
        <w:rPr>
          <w:b/>
          <w:sz w:val="20"/>
          <w:szCs w:val="20"/>
        </w:rPr>
      </w:pPr>
      <w:r w:rsidRPr="003506DA">
        <w:br w:type="page"/>
      </w:r>
      <w:r w:rsidR="00DB5058" w:rsidRPr="003506DA">
        <w:rPr>
          <w:b/>
          <w:sz w:val="20"/>
          <w:szCs w:val="20"/>
        </w:rPr>
        <w:lastRenderedPageBreak/>
        <w:t>COMPETENTIEGEBIED</w:t>
      </w:r>
      <w:r w:rsidRPr="003506DA">
        <w:rPr>
          <w:b/>
          <w:sz w:val="20"/>
          <w:szCs w:val="20"/>
        </w:rPr>
        <w:t xml:space="preserve"> </w:t>
      </w:r>
      <w:r w:rsidR="000544B9" w:rsidRPr="003506DA">
        <w:rPr>
          <w:b/>
          <w:sz w:val="20"/>
          <w:szCs w:val="20"/>
        </w:rPr>
        <w:t>MEDISCH</w:t>
      </w:r>
      <w:r w:rsidRPr="003506DA">
        <w:rPr>
          <w:b/>
          <w:sz w:val="20"/>
          <w:szCs w:val="20"/>
        </w:rPr>
        <w:t xml:space="preserve"> HANDELEN </w:t>
      </w:r>
      <w:r w:rsidR="00A67494">
        <w:rPr>
          <w:b/>
          <w:sz w:val="20"/>
          <w:szCs w:val="20"/>
        </w:rPr>
        <w:t>–</w:t>
      </w:r>
      <w:r w:rsidRPr="003506DA">
        <w:rPr>
          <w:b/>
          <w:sz w:val="20"/>
          <w:szCs w:val="20"/>
        </w:rPr>
        <w:t xml:space="preserve"> </w:t>
      </w:r>
      <w:r w:rsidR="00A67494">
        <w:rPr>
          <w:b/>
          <w:sz w:val="20"/>
          <w:szCs w:val="20"/>
        </w:rPr>
        <w:t xml:space="preserve">PROFIEL </w:t>
      </w:r>
      <w:r w:rsidRPr="003506DA">
        <w:rPr>
          <w:b/>
          <w:sz w:val="20"/>
          <w:szCs w:val="20"/>
        </w:rPr>
        <w:t xml:space="preserve">JAAR </w:t>
      </w:r>
      <w:r w:rsidR="00A67494">
        <w:rPr>
          <w:b/>
          <w:sz w:val="20"/>
          <w:szCs w:val="20"/>
        </w:rPr>
        <w:t>1</w:t>
      </w:r>
    </w:p>
    <w:p w14:paraId="35CF9148" w14:textId="0558F8CD" w:rsidR="00CD3582" w:rsidRPr="00CD3582" w:rsidRDefault="00CD3582" w:rsidP="00CD3582">
      <w:pPr>
        <w:rPr>
          <w:sz w:val="16"/>
          <w:szCs w:val="16"/>
        </w:rPr>
      </w:pPr>
      <w:r w:rsidRPr="00CD3582">
        <w:rPr>
          <w:sz w:val="16"/>
          <w:szCs w:val="16"/>
        </w:rPr>
        <w:t xml:space="preserve">Geef per </w:t>
      </w:r>
      <w:r w:rsidR="006A6C3B">
        <w:rPr>
          <w:sz w:val="16"/>
          <w:szCs w:val="16"/>
        </w:rPr>
        <w:t>voortgangsgesprek</w:t>
      </w:r>
      <w:r w:rsidRPr="00CD3582">
        <w:rPr>
          <w:sz w:val="16"/>
          <w:szCs w:val="16"/>
        </w:rPr>
        <w:t xml:space="preserve"> een score van 1-7 (zie toelichting pagina</w:t>
      </w:r>
      <w:r w:rsidR="006B2708">
        <w:rPr>
          <w:sz w:val="16"/>
          <w:szCs w:val="16"/>
        </w:rPr>
        <w:t xml:space="preserve"> </w:t>
      </w:r>
      <w:r w:rsidR="00A22D6E">
        <w:rPr>
          <w:sz w:val="16"/>
          <w:szCs w:val="16"/>
        </w:rPr>
        <w:t>6</w:t>
      </w:r>
      <w:r w:rsidRPr="00CD358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7383372F" w14:textId="77777777">
        <w:tc>
          <w:tcPr>
            <w:tcW w:w="6408" w:type="dxa"/>
            <w:tcBorders>
              <w:top w:val="nil"/>
              <w:left w:val="nil"/>
              <w:bottom w:val="nil"/>
              <w:right w:val="nil"/>
            </w:tcBorders>
          </w:tcPr>
          <w:p w14:paraId="770559D5"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2354490D" w14:textId="77777777" w:rsidR="00947385" w:rsidRPr="003506DA" w:rsidRDefault="00947385">
            <w:pPr>
              <w:jc w:val="center"/>
              <w:rPr>
                <w:bCs w:val="0"/>
                <w:smallCaps/>
                <w:sz w:val="20"/>
                <w:szCs w:val="20"/>
              </w:rPr>
            </w:pPr>
            <w:r w:rsidRPr="003506DA">
              <w:rPr>
                <w:bCs w:val="0"/>
                <w:smallCaps/>
                <w:sz w:val="20"/>
                <w:szCs w:val="20"/>
              </w:rPr>
              <w:t>COMPETENTIES</w:t>
            </w:r>
          </w:p>
        </w:tc>
      </w:tr>
      <w:tr w:rsidR="00947385" w:rsidRPr="003506DA" w14:paraId="6E7F333B" w14:textId="77777777" w:rsidTr="004E3EA4">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nil"/>
              <w:bottom w:val="dashed" w:sz="4" w:space="0" w:color="auto"/>
            </w:tcBorders>
          </w:tcPr>
          <w:p w14:paraId="0BE90083" w14:textId="77777777" w:rsidR="00947385" w:rsidRPr="006B2708" w:rsidRDefault="00947385">
            <w:pPr>
              <w:rPr>
                <w:i/>
                <w:sz w:val="14"/>
                <w:szCs w:val="14"/>
              </w:rPr>
            </w:pPr>
            <w:r w:rsidRPr="006B2708">
              <w:rPr>
                <w:i/>
                <w:sz w:val="14"/>
                <w:szCs w:val="14"/>
              </w:rPr>
              <w:t>Contextueel handelen</w:t>
            </w:r>
          </w:p>
          <w:p w14:paraId="04C54D94" w14:textId="18E2B3D1" w:rsidR="00947385" w:rsidRPr="006B2708" w:rsidRDefault="00947385" w:rsidP="003803F2">
            <w:pPr>
              <w:numPr>
                <w:ilvl w:val="0"/>
                <w:numId w:val="2"/>
              </w:numPr>
              <w:rPr>
                <w:sz w:val="14"/>
                <w:szCs w:val="14"/>
              </w:rPr>
            </w:pPr>
            <w:r w:rsidRPr="006B2708">
              <w:rPr>
                <w:sz w:val="14"/>
                <w:szCs w:val="14"/>
              </w:rPr>
              <w:t>benoemt zo</w:t>
            </w:r>
            <w:r w:rsidR="00A67494">
              <w:rPr>
                <w:sz w:val="14"/>
                <w:szCs w:val="14"/>
              </w:rPr>
              <w:t xml:space="preserve"> </w:t>
            </w:r>
            <w:r w:rsidRPr="006B2708">
              <w:rPr>
                <w:sz w:val="14"/>
                <w:szCs w:val="14"/>
              </w:rPr>
              <w:t>nodig klachtgerelateerde contextuele factoren uit het medisch dossier</w:t>
            </w:r>
          </w:p>
          <w:p w14:paraId="203DCBC8" w14:textId="69CB71A0" w:rsidR="00947385" w:rsidRPr="006B2708" w:rsidRDefault="005D6CB0" w:rsidP="003803F2">
            <w:pPr>
              <w:numPr>
                <w:ilvl w:val="0"/>
                <w:numId w:val="2"/>
              </w:numPr>
              <w:rPr>
                <w:sz w:val="14"/>
                <w:szCs w:val="14"/>
              </w:rPr>
            </w:pPr>
            <w:r w:rsidRPr="006B2708">
              <w:rPr>
                <w:sz w:val="14"/>
                <w:szCs w:val="14"/>
              </w:rPr>
              <w:t>betrekt</w:t>
            </w:r>
            <w:r w:rsidR="00A22D6E">
              <w:rPr>
                <w:sz w:val="14"/>
                <w:szCs w:val="14"/>
              </w:rPr>
              <w:t xml:space="preserve"> fysieke, psychische</w:t>
            </w:r>
            <w:r w:rsidR="002D1B81">
              <w:rPr>
                <w:sz w:val="14"/>
                <w:szCs w:val="14"/>
              </w:rPr>
              <w:t xml:space="preserve"> en culturele</w:t>
            </w:r>
            <w:r w:rsidR="00947385" w:rsidRPr="006B2708">
              <w:rPr>
                <w:sz w:val="14"/>
                <w:szCs w:val="14"/>
              </w:rPr>
              <w:t xml:space="preserve"> achtergronden</w:t>
            </w:r>
            <w:r w:rsidRPr="006B2708">
              <w:rPr>
                <w:sz w:val="14"/>
                <w:szCs w:val="14"/>
              </w:rPr>
              <w:t xml:space="preserve"> van de patiënt, diens levensfase en gezondheidsgeschiedenis bij de interpretatie van de klacht</w:t>
            </w:r>
          </w:p>
          <w:p w14:paraId="37B0D8A8" w14:textId="4BEED711" w:rsidR="00947385" w:rsidRPr="006B2708" w:rsidRDefault="00947385" w:rsidP="003803F2">
            <w:pPr>
              <w:numPr>
                <w:ilvl w:val="0"/>
                <w:numId w:val="2"/>
              </w:numPr>
              <w:rPr>
                <w:sz w:val="14"/>
                <w:szCs w:val="14"/>
              </w:rPr>
            </w:pPr>
            <w:r w:rsidRPr="006B2708">
              <w:rPr>
                <w:sz w:val="14"/>
                <w:szCs w:val="14"/>
              </w:rPr>
              <w:t>doet zo</w:t>
            </w:r>
            <w:r w:rsidR="00A67494">
              <w:rPr>
                <w:sz w:val="14"/>
                <w:szCs w:val="14"/>
              </w:rPr>
              <w:t xml:space="preserve"> </w:t>
            </w:r>
            <w:r w:rsidRPr="006B2708">
              <w:rPr>
                <w:sz w:val="14"/>
                <w:szCs w:val="14"/>
              </w:rPr>
              <w:t xml:space="preserve">nodig een </w:t>
            </w:r>
            <w:r w:rsidR="00183AFE" w:rsidRPr="006B2708">
              <w:rPr>
                <w:sz w:val="14"/>
                <w:szCs w:val="14"/>
              </w:rPr>
              <w:t>familieanamnese</w:t>
            </w:r>
          </w:p>
          <w:p w14:paraId="167477AE" w14:textId="77777777" w:rsidR="00947385" w:rsidRPr="006B2708" w:rsidRDefault="00947385" w:rsidP="003803F2">
            <w:pPr>
              <w:numPr>
                <w:ilvl w:val="0"/>
                <w:numId w:val="2"/>
              </w:numPr>
              <w:rPr>
                <w:sz w:val="14"/>
                <w:szCs w:val="14"/>
              </w:rPr>
            </w:pPr>
            <w:r w:rsidRPr="006B2708">
              <w:rPr>
                <w:sz w:val="14"/>
                <w:szCs w:val="14"/>
              </w:rPr>
              <w:t>betrekt expliciet contextuele factoren in zijn/haar werkhypothese en beleid</w:t>
            </w:r>
          </w:p>
          <w:p w14:paraId="0D200F1A" w14:textId="77777777" w:rsidR="00947385" w:rsidRPr="006B2708" w:rsidRDefault="00947385" w:rsidP="003803F2">
            <w:pPr>
              <w:numPr>
                <w:ilvl w:val="0"/>
                <w:numId w:val="2"/>
              </w:numPr>
              <w:rPr>
                <w:sz w:val="14"/>
                <w:szCs w:val="14"/>
              </w:rPr>
            </w:pPr>
            <w:r w:rsidRPr="006B2708">
              <w:rPr>
                <w:sz w:val="14"/>
                <w:szCs w:val="14"/>
              </w:rPr>
              <w:t>beschrijft relevante context in journaal/probleemlijst</w:t>
            </w:r>
          </w:p>
          <w:p w14:paraId="2761EDB0" w14:textId="7D5F70C5" w:rsidR="00947385" w:rsidRPr="004E3EA4" w:rsidRDefault="00947385" w:rsidP="004E3EA4">
            <w:pPr>
              <w:numPr>
                <w:ilvl w:val="0"/>
                <w:numId w:val="2"/>
              </w:numPr>
              <w:rPr>
                <w:sz w:val="14"/>
                <w:szCs w:val="14"/>
              </w:rPr>
            </w:pPr>
            <w:r w:rsidRPr="006B2708">
              <w:rPr>
                <w:sz w:val="14"/>
                <w:szCs w:val="14"/>
              </w:rPr>
              <w:t>doet dit alles op juiste indicatie en evenwichtig (niet teveel, niet te weinig)</w:t>
            </w:r>
          </w:p>
        </w:tc>
        <w:tc>
          <w:tcPr>
            <w:tcW w:w="3420" w:type="dxa"/>
            <w:tcBorders>
              <w:top w:val="nil"/>
              <w:bottom w:val="dashed" w:sz="4" w:space="0" w:color="auto"/>
            </w:tcBorders>
            <w:shd w:val="clear" w:color="auto" w:fill="E0E0E0"/>
          </w:tcPr>
          <w:p w14:paraId="72E82FDC" w14:textId="77777777" w:rsidR="00947385" w:rsidRPr="003506DA" w:rsidRDefault="00947385">
            <w:pPr>
              <w:rPr>
                <w:b/>
                <w:bCs w:val="0"/>
              </w:rPr>
            </w:pPr>
            <w:r w:rsidRPr="003506DA">
              <w:rPr>
                <w:b/>
                <w:bCs w:val="0"/>
              </w:rPr>
              <w:t>1.1</w:t>
            </w:r>
          </w:p>
          <w:p w14:paraId="5081013C" w14:textId="5BB2F80E" w:rsidR="00947385" w:rsidRPr="003506DA" w:rsidRDefault="00BE7DE1">
            <w:r>
              <w:rPr>
                <w:b/>
                <w:bCs w:val="0"/>
              </w:rPr>
              <w:t>i</w:t>
            </w:r>
            <w:r w:rsidR="00947385" w:rsidRPr="003506DA">
              <w:rPr>
                <w:b/>
                <w:bCs w:val="0"/>
              </w:rPr>
              <w:t>nterpreteert de klacht binnen de context</w:t>
            </w:r>
            <w:r w:rsidR="00947385" w:rsidRPr="003506DA">
              <w:t xml:space="preserve"> </w:t>
            </w:r>
          </w:p>
          <w:p w14:paraId="00192D72" w14:textId="77777777" w:rsidR="00947385" w:rsidRPr="003506DA" w:rsidRDefault="00947385">
            <w:pPr>
              <w:rPr>
                <w:sz w:val="10"/>
              </w:rPr>
            </w:pPr>
          </w:p>
          <w:p w14:paraId="60F12F4D" w14:textId="77777777" w:rsidR="002E4D2C" w:rsidRDefault="00947385" w:rsidP="002E4D2C">
            <w:pPr>
              <w:tabs>
                <w:tab w:val="left" w:pos="252"/>
                <w:tab w:val="left" w:pos="972"/>
                <w:tab w:val="left" w:pos="1692"/>
                <w:tab w:val="left" w:pos="2412"/>
              </w:tabs>
            </w:pPr>
            <w:r w:rsidRPr="003506DA">
              <w:t xml:space="preserve"> </w:t>
            </w:r>
            <w:r w:rsidR="002E4D2C" w:rsidRPr="00004408">
              <w:t xml:space="preserve">  </w:t>
            </w:r>
            <w:r w:rsidR="002E4D2C">
              <w:tab/>
            </w:r>
            <w:r w:rsidR="002E4D2C">
              <w:fldChar w:fldCharType="begin">
                <w:ffData>
                  <w:name w:val="Dropdown1"/>
                  <w:enabled/>
                  <w:calcOnExit w:val="0"/>
                  <w:ddList>
                    <w:listEntry w:val=" "/>
                    <w:listEntry w:val="1"/>
                    <w:listEntry w:val="2"/>
                    <w:listEntry w:val="3"/>
                    <w:listEntry w:val="4"/>
                    <w:listEntry w:val="5"/>
                    <w:listEntry w:val="6"/>
                    <w:listEntry w:val="7"/>
                    <w:listEntry w:val="?"/>
                  </w:ddList>
                </w:ffData>
              </w:fldChar>
            </w:r>
            <w:r w:rsidR="002E4D2C">
              <w:instrText xml:space="preserve"> FORMDROPDOWN </w:instrText>
            </w:r>
            <w:r w:rsidR="0060333C">
              <w:fldChar w:fldCharType="separate"/>
            </w:r>
            <w:r w:rsidR="002E4D2C">
              <w:fldChar w:fldCharType="end"/>
            </w:r>
            <w:r w:rsidR="002E4D2C">
              <w:tab/>
            </w:r>
            <w:r w:rsidR="002E4D2C">
              <w:fldChar w:fldCharType="begin">
                <w:ffData>
                  <w:name w:val="Dropdown2"/>
                  <w:enabled/>
                  <w:calcOnExit w:val="0"/>
                  <w:ddList>
                    <w:listEntry w:val=" "/>
                    <w:listEntry w:val="1"/>
                    <w:listEntry w:val="2"/>
                    <w:listEntry w:val="3"/>
                    <w:listEntry w:val="4"/>
                    <w:listEntry w:val="5"/>
                    <w:listEntry w:val="6"/>
                    <w:listEntry w:val="7"/>
                    <w:listEntry w:val="?"/>
                  </w:ddList>
                </w:ffData>
              </w:fldChar>
            </w:r>
            <w:r w:rsidR="002E4D2C">
              <w:instrText xml:space="preserve"> FORMDROPDOWN </w:instrText>
            </w:r>
            <w:r w:rsidR="0060333C">
              <w:fldChar w:fldCharType="separate"/>
            </w:r>
            <w:r w:rsidR="002E4D2C">
              <w:fldChar w:fldCharType="end"/>
            </w:r>
            <w:r w:rsidR="002E4D2C">
              <w:tab/>
            </w:r>
            <w:r w:rsidR="002E4D2C">
              <w:fldChar w:fldCharType="begin">
                <w:ffData>
                  <w:name w:val="Dropdown3"/>
                  <w:enabled/>
                  <w:calcOnExit w:val="0"/>
                  <w:ddList>
                    <w:listEntry w:val=" "/>
                    <w:listEntry w:val="1"/>
                    <w:listEntry w:val="2"/>
                    <w:listEntry w:val="3"/>
                    <w:listEntry w:val="4"/>
                    <w:listEntry w:val="5"/>
                    <w:listEntry w:val="6"/>
                    <w:listEntry w:val="7"/>
                    <w:listEntry w:val="?"/>
                  </w:ddList>
                </w:ffData>
              </w:fldChar>
            </w:r>
            <w:r w:rsidR="002E4D2C">
              <w:instrText xml:space="preserve"> FORMDROPDOWN </w:instrText>
            </w:r>
            <w:r w:rsidR="0060333C">
              <w:fldChar w:fldCharType="separate"/>
            </w:r>
            <w:r w:rsidR="002E4D2C">
              <w:fldChar w:fldCharType="end"/>
            </w:r>
            <w:r w:rsidR="002E4D2C">
              <w:tab/>
            </w:r>
            <w:r w:rsidR="002E4D2C">
              <w:fldChar w:fldCharType="begin">
                <w:ffData>
                  <w:name w:val="Dropdown4"/>
                  <w:enabled/>
                  <w:calcOnExit w:val="0"/>
                  <w:ddList>
                    <w:listEntry w:val=" "/>
                    <w:listEntry w:val="1"/>
                    <w:listEntry w:val="2"/>
                    <w:listEntry w:val="3"/>
                    <w:listEntry w:val="4"/>
                    <w:listEntry w:val="5"/>
                    <w:listEntry w:val="6"/>
                    <w:listEntry w:val="7"/>
                    <w:listEntry w:val="?"/>
                  </w:ddList>
                </w:ffData>
              </w:fldChar>
            </w:r>
            <w:r w:rsidR="002E4D2C">
              <w:instrText xml:space="preserve"> FORMDROPDOWN </w:instrText>
            </w:r>
            <w:r w:rsidR="0060333C">
              <w:fldChar w:fldCharType="separate"/>
            </w:r>
            <w:r w:rsidR="002E4D2C">
              <w:fldChar w:fldCharType="end"/>
            </w:r>
          </w:p>
          <w:p w14:paraId="1FB0825B" w14:textId="77777777" w:rsidR="002E4D2C" w:rsidRPr="008F720E" w:rsidRDefault="002E4D2C" w:rsidP="002E4D2C"/>
          <w:p w14:paraId="3D0E73D9" w14:textId="2858BD0C" w:rsidR="00947385" w:rsidRPr="004E3EA4" w:rsidRDefault="002E4D2C" w:rsidP="004E3EA4">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tc>
      </w:tr>
      <w:tr w:rsidR="004E3EA4" w:rsidRPr="003506DA" w14:paraId="272AC1D3" w14:textId="77777777" w:rsidTr="004E3EA4">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nil"/>
              <w:bottom w:val="dashed" w:sz="4" w:space="0" w:color="auto"/>
            </w:tcBorders>
          </w:tcPr>
          <w:p w14:paraId="0CED2BEE" w14:textId="77777777" w:rsidR="004E3EA4" w:rsidRPr="006B2708" w:rsidRDefault="004E3EA4" w:rsidP="004E3EA4">
            <w:pPr>
              <w:rPr>
                <w:i/>
                <w:iCs/>
                <w:sz w:val="14"/>
                <w:szCs w:val="14"/>
              </w:rPr>
            </w:pPr>
            <w:r w:rsidRPr="006B2708">
              <w:rPr>
                <w:i/>
                <w:iCs/>
                <w:sz w:val="14"/>
                <w:szCs w:val="14"/>
              </w:rPr>
              <w:t>Diagnostisch handelen</w:t>
            </w:r>
          </w:p>
          <w:p w14:paraId="01BB0615" w14:textId="77777777" w:rsidR="004E3EA4" w:rsidRPr="006B2708" w:rsidRDefault="004E3EA4" w:rsidP="004E3EA4">
            <w:pPr>
              <w:numPr>
                <w:ilvl w:val="0"/>
                <w:numId w:val="2"/>
              </w:numPr>
              <w:rPr>
                <w:sz w:val="14"/>
                <w:szCs w:val="14"/>
              </w:rPr>
            </w:pPr>
            <w:r w:rsidRPr="006B2708">
              <w:rPr>
                <w:sz w:val="14"/>
                <w:szCs w:val="14"/>
              </w:rPr>
              <w:t>stelt vast of de aard van het probleem een huisartsgeneeskundige interventie leg</w:t>
            </w:r>
            <w:r>
              <w:rPr>
                <w:sz w:val="14"/>
                <w:szCs w:val="14"/>
              </w:rPr>
              <w:t>itimeert</w:t>
            </w:r>
            <w:r w:rsidRPr="006B2708">
              <w:rPr>
                <w:sz w:val="14"/>
                <w:szCs w:val="14"/>
              </w:rPr>
              <w:t xml:space="preserve"> </w:t>
            </w:r>
          </w:p>
          <w:p w14:paraId="7EE50514" w14:textId="77777777" w:rsidR="004E3EA4" w:rsidRPr="006B2708" w:rsidRDefault="004E3EA4" w:rsidP="004E3EA4">
            <w:pPr>
              <w:numPr>
                <w:ilvl w:val="0"/>
                <w:numId w:val="2"/>
              </w:numPr>
              <w:rPr>
                <w:sz w:val="14"/>
                <w:szCs w:val="14"/>
              </w:rPr>
            </w:pPr>
            <w:r w:rsidRPr="006B2708">
              <w:rPr>
                <w:sz w:val="14"/>
                <w:szCs w:val="14"/>
              </w:rPr>
              <w:t xml:space="preserve">stelt correcte (voorlopige) diagnoses (ICPC A t/m Z) op basis van bevindingen, lichamelijk onderzoek en zo nodig aanvullende diagnostiek </w:t>
            </w:r>
          </w:p>
          <w:p w14:paraId="3300CBFA" w14:textId="77777777" w:rsidR="004E3EA4" w:rsidRPr="006B2708" w:rsidRDefault="004E3EA4" w:rsidP="004E3EA4">
            <w:pPr>
              <w:numPr>
                <w:ilvl w:val="0"/>
                <w:numId w:val="2"/>
              </w:numPr>
              <w:rPr>
                <w:sz w:val="14"/>
                <w:szCs w:val="14"/>
              </w:rPr>
            </w:pPr>
            <w:r w:rsidRPr="006B2708">
              <w:rPr>
                <w:sz w:val="14"/>
                <w:szCs w:val="14"/>
              </w:rPr>
              <w:t xml:space="preserve">herkent alarmsymptomen en –signalen en handelt op indicatie acuut </w:t>
            </w:r>
          </w:p>
          <w:p w14:paraId="409DFC07" w14:textId="77777777" w:rsidR="004E3EA4" w:rsidRDefault="004E3EA4" w:rsidP="004E3EA4">
            <w:pPr>
              <w:numPr>
                <w:ilvl w:val="0"/>
                <w:numId w:val="2"/>
              </w:numPr>
              <w:rPr>
                <w:sz w:val="14"/>
                <w:szCs w:val="14"/>
              </w:rPr>
            </w:pPr>
            <w:r w:rsidRPr="006B2708">
              <w:rPr>
                <w:sz w:val="14"/>
                <w:szCs w:val="14"/>
              </w:rPr>
              <w:t>voert een diagnostisch beleid op basis van het onderscheidend vermogen en voorspellende waarde van de bevindingen bij anamnese, lichamelijk onderzoek en aanvullende diagnostiek</w:t>
            </w:r>
          </w:p>
          <w:p w14:paraId="07DA79F4" w14:textId="77777777" w:rsidR="004E3EA4" w:rsidRPr="00BE7DE1" w:rsidRDefault="004E3EA4" w:rsidP="004E3EA4">
            <w:pPr>
              <w:numPr>
                <w:ilvl w:val="0"/>
                <w:numId w:val="2"/>
              </w:numPr>
              <w:rPr>
                <w:sz w:val="14"/>
                <w:szCs w:val="14"/>
              </w:rPr>
            </w:pPr>
            <w:r w:rsidRPr="00BE7DE1">
              <w:rPr>
                <w:sz w:val="14"/>
                <w:szCs w:val="14"/>
              </w:rPr>
              <w:t xml:space="preserve">voert lichamelijk onderzoek </w:t>
            </w:r>
            <w:r>
              <w:rPr>
                <w:sz w:val="14"/>
                <w:szCs w:val="14"/>
              </w:rPr>
              <w:t xml:space="preserve">en andere diagnostische verrichtingen </w:t>
            </w:r>
            <w:r w:rsidRPr="00BE7DE1">
              <w:rPr>
                <w:sz w:val="14"/>
                <w:szCs w:val="14"/>
              </w:rPr>
              <w:t xml:space="preserve">lege </w:t>
            </w:r>
            <w:proofErr w:type="spellStart"/>
            <w:r w:rsidRPr="00BE7DE1">
              <w:rPr>
                <w:sz w:val="14"/>
                <w:szCs w:val="14"/>
              </w:rPr>
              <w:t>artis</w:t>
            </w:r>
            <w:proofErr w:type="spellEnd"/>
            <w:r w:rsidRPr="00BE7DE1">
              <w:rPr>
                <w:sz w:val="14"/>
                <w:szCs w:val="14"/>
              </w:rPr>
              <w:t xml:space="preserve"> uit</w:t>
            </w:r>
          </w:p>
          <w:p w14:paraId="09B07CC8" w14:textId="75B359AA" w:rsidR="004E3EA4" w:rsidRPr="004E3EA4" w:rsidRDefault="004E3EA4" w:rsidP="004E3EA4">
            <w:pPr>
              <w:numPr>
                <w:ilvl w:val="0"/>
                <w:numId w:val="2"/>
              </w:numPr>
              <w:spacing w:after="120"/>
              <w:rPr>
                <w:sz w:val="14"/>
                <w:szCs w:val="14"/>
              </w:rPr>
            </w:pPr>
            <w:r w:rsidRPr="006B2708">
              <w:rPr>
                <w:sz w:val="14"/>
                <w:szCs w:val="14"/>
              </w:rPr>
              <w:t xml:space="preserve">weegt voor- en nadelen van diagnostiek en zet deze af tegen de therapeutische winst </w:t>
            </w:r>
          </w:p>
          <w:p w14:paraId="52AFABFE" w14:textId="77777777" w:rsidR="004E3EA4" w:rsidRPr="006B2708" w:rsidRDefault="004E3EA4" w:rsidP="004E3EA4">
            <w:pPr>
              <w:rPr>
                <w:i/>
                <w:sz w:val="14"/>
                <w:szCs w:val="14"/>
              </w:rPr>
            </w:pPr>
            <w:r w:rsidRPr="006B2708">
              <w:rPr>
                <w:i/>
                <w:sz w:val="14"/>
                <w:szCs w:val="14"/>
              </w:rPr>
              <w:t>Therapeutisch handelen</w:t>
            </w:r>
          </w:p>
          <w:p w14:paraId="386616FA" w14:textId="77777777" w:rsidR="004E3EA4" w:rsidRDefault="004E3EA4" w:rsidP="004E3EA4">
            <w:pPr>
              <w:numPr>
                <w:ilvl w:val="0"/>
                <w:numId w:val="3"/>
              </w:numPr>
              <w:rPr>
                <w:sz w:val="14"/>
                <w:szCs w:val="14"/>
              </w:rPr>
            </w:pPr>
            <w:r w:rsidRPr="006B2708">
              <w:rPr>
                <w:sz w:val="14"/>
                <w:szCs w:val="14"/>
              </w:rPr>
              <w:t>stelt een correct beleid in, bestaande uit advies, afwachten, (terug)verwijzen, voorlichting, geruststelling en/of begeleiding gegeven de (voorlopige) diagnose verleent eerste hulp bij acute en/of levensbedreigende aandoeningen</w:t>
            </w:r>
          </w:p>
          <w:p w14:paraId="3F8C3748" w14:textId="77777777" w:rsidR="004E3EA4" w:rsidRPr="006B2708" w:rsidRDefault="004E3EA4" w:rsidP="004E3EA4">
            <w:pPr>
              <w:numPr>
                <w:ilvl w:val="0"/>
                <w:numId w:val="3"/>
              </w:numPr>
              <w:rPr>
                <w:sz w:val="14"/>
                <w:szCs w:val="14"/>
              </w:rPr>
            </w:pPr>
            <w:r w:rsidRPr="00E02C64">
              <w:rPr>
                <w:sz w:val="14"/>
                <w:szCs w:val="14"/>
              </w:rPr>
              <w:t>verricht ingrepen adequaat en levert of superviseert de benodigde nazorg</w:t>
            </w:r>
          </w:p>
          <w:p w14:paraId="0131A36C" w14:textId="77777777" w:rsidR="004E3EA4" w:rsidRPr="006B2708" w:rsidRDefault="004E3EA4" w:rsidP="004E3EA4">
            <w:pPr>
              <w:numPr>
                <w:ilvl w:val="0"/>
                <w:numId w:val="3"/>
              </w:numPr>
              <w:rPr>
                <w:sz w:val="14"/>
                <w:szCs w:val="14"/>
              </w:rPr>
            </w:pPr>
            <w:r w:rsidRPr="006B2708">
              <w:rPr>
                <w:sz w:val="14"/>
                <w:szCs w:val="14"/>
              </w:rPr>
              <w:t>maakt een expliciete afweging van de werkzaamheid van therapeutische opties t.o.v. de bijwerkingen en beperkingen ervan</w:t>
            </w:r>
          </w:p>
          <w:p w14:paraId="6DA80DA3" w14:textId="3095C99A" w:rsidR="004E3EA4" w:rsidRPr="004E3EA4" w:rsidRDefault="004E3EA4" w:rsidP="004E3EA4">
            <w:pPr>
              <w:numPr>
                <w:ilvl w:val="0"/>
                <w:numId w:val="3"/>
              </w:numPr>
              <w:spacing w:after="120"/>
              <w:rPr>
                <w:sz w:val="14"/>
                <w:szCs w:val="14"/>
              </w:rPr>
            </w:pPr>
            <w:r w:rsidRPr="006B2708">
              <w:rPr>
                <w:sz w:val="14"/>
                <w:szCs w:val="14"/>
              </w:rPr>
              <w:t>betrekt interacties en co</w:t>
            </w:r>
            <w:r>
              <w:rPr>
                <w:sz w:val="14"/>
                <w:szCs w:val="14"/>
              </w:rPr>
              <w:t>-</w:t>
            </w:r>
            <w:r w:rsidRPr="006B2708">
              <w:rPr>
                <w:sz w:val="14"/>
                <w:szCs w:val="14"/>
              </w:rPr>
              <w:t>morbiditeit bij de keuze voor een medicamenteus beleid</w:t>
            </w:r>
          </w:p>
          <w:p w14:paraId="63201602" w14:textId="77777777" w:rsidR="004E3EA4" w:rsidRPr="006B2708" w:rsidRDefault="004E3EA4" w:rsidP="004E3EA4">
            <w:pPr>
              <w:rPr>
                <w:i/>
                <w:iCs/>
                <w:sz w:val="14"/>
                <w:szCs w:val="14"/>
              </w:rPr>
            </w:pPr>
            <w:r w:rsidRPr="006B2708">
              <w:rPr>
                <w:i/>
                <w:iCs/>
                <w:sz w:val="14"/>
                <w:szCs w:val="14"/>
              </w:rPr>
              <w:t>Evidence</w:t>
            </w:r>
            <w:r>
              <w:rPr>
                <w:i/>
                <w:iCs/>
                <w:sz w:val="14"/>
                <w:szCs w:val="14"/>
              </w:rPr>
              <w:t>-</w:t>
            </w:r>
            <w:r w:rsidRPr="006B2708">
              <w:rPr>
                <w:i/>
                <w:iCs/>
                <w:sz w:val="14"/>
                <w:szCs w:val="14"/>
              </w:rPr>
              <w:t>based handelen</w:t>
            </w:r>
          </w:p>
          <w:p w14:paraId="7648A302" w14:textId="77777777" w:rsidR="00F233AF" w:rsidRDefault="004E3EA4" w:rsidP="004E3EA4">
            <w:pPr>
              <w:numPr>
                <w:ilvl w:val="0"/>
                <w:numId w:val="4"/>
              </w:numPr>
              <w:rPr>
                <w:sz w:val="14"/>
                <w:szCs w:val="14"/>
              </w:rPr>
            </w:pPr>
            <w:r w:rsidRPr="006B2708">
              <w:rPr>
                <w:sz w:val="14"/>
                <w:szCs w:val="14"/>
              </w:rPr>
              <w:t xml:space="preserve">maakt gebruik van NHG-Standaarden, relevante richtlijnen en aanbevelingen uit wetenschappelijke literatuur adequaat </w:t>
            </w:r>
          </w:p>
          <w:p w14:paraId="7ABDC926" w14:textId="7C377321" w:rsidR="004E3EA4" w:rsidRPr="00F233AF" w:rsidRDefault="004E3EA4" w:rsidP="004E3EA4">
            <w:pPr>
              <w:numPr>
                <w:ilvl w:val="0"/>
                <w:numId w:val="4"/>
              </w:numPr>
              <w:rPr>
                <w:sz w:val="14"/>
                <w:szCs w:val="14"/>
              </w:rPr>
            </w:pPr>
            <w:r w:rsidRPr="00F233AF">
              <w:rPr>
                <w:sz w:val="14"/>
                <w:szCs w:val="14"/>
              </w:rPr>
              <w:t>onderbouwt klinische besluitvorming met de patiënt t.a.v. diagnostiek, beleid en preventie op rationele wijze, op basis van epidemiologische gegevens, evidence-based richtlijnen en (reflectie op) ervaring</w:t>
            </w:r>
          </w:p>
        </w:tc>
        <w:tc>
          <w:tcPr>
            <w:tcW w:w="3420" w:type="dxa"/>
            <w:tcBorders>
              <w:top w:val="nil"/>
              <w:bottom w:val="dashed" w:sz="4" w:space="0" w:color="auto"/>
            </w:tcBorders>
            <w:shd w:val="clear" w:color="auto" w:fill="E0E0E0"/>
          </w:tcPr>
          <w:p w14:paraId="3B7C7ACF" w14:textId="77777777" w:rsidR="004E3EA4" w:rsidRPr="003506DA" w:rsidRDefault="004E3EA4" w:rsidP="004E3EA4">
            <w:pPr>
              <w:rPr>
                <w:b/>
                <w:bCs w:val="0"/>
              </w:rPr>
            </w:pPr>
            <w:r w:rsidRPr="003506DA">
              <w:rPr>
                <w:b/>
                <w:bCs w:val="0"/>
              </w:rPr>
              <w:t>1.2</w:t>
            </w:r>
          </w:p>
          <w:p w14:paraId="1F5BCD7F" w14:textId="5BF7A1A2" w:rsidR="004E3EA4" w:rsidRPr="003506DA" w:rsidRDefault="004E3EA4" w:rsidP="004E3EA4">
            <w:pPr>
              <w:spacing w:after="120"/>
              <w:rPr>
                <w:b/>
                <w:bCs w:val="0"/>
              </w:rPr>
            </w:pPr>
            <w:r w:rsidRPr="003506DA">
              <w:rPr>
                <w:b/>
                <w:bCs w:val="0"/>
              </w:rPr>
              <w:t xml:space="preserve">past het diagnostisch, therapeutisch </w:t>
            </w:r>
            <w:r w:rsidRPr="0021232B">
              <w:rPr>
                <w:b/>
                <w:bCs w:val="0"/>
              </w:rPr>
              <w:t>en preventief</w:t>
            </w:r>
            <w:r w:rsidRPr="0021232B">
              <w:rPr>
                <w:b/>
                <w:bCs w:val="0"/>
                <w:vertAlign w:val="superscript"/>
              </w:rPr>
              <w:t>1</w:t>
            </w:r>
            <w:r w:rsidRPr="00C00DFD">
              <w:rPr>
                <w:b/>
                <w:bCs w:val="0"/>
              </w:rPr>
              <w:t xml:space="preserve"> </w:t>
            </w:r>
            <w:r w:rsidRPr="003506DA">
              <w:rPr>
                <w:b/>
                <w:bCs w:val="0"/>
              </w:rPr>
              <w:t>arsenaal van het vakgebied evidence</w:t>
            </w:r>
            <w:r>
              <w:rPr>
                <w:b/>
                <w:bCs w:val="0"/>
              </w:rPr>
              <w:t>-</w:t>
            </w:r>
            <w:r w:rsidRPr="003506DA">
              <w:rPr>
                <w:b/>
                <w:bCs w:val="0"/>
              </w:rPr>
              <w:t>based  toe</w:t>
            </w:r>
          </w:p>
          <w:p w14:paraId="1FE73584" w14:textId="77777777" w:rsidR="004E3EA4" w:rsidRDefault="004E3EA4" w:rsidP="004E3EA4">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5DDA9FA1" w14:textId="77777777" w:rsidR="004E3EA4" w:rsidRPr="003506DA" w:rsidRDefault="004E3EA4">
            <w:pPr>
              <w:rPr>
                <w:b/>
                <w:bCs w:val="0"/>
              </w:rPr>
            </w:pPr>
          </w:p>
        </w:tc>
      </w:tr>
      <w:tr w:rsidR="004E3EA4" w:rsidRPr="003506DA" w14:paraId="032C17A4" w14:textId="77777777" w:rsidTr="004E3EA4">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dashed" w:sz="4" w:space="0" w:color="auto"/>
              <w:bottom w:val="single" w:sz="4" w:space="0" w:color="auto"/>
            </w:tcBorders>
          </w:tcPr>
          <w:p w14:paraId="6F01D16F" w14:textId="77777777" w:rsidR="004E3EA4" w:rsidRPr="006B2708" w:rsidRDefault="004E3EA4" w:rsidP="004E3EA4">
            <w:pPr>
              <w:rPr>
                <w:i/>
                <w:sz w:val="14"/>
                <w:szCs w:val="14"/>
              </w:rPr>
            </w:pPr>
            <w:r w:rsidRPr="006B2708">
              <w:rPr>
                <w:i/>
                <w:sz w:val="14"/>
                <w:szCs w:val="14"/>
              </w:rPr>
              <w:t>Logische opbouw van het contact</w:t>
            </w:r>
          </w:p>
          <w:p w14:paraId="33CC8590" w14:textId="77777777" w:rsidR="004E3EA4" w:rsidRPr="006B2708" w:rsidRDefault="004E3EA4" w:rsidP="004E3EA4">
            <w:pPr>
              <w:numPr>
                <w:ilvl w:val="0"/>
                <w:numId w:val="4"/>
              </w:numPr>
              <w:rPr>
                <w:sz w:val="14"/>
                <w:szCs w:val="14"/>
              </w:rPr>
            </w:pPr>
            <w:r w:rsidRPr="006B2708">
              <w:rPr>
                <w:sz w:val="14"/>
                <w:szCs w:val="14"/>
              </w:rPr>
              <w:t>beheerst het complete spectrum van probleemverheldering, anamnese, lichamelijk- en aanvullend onderzoek, voorlichting en advies, begeleiding en verwijzing</w:t>
            </w:r>
          </w:p>
          <w:p w14:paraId="6FE09A1B" w14:textId="63F4EC17" w:rsidR="004E3EA4" w:rsidRPr="004E3EA4" w:rsidRDefault="004E3EA4" w:rsidP="004E3EA4">
            <w:pPr>
              <w:numPr>
                <w:ilvl w:val="0"/>
                <w:numId w:val="4"/>
              </w:numPr>
              <w:spacing w:after="120"/>
              <w:rPr>
                <w:sz w:val="14"/>
                <w:szCs w:val="14"/>
              </w:rPr>
            </w:pPr>
            <w:r w:rsidRPr="003506DA">
              <w:rPr>
                <w:sz w:val="14"/>
                <w:szCs w:val="14"/>
              </w:rPr>
              <w:t>biedt zorg tijdens consulten en visites op adequate wijze aan conform de logische volgorde: informatie verzamelen, (voorlopige) diagnose stellen en beleid vaststellen c.q</w:t>
            </w:r>
            <w:r>
              <w:rPr>
                <w:sz w:val="14"/>
                <w:szCs w:val="14"/>
              </w:rPr>
              <w:t>.</w:t>
            </w:r>
            <w:r w:rsidRPr="003506DA">
              <w:rPr>
                <w:sz w:val="14"/>
                <w:szCs w:val="14"/>
              </w:rPr>
              <w:t xml:space="preserve"> (laten) uitvoeren </w:t>
            </w:r>
          </w:p>
        </w:tc>
        <w:tc>
          <w:tcPr>
            <w:tcW w:w="3420" w:type="dxa"/>
            <w:tcBorders>
              <w:top w:val="dashed" w:sz="4" w:space="0" w:color="auto"/>
              <w:bottom w:val="single" w:sz="4" w:space="0" w:color="auto"/>
            </w:tcBorders>
            <w:shd w:val="clear" w:color="auto" w:fill="E0E0E0"/>
          </w:tcPr>
          <w:p w14:paraId="6285877A" w14:textId="77777777" w:rsidR="004E3EA4" w:rsidRPr="003506DA" w:rsidRDefault="004E3EA4" w:rsidP="004E3EA4">
            <w:pPr>
              <w:rPr>
                <w:b/>
                <w:bCs w:val="0"/>
              </w:rPr>
            </w:pPr>
            <w:r w:rsidRPr="003506DA">
              <w:rPr>
                <w:b/>
                <w:bCs w:val="0"/>
              </w:rPr>
              <w:t xml:space="preserve">1.3 </w:t>
            </w:r>
          </w:p>
          <w:p w14:paraId="3DB3C6C6" w14:textId="23F6E3EC" w:rsidR="004E3EA4" w:rsidRDefault="004E3EA4" w:rsidP="004E3EA4">
            <w:pPr>
              <w:spacing w:after="120"/>
              <w:rPr>
                <w:b/>
                <w:bCs w:val="0"/>
              </w:rPr>
            </w:pPr>
            <w:r w:rsidRPr="003506DA">
              <w:rPr>
                <w:b/>
                <w:bCs w:val="0"/>
              </w:rPr>
              <w:t>levert op gestructureerde wijze eerstelijnszorg</w:t>
            </w:r>
          </w:p>
          <w:p w14:paraId="1684E403" w14:textId="0A575CF2" w:rsidR="004E3EA4" w:rsidRPr="004E3EA4" w:rsidRDefault="004E3EA4" w:rsidP="004E3EA4">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tc>
      </w:tr>
      <w:tr w:rsidR="00947385" w:rsidRPr="003506DA" w14:paraId="2E0E3C9E" w14:textId="77777777" w:rsidTr="00CD3582">
        <w:tblPrEx>
          <w:tblBorders>
            <w:top w:val="none" w:sz="0" w:space="0" w:color="auto"/>
            <w:left w:val="none" w:sz="0" w:space="0" w:color="auto"/>
            <w:bottom w:val="none" w:sz="0" w:space="0" w:color="auto"/>
            <w:right w:val="none" w:sz="0" w:space="0" w:color="auto"/>
            <w:insideV w:val="none" w:sz="0" w:space="0" w:color="auto"/>
          </w:tblBorders>
        </w:tblPrEx>
        <w:trPr>
          <w:trHeight w:val="1567"/>
        </w:trPr>
        <w:tc>
          <w:tcPr>
            <w:tcW w:w="6408" w:type="dxa"/>
            <w:tcBorders>
              <w:top w:val="single" w:sz="4" w:space="0" w:color="auto"/>
              <w:bottom w:val="nil"/>
            </w:tcBorders>
          </w:tcPr>
          <w:p w14:paraId="20DD51C0" w14:textId="77777777" w:rsidR="00947385" w:rsidRPr="003506DA" w:rsidRDefault="00947385">
            <w:pPr>
              <w:ind w:left="90"/>
              <w:rPr>
                <w:sz w:val="14"/>
                <w:szCs w:val="14"/>
              </w:rPr>
            </w:pPr>
          </w:p>
          <w:p w14:paraId="6595FB34" w14:textId="77777777" w:rsidR="00947385" w:rsidRPr="00486B99" w:rsidRDefault="00947385" w:rsidP="00173FBD">
            <w:pPr>
              <w:pStyle w:val="Kop4"/>
              <w:ind w:left="0"/>
              <w:rPr>
                <w:b w:val="0"/>
              </w:rPr>
            </w:pPr>
            <w:r w:rsidRPr="00486B99">
              <w:rPr>
                <w:b w:val="0"/>
              </w:rPr>
              <w:t xml:space="preserve">OVERALL WAARDERING COMPETENTIES </w:t>
            </w:r>
            <w:r w:rsidR="00A6412A" w:rsidRPr="00486B99">
              <w:rPr>
                <w:b w:val="0"/>
              </w:rPr>
              <w:t>MEDISCH</w:t>
            </w:r>
            <w:r w:rsidRPr="00486B99">
              <w:rPr>
                <w:b w:val="0"/>
              </w:rPr>
              <w:t xml:space="preserve"> HANDELEN</w:t>
            </w:r>
          </w:p>
          <w:p w14:paraId="7D31B206" w14:textId="77777777" w:rsidR="00445513" w:rsidRDefault="00445513" w:rsidP="00445513">
            <w:pPr>
              <w:rPr>
                <w:sz w:val="14"/>
                <w:szCs w:val="14"/>
              </w:rPr>
            </w:pPr>
            <w:r w:rsidRPr="00445513">
              <w:rPr>
                <w:sz w:val="14"/>
                <w:szCs w:val="14"/>
              </w:rPr>
              <w:t xml:space="preserve">Het medisch handelen van de huisarts is gefundeerd op de huisartsgeneeskundige kernwaarden en omvat alle medische activiteiten die hij of zij ontplooit naar aanleiding van klachten, problemen en vragen over ziekte en gezondheid. </w:t>
            </w:r>
          </w:p>
          <w:p w14:paraId="4FB3F634" w14:textId="3A5F8302" w:rsidR="00445513" w:rsidRPr="00445513" w:rsidRDefault="00445513" w:rsidP="00445513">
            <w:pPr>
              <w:rPr>
                <w:sz w:val="14"/>
                <w:szCs w:val="14"/>
              </w:rPr>
            </w:pPr>
            <w:r w:rsidRPr="00445513">
              <w:rPr>
                <w:sz w:val="14"/>
                <w:szCs w:val="14"/>
              </w:rPr>
              <w:t xml:space="preserve">Huisartsenzorg is generalistische, persoonsgerichte en continue zorgverlening. De essentie van het medische handelen bestaat uit het differentiëren van de klacht naar aard en ernst en het beoordelen van de noodzaak van interventie rekening houdend met de persoonlijke context van de patiënt. Vanuit een werkhypothese wordt een behandelplan gegenereerd en het effect hiervan bewaakt. Aandacht voor de eigen verantwoordelijkheid en betrokkenheid van de patiënt bij de besluitvorming over het beleid zijn daarbij </w:t>
            </w:r>
            <w:r>
              <w:rPr>
                <w:sz w:val="14"/>
                <w:szCs w:val="14"/>
              </w:rPr>
              <w:t xml:space="preserve">belangrijke uitgangspunten. </w:t>
            </w:r>
          </w:p>
          <w:p w14:paraId="47C8F3CC" w14:textId="0AD10194" w:rsidR="006B2708" w:rsidRPr="003506DA" w:rsidRDefault="00445513" w:rsidP="00A956F9">
            <w:pPr>
              <w:rPr>
                <w:sz w:val="14"/>
                <w:szCs w:val="14"/>
              </w:rPr>
            </w:pPr>
            <w:r w:rsidRPr="00445513">
              <w:rPr>
                <w:sz w:val="14"/>
                <w:szCs w:val="14"/>
              </w:rPr>
              <w:t xml:space="preserve">Het aanbod huisartsgeneeskundige zorg, zoals vastgesteld door </w:t>
            </w:r>
            <w:r>
              <w:rPr>
                <w:sz w:val="14"/>
                <w:szCs w:val="14"/>
              </w:rPr>
              <w:t>de beroepsgroep</w:t>
            </w:r>
            <w:r w:rsidRPr="00445513">
              <w:rPr>
                <w:sz w:val="14"/>
                <w:szCs w:val="14"/>
              </w:rPr>
              <w:t>, is richtinggevend voor de i</w:t>
            </w:r>
            <w:r>
              <w:rPr>
                <w:sz w:val="14"/>
                <w:szCs w:val="14"/>
              </w:rPr>
              <w:t>nhoud van het medisch handelen.</w:t>
            </w:r>
          </w:p>
        </w:tc>
        <w:tc>
          <w:tcPr>
            <w:tcW w:w="3420" w:type="dxa"/>
            <w:tcBorders>
              <w:top w:val="single" w:sz="4" w:space="0" w:color="auto"/>
              <w:bottom w:val="nil"/>
            </w:tcBorders>
            <w:shd w:val="clear" w:color="auto" w:fill="E0E0E0"/>
          </w:tcPr>
          <w:p w14:paraId="033DC383" w14:textId="77777777" w:rsidR="00CD3582" w:rsidRDefault="00CD3582">
            <w:pPr>
              <w:rPr>
                <w:b/>
                <w:bCs w:val="0"/>
              </w:rPr>
            </w:pPr>
          </w:p>
          <w:p w14:paraId="7382295E" w14:textId="77777777" w:rsidR="002E4D2C" w:rsidRDefault="002E4D2C" w:rsidP="002E4D2C">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6379DE81" w14:textId="77777777" w:rsidR="002E4D2C" w:rsidRPr="008F720E" w:rsidRDefault="002E4D2C" w:rsidP="002E4D2C"/>
          <w:p w14:paraId="5559E63C" w14:textId="77777777" w:rsidR="002E4D2C" w:rsidRPr="008F720E" w:rsidRDefault="002E4D2C" w:rsidP="002E4D2C">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74E270CC" w14:textId="2CC1EC90" w:rsidR="00947385" w:rsidRPr="003506DA" w:rsidRDefault="006A6C3B" w:rsidP="00900424">
            <w:pPr>
              <w:jc w:val="center"/>
              <w:rPr>
                <w:b/>
                <w:bCs w:val="0"/>
              </w:rPr>
            </w:pPr>
            <w:r>
              <w:rPr>
                <w:b/>
                <w:bCs w:val="0"/>
              </w:rPr>
              <w:t>voortgangsgesprek</w:t>
            </w:r>
          </w:p>
        </w:tc>
      </w:tr>
    </w:tbl>
    <w:p w14:paraId="3041ACE8" w14:textId="77777777" w:rsidR="00DA602F" w:rsidRDefault="00DA602F" w:rsidP="00DA602F">
      <w:pPr>
        <w:pStyle w:val="Plattetekst2"/>
        <w:ind w:left="142" w:hanging="142"/>
        <w:rPr>
          <w:sz w:val="14"/>
          <w:szCs w:val="14"/>
          <w:vertAlign w:val="superscript"/>
        </w:rPr>
      </w:pPr>
    </w:p>
    <w:p w14:paraId="0DB8EFCA" w14:textId="05BC9F8E" w:rsidR="00C00DFD" w:rsidRDefault="00C00DFD" w:rsidP="00DA602F">
      <w:pPr>
        <w:pStyle w:val="Plattetekst2"/>
        <w:ind w:left="142" w:hanging="142"/>
        <w:rPr>
          <w:sz w:val="14"/>
          <w:szCs w:val="14"/>
        </w:rPr>
      </w:pPr>
      <w:r>
        <w:rPr>
          <w:sz w:val="14"/>
          <w:szCs w:val="14"/>
          <w:vertAlign w:val="superscript"/>
        </w:rPr>
        <w:t>1</w:t>
      </w:r>
      <w:r>
        <w:rPr>
          <w:sz w:val="14"/>
          <w:szCs w:val="14"/>
        </w:rPr>
        <w:t xml:space="preserve">  </w:t>
      </w:r>
      <w:r w:rsidRPr="00C00DFD">
        <w:rPr>
          <w:sz w:val="14"/>
          <w:szCs w:val="14"/>
        </w:rPr>
        <w:t>Deze deelcompetentie kan ingevuld worden wanneer de</w:t>
      </w:r>
      <w:r w:rsidR="00A956F9">
        <w:rPr>
          <w:sz w:val="14"/>
          <w:szCs w:val="14"/>
        </w:rPr>
        <w:t xml:space="preserve"> eerstejaars</w:t>
      </w:r>
      <w:r w:rsidRPr="00C00DFD">
        <w:rPr>
          <w:sz w:val="14"/>
          <w:szCs w:val="14"/>
        </w:rPr>
        <w:t xml:space="preserve"> aios </w:t>
      </w:r>
      <w:r w:rsidR="00A956F9">
        <w:rPr>
          <w:sz w:val="14"/>
          <w:szCs w:val="14"/>
        </w:rPr>
        <w:t xml:space="preserve">in zijn ontwikkeling </w:t>
      </w:r>
      <w:r w:rsidRPr="00C00DFD">
        <w:rPr>
          <w:sz w:val="14"/>
          <w:szCs w:val="14"/>
        </w:rPr>
        <w:t>er blijk van geeft deze in de praktijk reeds te bezitten.</w:t>
      </w:r>
    </w:p>
    <w:p w14:paraId="52C71DDE" w14:textId="6C726B97" w:rsidR="00CD3582" w:rsidRPr="00F233AF" w:rsidRDefault="006B2708">
      <w:pPr>
        <w:pStyle w:val="Plattetekst2"/>
        <w:rPr>
          <w:i/>
          <w:sz w:val="14"/>
          <w:szCs w:val="14"/>
        </w:rPr>
      </w:pPr>
      <w:r w:rsidRPr="00F233AF">
        <w:rPr>
          <w:i/>
          <w:sz w:val="14"/>
          <w:szCs w:val="14"/>
        </w:rPr>
        <w:t xml:space="preserve">* betekenis scores: 1-2: zeer belangrijk aandachtspunt; 3-4: gericht aandacht geven; 5-6: aan blijven werken; 7: </w:t>
      </w:r>
      <w:r w:rsidR="00900424" w:rsidRPr="00F233AF">
        <w:rPr>
          <w:i/>
          <w:sz w:val="14"/>
          <w:szCs w:val="14"/>
        </w:rPr>
        <w:t>vasthouden</w:t>
      </w:r>
    </w:p>
    <w:p w14:paraId="705FAE36" w14:textId="77777777" w:rsidR="00C00DFD" w:rsidRDefault="00C00DFD">
      <w:pPr>
        <w:pStyle w:val="Plattetekst2"/>
        <w:rPr>
          <w:b/>
        </w:rPr>
      </w:pPr>
    </w:p>
    <w:p w14:paraId="3BD1A1CB" w14:textId="3524F57C" w:rsidR="00947385" w:rsidRPr="003506DA" w:rsidRDefault="00CD3582">
      <w:pPr>
        <w:pStyle w:val="Plattetekst2"/>
        <w:rPr>
          <w:b/>
          <w:sz w:val="18"/>
          <w:szCs w:val="18"/>
        </w:rPr>
      </w:pPr>
      <w:r>
        <w:rPr>
          <w:b/>
        </w:rPr>
        <w:br w:type="page"/>
      </w:r>
      <w:r w:rsidR="009E5BC1" w:rsidRPr="003506DA">
        <w:rPr>
          <w:b/>
        </w:rPr>
        <w:lastRenderedPageBreak/>
        <w:t xml:space="preserve">2.2. Het </w:t>
      </w:r>
      <w:r w:rsidR="00DB5058" w:rsidRPr="003506DA">
        <w:rPr>
          <w:b/>
        </w:rPr>
        <w:t>competentiegebied</w:t>
      </w:r>
      <w:r w:rsidR="009E5BC1" w:rsidRPr="003506DA">
        <w:rPr>
          <w:b/>
        </w:rPr>
        <w:t xml:space="preserve"> </w:t>
      </w:r>
      <w:r w:rsidR="00947385" w:rsidRPr="003506DA">
        <w:rPr>
          <w:b/>
        </w:rPr>
        <w:t>Communicatie</w:t>
      </w:r>
      <w:r w:rsidR="009E5BC1" w:rsidRPr="003506DA">
        <w:rPr>
          <w:b/>
        </w:rPr>
        <w:t xml:space="preserve"> </w:t>
      </w:r>
      <w:r w:rsidR="00A80FF0">
        <w:rPr>
          <w:b/>
        </w:rPr>
        <w:t>–</w:t>
      </w:r>
      <w:r w:rsidR="00615DA9" w:rsidRPr="003506DA">
        <w:rPr>
          <w:b/>
        </w:rPr>
        <w:t xml:space="preserve"> </w:t>
      </w:r>
      <w:r w:rsidR="00A80FF0">
        <w:rPr>
          <w:b/>
        </w:rPr>
        <w:t xml:space="preserve">Profiel </w:t>
      </w:r>
      <w:r w:rsidR="00615DA9" w:rsidRPr="003506DA">
        <w:rPr>
          <w:b/>
        </w:rPr>
        <w:t xml:space="preserve">jaar </w:t>
      </w:r>
      <w:r w:rsidR="00FA7A83">
        <w:rPr>
          <w:b/>
        </w:rPr>
        <w:t>1</w:t>
      </w:r>
    </w:p>
    <w:p w14:paraId="7438C1E8" w14:textId="77777777" w:rsidR="00615DA9" w:rsidRPr="003506DA" w:rsidRDefault="00615DA9">
      <w:pPr>
        <w:pStyle w:val="Bijschrift"/>
        <w:rPr>
          <w:rFonts w:ascii="Lucida Sans Unicode" w:hAnsi="Lucida Sans Unicode" w:cs="Lucida Sans Unicode"/>
          <w:sz w:val="18"/>
          <w:szCs w:val="18"/>
        </w:rPr>
      </w:pPr>
    </w:p>
    <w:p w14:paraId="70CC49EF" w14:textId="7D0985A5" w:rsidR="006D3E79" w:rsidRDefault="00947385">
      <w:pPr>
        <w:pStyle w:val="Bijschrift"/>
        <w:rPr>
          <w:rFonts w:ascii="Lucida Sans Unicode" w:hAnsi="Lucida Sans Unicode" w:cs="Lucida Sans Unicode"/>
          <w:sz w:val="20"/>
          <w:szCs w:val="20"/>
        </w:rPr>
      </w:pPr>
      <w:r w:rsidRPr="00A80FF0">
        <w:rPr>
          <w:rFonts w:ascii="Lucida Sans Unicode" w:hAnsi="Lucida Sans Unicode" w:cs="Lucida Sans Unicode"/>
          <w:sz w:val="20"/>
          <w:szCs w:val="20"/>
        </w:rPr>
        <w:t>1</w:t>
      </w:r>
      <w:r w:rsidRPr="00A80FF0">
        <w:rPr>
          <w:rFonts w:ascii="Lucida Sans Unicode" w:hAnsi="Lucida Sans Unicode" w:cs="Lucida Sans Unicode"/>
          <w:sz w:val="20"/>
          <w:szCs w:val="20"/>
          <w:vertAlign w:val="superscript"/>
        </w:rPr>
        <w:t>e</w:t>
      </w:r>
      <w:r w:rsidRPr="00A80FF0">
        <w:rPr>
          <w:rFonts w:ascii="Lucida Sans Unicode" w:hAnsi="Lucida Sans Unicode" w:cs="Lucida Sans Unicode"/>
          <w:sz w:val="20"/>
          <w:szCs w:val="20"/>
        </w:rPr>
        <w:t xml:space="preserve"> </w:t>
      </w:r>
      <w:r w:rsidR="006D3E79">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6D3E79" w:rsidRPr="006D3E79" w14:paraId="01A8326A" w14:textId="77777777" w:rsidTr="00B5466B">
        <w:tc>
          <w:tcPr>
            <w:tcW w:w="9628" w:type="dxa"/>
          </w:tcPr>
          <w:p w14:paraId="1E42BF0E" w14:textId="77777777" w:rsidR="006D3E79" w:rsidRPr="006D3E79" w:rsidRDefault="006D3E79" w:rsidP="006D3E79">
            <w:pPr>
              <w:pStyle w:val="Bijschrift"/>
              <w:rPr>
                <w:rFonts w:ascii="Lucida Sans Unicode" w:hAnsi="Lucida Sans Unicode" w:cs="Lucida Sans Unicode"/>
                <w:sz w:val="20"/>
                <w:szCs w:val="20"/>
              </w:rPr>
            </w:pPr>
            <w:r w:rsidRPr="006D3E79">
              <w:rPr>
                <w:rFonts w:ascii="Lucida Sans Unicode" w:hAnsi="Lucida Sans Unicode" w:cs="Lucida Sans Unicode"/>
                <w:sz w:val="20"/>
                <w:szCs w:val="20"/>
              </w:rPr>
              <w:t>Gebruikte informatie en overwegingen over afgelopen periode (incl. bijzonderheden en betekenisvolle situaties)</w:t>
            </w:r>
          </w:p>
        </w:tc>
      </w:tr>
      <w:tr w:rsidR="006D3E79" w:rsidRPr="006D3E79" w14:paraId="34A29C9F" w14:textId="77777777" w:rsidTr="00B5466B">
        <w:tc>
          <w:tcPr>
            <w:tcW w:w="9628" w:type="dxa"/>
            <w:noWrap/>
          </w:tcPr>
          <w:p w14:paraId="2CA2B412" w14:textId="77777777" w:rsidR="006D3E79" w:rsidRPr="006D3E79" w:rsidRDefault="006D3E79" w:rsidP="006D3E79">
            <w:pPr>
              <w:pStyle w:val="Bijschrift"/>
              <w:rPr>
                <w:rFonts w:ascii="Lucida Sans Unicode" w:hAnsi="Lucida Sans Unicode" w:cs="Lucida Sans Unicode"/>
                <w:sz w:val="20"/>
                <w:szCs w:val="20"/>
                <w:lang w:val="en-US"/>
              </w:rPr>
            </w:pPr>
            <w:r w:rsidRPr="006D3E79">
              <w:rPr>
                <w:rFonts w:ascii="Lucida Sans Unicode" w:hAnsi="Lucida Sans Unicode" w:cs="Lucida Sans Unicode"/>
                <w:sz w:val="20"/>
                <w:szCs w:val="20"/>
                <w:lang w:val="en-US"/>
              </w:rPr>
              <w:fldChar w:fldCharType="begin">
                <w:ffData>
                  <w:name w:val=""/>
                  <w:enabled/>
                  <w:calcOnExit w:val="0"/>
                  <w:textInput>
                    <w:maxLength w:val="400"/>
                  </w:textInput>
                </w:ffData>
              </w:fldChar>
            </w:r>
            <w:r w:rsidRPr="006D3E79">
              <w:rPr>
                <w:rFonts w:ascii="Lucida Sans Unicode" w:hAnsi="Lucida Sans Unicode" w:cs="Lucida Sans Unicode"/>
                <w:sz w:val="20"/>
                <w:szCs w:val="20"/>
                <w:lang w:val="en-US"/>
              </w:rPr>
              <w:instrText xml:space="preserve"> FORMTEXT </w:instrText>
            </w:r>
            <w:r w:rsidRPr="006D3E79">
              <w:rPr>
                <w:rFonts w:ascii="Lucida Sans Unicode" w:hAnsi="Lucida Sans Unicode" w:cs="Lucida Sans Unicode"/>
                <w:sz w:val="20"/>
                <w:szCs w:val="20"/>
                <w:lang w:val="en-US"/>
              </w:rPr>
            </w:r>
            <w:r w:rsidRPr="006D3E79">
              <w:rPr>
                <w:rFonts w:ascii="Lucida Sans Unicode" w:hAnsi="Lucida Sans Unicode" w:cs="Lucida Sans Unicode"/>
                <w:sz w:val="20"/>
                <w:szCs w:val="20"/>
                <w:lang w:val="en-US"/>
              </w:rPr>
              <w:fldChar w:fldCharType="separate"/>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rPr>
              <w:fldChar w:fldCharType="end"/>
            </w:r>
          </w:p>
          <w:p w14:paraId="78E2ECC8" w14:textId="77777777" w:rsidR="006D3E79" w:rsidRPr="006D3E79" w:rsidRDefault="006D3E79" w:rsidP="006D3E79">
            <w:pPr>
              <w:pStyle w:val="Bijschrift"/>
              <w:rPr>
                <w:rFonts w:ascii="Lucida Sans Unicode" w:hAnsi="Lucida Sans Unicode" w:cs="Lucida Sans Unicode"/>
                <w:sz w:val="20"/>
                <w:szCs w:val="20"/>
                <w:lang w:val="en-US"/>
              </w:rPr>
            </w:pPr>
            <w:r w:rsidRPr="006D3E79">
              <w:rPr>
                <w:rFonts w:ascii="Lucida Sans Unicode" w:hAnsi="Lucida Sans Unicode" w:cs="Lucida Sans Unicode"/>
                <w:sz w:val="20"/>
                <w:szCs w:val="20"/>
                <w:lang w:val="en-US"/>
              </w:rPr>
              <w:fldChar w:fldCharType="begin">
                <w:ffData>
                  <w:name w:val="Text5"/>
                  <w:enabled/>
                  <w:calcOnExit w:val="0"/>
                  <w:textInput>
                    <w:maxLength w:val="400"/>
                  </w:textInput>
                </w:ffData>
              </w:fldChar>
            </w:r>
            <w:r w:rsidRPr="006D3E79">
              <w:rPr>
                <w:rFonts w:ascii="Lucida Sans Unicode" w:hAnsi="Lucida Sans Unicode" w:cs="Lucida Sans Unicode"/>
                <w:sz w:val="20"/>
                <w:szCs w:val="20"/>
                <w:lang w:val="en-US"/>
              </w:rPr>
              <w:instrText xml:space="preserve"> FORMTEXT </w:instrText>
            </w:r>
            <w:r w:rsidRPr="006D3E79">
              <w:rPr>
                <w:rFonts w:ascii="Lucida Sans Unicode" w:hAnsi="Lucida Sans Unicode" w:cs="Lucida Sans Unicode"/>
                <w:sz w:val="20"/>
                <w:szCs w:val="20"/>
                <w:lang w:val="en-US"/>
              </w:rPr>
            </w:r>
            <w:r w:rsidRPr="006D3E79">
              <w:rPr>
                <w:rFonts w:ascii="Lucida Sans Unicode" w:hAnsi="Lucida Sans Unicode" w:cs="Lucida Sans Unicode"/>
                <w:sz w:val="20"/>
                <w:szCs w:val="20"/>
                <w:lang w:val="en-US"/>
              </w:rPr>
              <w:fldChar w:fldCharType="separate"/>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lang w:val="en-US"/>
              </w:rPr>
              <w:t> </w:t>
            </w:r>
            <w:r w:rsidRPr="006D3E79">
              <w:rPr>
                <w:rFonts w:ascii="Lucida Sans Unicode" w:hAnsi="Lucida Sans Unicode" w:cs="Lucida Sans Unicode"/>
                <w:sz w:val="20"/>
                <w:szCs w:val="20"/>
              </w:rPr>
              <w:fldChar w:fldCharType="end"/>
            </w:r>
          </w:p>
        </w:tc>
      </w:tr>
    </w:tbl>
    <w:p w14:paraId="6AD6BE48" w14:textId="77777777" w:rsidR="006D3E79" w:rsidRDefault="006D3E79">
      <w:pPr>
        <w:pStyle w:val="Bijschrift"/>
        <w:rPr>
          <w:rFonts w:ascii="Lucida Sans Unicode" w:hAnsi="Lucida Sans Unicode" w:cs="Lucida Sans Unicode"/>
          <w:sz w:val="20"/>
          <w:szCs w:val="20"/>
        </w:rPr>
      </w:pPr>
    </w:p>
    <w:p w14:paraId="553FD8A4" w14:textId="77777777" w:rsidR="006D3E79" w:rsidRDefault="006D3E79">
      <w:pPr>
        <w:pStyle w:val="Bijschrift"/>
        <w:rPr>
          <w:rFonts w:ascii="Lucida Sans Unicode" w:hAnsi="Lucida Sans Unicode" w:cs="Lucida Sans Unicode"/>
          <w:sz w:val="20"/>
          <w:szCs w:val="20"/>
        </w:rPr>
      </w:pPr>
    </w:p>
    <w:p w14:paraId="4AEF2E53" w14:textId="778C1CF5" w:rsidR="00947385" w:rsidRDefault="00947385">
      <w:pPr>
        <w:pStyle w:val="Bijschrift"/>
        <w:rPr>
          <w:rFonts w:ascii="Lucida Sans Unicode" w:hAnsi="Lucida Sans Unicode" w:cs="Lucida Sans Unicode"/>
          <w:sz w:val="20"/>
          <w:szCs w:val="20"/>
        </w:rPr>
      </w:pPr>
      <w:r w:rsidRPr="00A80FF0">
        <w:rPr>
          <w:rFonts w:ascii="Lucida Sans Unicode" w:hAnsi="Lucida Sans Unicode" w:cs="Lucida Sans Unicode"/>
          <w:sz w:val="20"/>
          <w:szCs w:val="20"/>
        </w:rPr>
        <w:t>2</w:t>
      </w:r>
      <w:r w:rsidRPr="00A80FF0">
        <w:rPr>
          <w:rFonts w:ascii="Lucida Sans Unicode" w:hAnsi="Lucida Sans Unicode" w:cs="Lucida Sans Unicode"/>
          <w:sz w:val="20"/>
          <w:szCs w:val="20"/>
          <w:vertAlign w:val="superscript"/>
        </w:rPr>
        <w:t>e</w:t>
      </w:r>
      <w:r w:rsidRPr="00A80FF0">
        <w:rPr>
          <w:rFonts w:ascii="Lucida Sans Unicode" w:hAnsi="Lucida Sans Unicode" w:cs="Lucida Sans Unicode"/>
          <w:sz w:val="20"/>
          <w:szCs w:val="20"/>
        </w:rPr>
        <w:t xml:space="preserve"> </w:t>
      </w:r>
      <w:r w:rsidR="00A80FF0" w:rsidRPr="00A80FF0">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B28D8" w:rsidRPr="00B35BC1" w14:paraId="130CDC59" w14:textId="77777777" w:rsidTr="00367F71">
        <w:tc>
          <w:tcPr>
            <w:tcW w:w="9628" w:type="dxa"/>
          </w:tcPr>
          <w:p w14:paraId="46F729D6" w14:textId="77777777" w:rsidR="00BB28D8" w:rsidRPr="00B35BC1" w:rsidRDefault="00BB28D8" w:rsidP="00367F71">
            <w:pPr>
              <w:rPr>
                <w:b/>
              </w:rPr>
            </w:pPr>
            <w:r>
              <w:rPr>
                <w:b/>
              </w:rPr>
              <w:t>Gebruikte informatie</w:t>
            </w:r>
            <w:r w:rsidRPr="00B35BC1">
              <w:rPr>
                <w:b/>
              </w:rPr>
              <w:t xml:space="preserve"> en overwegingen over afgelopen periode (incl. bijzonderheden en betekenisvolle situaties)</w:t>
            </w:r>
          </w:p>
        </w:tc>
      </w:tr>
      <w:tr w:rsidR="00BB28D8" w:rsidRPr="00B35BC1" w14:paraId="24FDE67F" w14:textId="77777777" w:rsidTr="00367F71">
        <w:tc>
          <w:tcPr>
            <w:tcW w:w="9628" w:type="dxa"/>
            <w:noWrap/>
          </w:tcPr>
          <w:p w14:paraId="6F6E017E" w14:textId="77777777" w:rsidR="00BB28D8" w:rsidRPr="00B35BC1" w:rsidRDefault="00BB28D8" w:rsidP="00367F71">
            <w:pPr>
              <w:rPr>
                <w:lang w:val="en-US"/>
              </w:rPr>
            </w:pPr>
            <w:r w:rsidRPr="00B35BC1">
              <w:rPr>
                <w:lang w:val="en-US"/>
              </w:rPr>
              <w:fldChar w:fldCharType="begin">
                <w:ffData>
                  <w:name w:val=""/>
                  <w:enabled/>
                  <w:calcOnExit w:val="0"/>
                  <w:textInput>
                    <w:maxLength w:val="400"/>
                  </w:textInput>
                </w:ffData>
              </w:fldChar>
            </w:r>
            <w:r w:rsidRPr="00B35BC1">
              <w:rPr>
                <w:lang w:val="en-US"/>
              </w:rPr>
              <w:instrText xml:space="preserve"> FORMTEXT </w:instrText>
            </w:r>
            <w:r w:rsidRPr="00B35BC1">
              <w:rPr>
                <w:lang w:val="en-US"/>
              </w:rPr>
            </w:r>
            <w:r w:rsidRPr="00B35BC1">
              <w:rPr>
                <w:lang w:val="en-US"/>
              </w:rPr>
              <w:fldChar w:fldCharType="separate"/>
            </w:r>
            <w:r w:rsidRPr="00B35BC1">
              <w:rPr>
                <w:lang w:val="en-US"/>
              </w:rPr>
              <w:t> </w:t>
            </w:r>
            <w:r w:rsidRPr="00B35BC1">
              <w:rPr>
                <w:lang w:val="en-US"/>
              </w:rPr>
              <w:t> </w:t>
            </w:r>
            <w:r w:rsidRPr="00B35BC1">
              <w:rPr>
                <w:lang w:val="en-US"/>
              </w:rPr>
              <w:t> </w:t>
            </w:r>
            <w:r w:rsidRPr="00B35BC1">
              <w:rPr>
                <w:lang w:val="en-US"/>
              </w:rPr>
              <w:t> </w:t>
            </w:r>
            <w:r w:rsidRPr="00B35BC1">
              <w:rPr>
                <w:lang w:val="en-US"/>
              </w:rPr>
              <w:t> </w:t>
            </w:r>
            <w:r w:rsidRPr="00B35BC1">
              <w:rPr>
                <w:lang w:val="en-US"/>
              </w:rPr>
              <w:fldChar w:fldCharType="end"/>
            </w:r>
          </w:p>
          <w:p w14:paraId="6A3C43B2" w14:textId="77777777" w:rsidR="00BB28D8" w:rsidRPr="00B35BC1" w:rsidRDefault="00BB28D8" w:rsidP="00367F71">
            <w:pPr>
              <w:rPr>
                <w:lang w:val="en-US"/>
              </w:rPr>
            </w:pPr>
            <w:r w:rsidRPr="00B35BC1">
              <w:rPr>
                <w:lang w:val="en-US"/>
              </w:rPr>
              <w:fldChar w:fldCharType="begin">
                <w:ffData>
                  <w:name w:val="Text5"/>
                  <w:enabled/>
                  <w:calcOnExit w:val="0"/>
                  <w:textInput>
                    <w:maxLength w:val="400"/>
                  </w:textInput>
                </w:ffData>
              </w:fldChar>
            </w:r>
            <w:r w:rsidRPr="00B35BC1">
              <w:rPr>
                <w:lang w:val="en-US"/>
              </w:rPr>
              <w:instrText xml:space="preserve"> FORMTEXT </w:instrText>
            </w:r>
            <w:r w:rsidRPr="00B35BC1">
              <w:rPr>
                <w:lang w:val="en-US"/>
              </w:rPr>
            </w:r>
            <w:r w:rsidRPr="00B35BC1">
              <w:rPr>
                <w:lang w:val="en-US"/>
              </w:rPr>
              <w:fldChar w:fldCharType="separate"/>
            </w:r>
            <w:r w:rsidRPr="00B35BC1">
              <w:rPr>
                <w:lang w:val="en-US"/>
              </w:rPr>
              <w:t> </w:t>
            </w:r>
            <w:r w:rsidRPr="00B35BC1">
              <w:rPr>
                <w:lang w:val="en-US"/>
              </w:rPr>
              <w:t> </w:t>
            </w:r>
            <w:r w:rsidRPr="00B35BC1">
              <w:rPr>
                <w:lang w:val="en-US"/>
              </w:rPr>
              <w:t> </w:t>
            </w:r>
            <w:r w:rsidRPr="00B35BC1">
              <w:rPr>
                <w:lang w:val="en-US"/>
              </w:rPr>
              <w:t> </w:t>
            </w:r>
            <w:r w:rsidRPr="00B35BC1">
              <w:rPr>
                <w:lang w:val="en-US"/>
              </w:rPr>
              <w:t> </w:t>
            </w:r>
            <w:r w:rsidRPr="00B35BC1">
              <w:rPr>
                <w:lang w:val="en-US"/>
              </w:rPr>
              <w:fldChar w:fldCharType="end"/>
            </w:r>
          </w:p>
        </w:tc>
      </w:tr>
    </w:tbl>
    <w:p w14:paraId="34562548" w14:textId="4E939F80" w:rsidR="00BB28D8" w:rsidRDefault="00BB28D8" w:rsidP="00BB28D8">
      <w:pPr>
        <w:rPr>
          <w:lang w:eastAsia="en-US"/>
        </w:rPr>
      </w:pPr>
    </w:p>
    <w:p w14:paraId="694CAE5E" w14:textId="77777777" w:rsidR="00947385" w:rsidRPr="00A80FF0" w:rsidRDefault="00947385">
      <w:pPr>
        <w:pStyle w:val="Bijschrift"/>
      </w:pPr>
    </w:p>
    <w:p w14:paraId="3DCA2B88" w14:textId="322A4221" w:rsidR="00947385" w:rsidRDefault="00947385">
      <w:pPr>
        <w:pStyle w:val="Bijschrift"/>
        <w:rPr>
          <w:rFonts w:ascii="Lucida Sans Unicode" w:hAnsi="Lucida Sans Unicode" w:cs="Lucida Sans Unicode"/>
          <w:sz w:val="20"/>
          <w:szCs w:val="20"/>
        </w:rPr>
      </w:pPr>
      <w:r w:rsidRPr="00A80FF0">
        <w:rPr>
          <w:rFonts w:ascii="Lucida Sans Unicode" w:hAnsi="Lucida Sans Unicode" w:cs="Lucida Sans Unicode"/>
          <w:sz w:val="20"/>
          <w:szCs w:val="20"/>
        </w:rPr>
        <w:t>3</w:t>
      </w:r>
      <w:r w:rsidRPr="00A80FF0">
        <w:rPr>
          <w:rFonts w:ascii="Lucida Sans Unicode" w:hAnsi="Lucida Sans Unicode" w:cs="Lucida Sans Unicode"/>
          <w:sz w:val="20"/>
          <w:szCs w:val="20"/>
          <w:vertAlign w:val="superscript"/>
        </w:rPr>
        <w:t>e</w:t>
      </w:r>
      <w:r w:rsidRPr="00A80FF0">
        <w:rPr>
          <w:rFonts w:ascii="Lucida Sans Unicode" w:hAnsi="Lucida Sans Unicode" w:cs="Lucida Sans Unicode"/>
          <w:sz w:val="20"/>
          <w:szCs w:val="20"/>
        </w:rPr>
        <w:t xml:space="preserve"> </w:t>
      </w:r>
      <w:r w:rsidR="00A80FF0" w:rsidRPr="00A80FF0">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B28D8" w:rsidRPr="00B35BC1" w14:paraId="095C63E3" w14:textId="77777777" w:rsidTr="00367F71">
        <w:tc>
          <w:tcPr>
            <w:tcW w:w="9628" w:type="dxa"/>
          </w:tcPr>
          <w:p w14:paraId="37606DAD" w14:textId="77777777" w:rsidR="00BB28D8" w:rsidRPr="00B35BC1" w:rsidRDefault="00BB28D8" w:rsidP="00367F71">
            <w:pPr>
              <w:rPr>
                <w:b/>
              </w:rPr>
            </w:pPr>
            <w:r>
              <w:rPr>
                <w:b/>
              </w:rPr>
              <w:t>Gebruikte informatie</w:t>
            </w:r>
            <w:r w:rsidRPr="00B35BC1">
              <w:rPr>
                <w:b/>
              </w:rPr>
              <w:t xml:space="preserve"> en overwegingen over afgelopen periode (incl. bijzonderheden en betekenisvolle situaties)</w:t>
            </w:r>
          </w:p>
        </w:tc>
      </w:tr>
      <w:tr w:rsidR="00BB28D8" w:rsidRPr="00B35BC1" w14:paraId="067E2565" w14:textId="77777777" w:rsidTr="00367F71">
        <w:tc>
          <w:tcPr>
            <w:tcW w:w="9628" w:type="dxa"/>
            <w:noWrap/>
          </w:tcPr>
          <w:p w14:paraId="3870AD5E" w14:textId="77777777" w:rsidR="00BB28D8" w:rsidRPr="00B35BC1" w:rsidRDefault="00BB28D8" w:rsidP="00367F71">
            <w:pPr>
              <w:rPr>
                <w:lang w:val="en-US"/>
              </w:rPr>
            </w:pPr>
            <w:r w:rsidRPr="00B35BC1">
              <w:rPr>
                <w:lang w:val="en-US"/>
              </w:rPr>
              <w:fldChar w:fldCharType="begin">
                <w:ffData>
                  <w:name w:val=""/>
                  <w:enabled/>
                  <w:calcOnExit w:val="0"/>
                  <w:textInput>
                    <w:maxLength w:val="400"/>
                  </w:textInput>
                </w:ffData>
              </w:fldChar>
            </w:r>
            <w:r w:rsidRPr="00B35BC1">
              <w:rPr>
                <w:lang w:val="en-US"/>
              </w:rPr>
              <w:instrText xml:space="preserve"> FORMTEXT </w:instrText>
            </w:r>
            <w:r w:rsidRPr="00B35BC1">
              <w:rPr>
                <w:lang w:val="en-US"/>
              </w:rPr>
            </w:r>
            <w:r w:rsidRPr="00B35BC1">
              <w:rPr>
                <w:lang w:val="en-US"/>
              </w:rPr>
              <w:fldChar w:fldCharType="separate"/>
            </w:r>
            <w:r w:rsidRPr="00B35BC1">
              <w:rPr>
                <w:lang w:val="en-US"/>
              </w:rPr>
              <w:t> </w:t>
            </w:r>
            <w:r w:rsidRPr="00B35BC1">
              <w:rPr>
                <w:lang w:val="en-US"/>
              </w:rPr>
              <w:t> </w:t>
            </w:r>
            <w:r w:rsidRPr="00B35BC1">
              <w:rPr>
                <w:lang w:val="en-US"/>
              </w:rPr>
              <w:t> </w:t>
            </w:r>
            <w:r w:rsidRPr="00B35BC1">
              <w:rPr>
                <w:lang w:val="en-US"/>
              </w:rPr>
              <w:t> </w:t>
            </w:r>
            <w:r w:rsidRPr="00B35BC1">
              <w:rPr>
                <w:lang w:val="en-US"/>
              </w:rPr>
              <w:t> </w:t>
            </w:r>
            <w:r w:rsidRPr="00B35BC1">
              <w:rPr>
                <w:lang w:val="en-US"/>
              </w:rPr>
              <w:fldChar w:fldCharType="end"/>
            </w:r>
          </w:p>
          <w:p w14:paraId="55B7C7F0" w14:textId="77777777" w:rsidR="00BB28D8" w:rsidRPr="00B35BC1" w:rsidRDefault="00BB28D8" w:rsidP="00367F71">
            <w:pPr>
              <w:rPr>
                <w:lang w:val="en-US"/>
              </w:rPr>
            </w:pPr>
            <w:r w:rsidRPr="00B35BC1">
              <w:rPr>
                <w:lang w:val="en-US"/>
              </w:rPr>
              <w:fldChar w:fldCharType="begin">
                <w:ffData>
                  <w:name w:val="Text5"/>
                  <w:enabled/>
                  <w:calcOnExit w:val="0"/>
                  <w:textInput>
                    <w:maxLength w:val="400"/>
                  </w:textInput>
                </w:ffData>
              </w:fldChar>
            </w:r>
            <w:r w:rsidRPr="00B35BC1">
              <w:rPr>
                <w:lang w:val="en-US"/>
              </w:rPr>
              <w:instrText xml:space="preserve"> FORMTEXT </w:instrText>
            </w:r>
            <w:r w:rsidRPr="00B35BC1">
              <w:rPr>
                <w:lang w:val="en-US"/>
              </w:rPr>
            </w:r>
            <w:r w:rsidRPr="00B35BC1">
              <w:rPr>
                <w:lang w:val="en-US"/>
              </w:rPr>
              <w:fldChar w:fldCharType="separate"/>
            </w:r>
            <w:r w:rsidRPr="00B35BC1">
              <w:rPr>
                <w:lang w:val="en-US"/>
              </w:rPr>
              <w:t> </w:t>
            </w:r>
            <w:r w:rsidRPr="00B35BC1">
              <w:rPr>
                <w:lang w:val="en-US"/>
              </w:rPr>
              <w:t> </w:t>
            </w:r>
            <w:r w:rsidRPr="00B35BC1">
              <w:rPr>
                <w:lang w:val="en-US"/>
              </w:rPr>
              <w:t> </w:t>
            </w:r>
            <w:r w:rsidRPr="00B35BC1">
              <w:rPr>
                <w:lang w:val="en-US"/>
              </w:rPr>
              <w:t> </w:t>
            </w:r>
            <w:r w:rsidRPr="00B35BC1">
              <w:rPr>
                <w:lang w:val="en-US"/>
              </w:rPr>
              <w:t> </w:t>
            </w:r>
            <w:r w:rsidRPr="00B35BC1">
              <w:rPr>
                <w:lang w:val="en-US"/>
              </w:rPr>
              <w:fldChar w:fldCharType="end"/>
            </w:r>
          </w:p>
        </w:tc>
      </w:tr>
    </w:tbl>
    <w:p w14:paraId="1A37C934" w14:textId="36EA3288" w:rsidR="00BB28D8" w:rsidRDefault="00BB28D8" w:rsidP="00BB28D8">
      <w:pPr>
        <w:rPr>
          <w:lang w:eastAsia="en-US"/>
        </w:rPr>
      </w:pPr>
    </w:p>
    <w:p w14:paraId="3D09A495" w14:textId="49A13017" w:rsidR="00947385" w:rsidRDefault="00947385">
      <w:pPr>
        <w:pStyle w:val="Bijschrift"/>
        <w:rPr>
          <w:rFonts w:ascii="Lucida Sans Unicode" w:hAnsi="Lucida Sans Unicode" w:cs="Lucida Sans Unicode"/>
          <w:sz w:val="20"/>
          <w:szCs w:val="20"/>
        </w:rPr>
      </w:pPr>
      <w:r w:rsidRPr="00A80FF0">
        <w:rPr>
          <w:rFonts w:ascii="Lucida Sans Unicode" w:hAnsi="Lucida Sans Unicode" w:cs="Lucida Sans Unicode"/>
          <w:sz w:val="20"/>
          <w:szCs w:val="20"/>
        </w:rPr>
        <w:t xml:space="preserve">4e </w:t>
      </w:r>
      <w:r w:rsidR="00A80FF0" w:rsidRPr="00A80FF0">
        <w:rPr>
          <w:rFonts w:ascii="Lucida Sans Unicode" w:hAnsi="Lucida Sans Unicode" w:cs="Lucida Sans Unicode"/>
          <w:sz w:val="20"/>
          <w:szCs w:val="20"/>
        </w:rPr>
        <w:t>voortgangsgesprek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BB28D8" w:rsidRPr="00B35BC1" w14:paraId="40ACB213" w14:textId="77777777" w:rsidTr="00367F71">
        <w:tc>
          <w:tcPr>
            <w:tcW w:w="9628" w:type="dxa"/>
          </w:tcPr>
          <w:p w14:paraId="6B2334C7" w14:textId="77777777" w:rsidR="00BB28D8" w:rsidRPr="00B35BC1" w:rsidRDefault="00BB28D8" w:rsidP="00367F71">
            <w:pPr>
              <w:rPr>
                <w:b/>
              </w:rPr>
            </w:pPr>
            <w:r>
              <w:rPr>
                <w:b/>
              </w:rPr>
              <w:t>Gebruikte informatie</w:t>
            </w:r>
            <w:r w:rsidRPr="00B35BC1">
              <w:rPr>
                <w:b/>
              </w:rPr>
              <w:t xml:space="preserve"> en overwegingen over afgelopen periode (incl. bijzonderheden en betekenisvolle situaties)</w:t>
            </w:r>
          </w:p>
        </w:tc>
      </w:tr>
      <w:tr w:rsidR="00BB28D8" w:rsidRPr="00B35BC1" w14:paraId="2436881F" w14:textId="77777777" w:rsidTr="00367F71">
        <w:tc>
          <w:tcPr>
            <w:tcW w:w="9628" w:type="dxa"/>
            <w:noWrap/>
          </w:tcPr>
          <w:p w14:paraId="3C385F70" w14:textId="77777777" w:rsidR="00BB28D8" w:rsidRPr="00B35BC1" w:rsidRDefault="00BB28D8" w:rsidP="00367F71">
            <w:pPr>
              <w:rPr>
                <w:lang w:val="en-US"/>
              </w:rPr>
            </w:pPr>
            <w:r w:rsidRPr="00B35BC1">
              <w:rPr>
                <w:lang w:val="en-US"/>
              </w:rPr>
              <w:fldChar w:fldCharType="begin">
                <w:ffData>
                  <w:name w:val=""/>
                  <w:enabled/>
                  <w:calcOnExit w:val="0"/>
                  <w:textInput>
                    <w:maxLength w:val="400"/>
                  </w:textInput>
                </w:ffData>
              </w:fldChar>
            </w:r>
            <w:r w:rsidRPr="00B35BC1">
              <w:rPr>
                <w:lang w:val="en-US"/>
              </w:rPr>
              <w:instrText xml:space="preserve"> FORMTEXT </w:instrText>
            </w:r>
            <w:r w:rsidRPr="00B35BC1">
              <w:rPr>
                <w:lang w:val="en-US"/>
              </w:rPr>
            </w:r>
            <w:r w:rsidRPr="00B35BC1">
              <w:rPr>
                <w:lang w:val="en-US"/>
              </w:rPr>
              <w:fldChar w:fldCharType="separate"/>
            </w:r>
            <w:r w:rsidRPr="00B35BC1">
              <w:rPr>
                <w:lang w:val="en-US"/>
              </w:rPr>
              <w:t> </w:t>
            </w:r>
            <w:r w:rsidRPr="00B35BC1">
              <w:rPr>
                <w:lang w:val="en-US"/>
              </w:rPr>
              <w:t> </w:t>
            </w:r>
            <w:r w:rsidRPr="00B35BC1">
              <w:rPr>
                <w:lang w:val="en-US"/>
              </w:rPr>
              <w:t> </w:t>
            </w:r>
            <w:r w:rsidRPr="00B35BC1">
              <w:rPr>
                <w:lang w:val="en-US"/>
              </w:rPr>
              <w:t> </w:t>
            </w:r>
            <w:r w:rsidRPr="00B35BC1">
              <w:rPr>
                <w:lang w:val="en-US"/>
              </w:rPr>
              <w:t> </w:t>
            </w:r>
            <w:r w:rsidRPr="00B35BC1">
              <w:rPr>
                <w:lang w:val="en-US"/>
              </w:rPr>
              <w:fldChar w:fldCharType="end"/>
            </w:r>
          </w:p>
          <w:p w14:paraId="59B2320A" w14:textId="77777777" w:rsidR="00BB28D8" w:rsidRPr="00B35BC1" w:rsidRDefault="00BB28D8" w:rsidP="00367F71">
            <w:pPr>
              <w:rPr>
                <w:lang w:val="en-US"/>
              </w:rPr>
            </w:pPr>
            <w:r w:rsidRPr="00B35BC1">
              <w:rPr>
                <w:lang w:val="en-US"/>
              </w:rPr>
              <w:fldChar w:fldCharType="begin">
                <w:ffData>
                  <w:name w:val="Text5"/>
                  <w:enabled/>
                  <w:calcOnExit w:val="0"/>
                  <w:textInput>
                    <w:maxLength w:val="400"/>
                  </w:textInput>
                </w:ffData>
              </w:fldChar>
            </w:r>
            <w:r w:rsidRPr="00B35BC1">
              <w:rPr>
                <w:lang w:val="en-US"/>
              </w:rPr>
              <w:instrText xml:space="preserve"> FORMTEXT </w:instrText>
            </w:r>
            <w:r w:rsidRPr="00B35BC1">
              <w:rPr>
                <w:lang w:val="en-US"/>
              </w:rPr>
            </w:r>
            <w:r w:rsidRPr="00B35BC1">
              <w:rPr>
                <w:lang w:val="en-US"/>
              </w:rPr>
              <w:fldChar w:fldCharType="separate"/>
            </w:r>
            <w:r w:rsidRPr="00B35BC1">
              <w:rPr>
                <w:lang w:val="en-US"/>
              </w:rPr>
              <w:t> </w:t>
            </w:r>
            <w:r w:rsidRPr="00B35BC1">
              <w:rPr>
                <w:lang w:val="en-US"/>
              </w:rPr>
              <w:t> </w:t>
            </w:r>
            <w:r w:rsidRPr="00B35BC1">
              <w:rPr>
                <w:lang w:val="en-US"/>
              </w:rPr>
              <w:t> </w:t>
            </w:r>
            <w:r w:rsidRPr="00B35BC1">
              <w:rPr>
                <w:lang w:val="en-US"/>
              </w:rPr>
              <w:t> </w:t>
            </w:r>
            <w:r w:rsidRPr="00B35BC1">
              <w:rPr>
                <w:lang w:val="en-US"/>
              </w:rPr>
              <w:t> </w:t>
            </w:r>
            <w:r w:rsidRPr="00B35BC1">
              <w:rPr>
                <w:lang w:val="en-US"/>
              </w:rPr>
              <w:fldChar w:fldCharType="end"/>
            </w:r>
          </w:p>
        </w:tc>
      </w:tr>
    </w:tbl>
    <w:p w14:paraId="00F13803" w14:textId="535F52E9" w:rsidR="00947385" w:rsidRPr="003506DA" w:rsidRDefault="00605518">
      <w:r>
        <w:rPr>
          <w:b/>
          <w:sz w:val="20"/>
          <w:szCs w:val="20"/>
        </w:rPr>
        <w:br w:type="page"/>
      </w:r>
      <w:r w:rsidR="00DB5058" w:rsidRPr="003506DA">
        <w:rPr>
          <w:b/>
          <w:sz w:val="20"/>
          <w:szCs w:val="20"/>
        </w:rPr>
        <w:lastRenderedPageBreak/>
        <w:t>COMPETENTIEGEBIED</w:t>
      </w:r>
      <w:r w:rsidR="00B15221" w:rsidRPr="003506DA">
        <w:rPr>
          <w:b/>
          <w:sz w:val="20"/>
          <w:szCs w:val="20"/>
        </w:rPr>
        <w:t xml:space="preserve"> COMMUNICATIE </w:t>
      </w:r>
      <w:r w:rsidR="00A7439E">
        <w:rPr>
          <w:b/>
          <w:sz w:val="20"/>
          <w:szCs w:val="20"/>
        </w:rPr>
        <w:t>–</w:t>
      </w:r>
      <w:r w:rsidR="00DF65DB">
        <w:rPr>
          <w:b/>
          <w:sz w:val="20"/>
          <w:szCs w:val="20"/>
        </w:rPr>
        <w:t xml:space="preserve"> </w:t>
      </w:r>
      <w:r w:rsidR="00A7439E">
        <w:rPr>
          <w:b/>
          <w:sz w:val="20"/>
          <w:szCs w:val="20"/>
        </w:rPr>
        <w:t xml:space="preserve">PROFIEL </w:t>
      </w:r>
      <w:r w:rsidR="00947385" w:rsidRPr="003506DA">
        <w:rPr>
          <w:b/>
          <w:sz w:val="20"/>
          <w:szCs w:val="20"/>
        </w:rPr>
        <w:t xml:space="preserve">JAAR </w:t>
      </w:r>
      <w:r w:rsidR="00FA7A83">
        <w:rPr>
          <w:b/>
          <w:sz w:val="20"/>
          <w:szCs w:val="20"/>
        </w:rPr>
        <w:t>1</w:t>
      </w:r>
    </w:p>
    <w:p w14:paraId="40FE7234" w14:textId="634F5222" w:rsidR="00947385" w:rsidRPr="003506DA" w:rsidRDefault="00A2581A">
      <w:r w:rsidRPr="00CD3582">
        <w:rPr>
          <w:sz w:val="16"/>
          <w:szCs w:val="16"/>
        </w:rPr>
        <w:t xml:space="preserve">Geef per </w:t>
      </w:r>
      <w:r w:rsidR="006A6C3B">
        <w:rPr>
          <w:sz w:val="16"/>
          <w:szCs w:val="16"/>
        </w:rPr>
        <w:t>voortgangsgesprek</w:t>
      </w:r>
      <w:r w:rsidRPr="00CD3582">
        <w:rPr>
          <w:sz w:val="16"/>
          <w:szCs w:val="16"/>
        </w:rPr>
        <w:t xml:space="preserve"> een score v</w:t>
      </w:r>
      <w:r w:rsidR="004465DB">
        <w:rPr>
          <w:sz w:val="16"/>
          <w:szCs w:val="16"/>
        </w:rPr>
        <w:t xml:space="preserve">an 1-7 (zie toelichting pagina </w:t>
      </w:r>
      <w:r w:rsidR="00A22D6E">
        <w:rPr>
          <w:sz w:val="16"/>
          <w:szCs w:val="16"/>
        </w:rPr>
        <w:t>6</w:t>
      </w:r>
      <w:r w:rsidRPr="00CD3582">
        <w:rPr>
          <w:sz w:val="16"/>
          <w:szCs w:val="16"/>
        </w:rPr>
        <w:t>)*</w:t>
      </w:r>
    </w:p>
    <w:p w14:paraId="7C7007AF" w14:textId="77777777" w:rsidR="00744ACD" w:rsidRPr="003506DA" w:rsidRDefault="00744ACD"/>
    <w:tbl>
      <w:tblPr>
        <w:tblW w:w="0" w:type="auto"/>
        <w:tblLayout w:type="fixed"/>
        <w:tblLook w:val="01E0" w:firstRow="1" w:lastRow="1" w:firstColumn="1" w:lastColumn="1" w:noHBand="0" w:noVBand="0"/>
      </w:tblPr>
      <w:tblGrid>
        <w:gridCol w:w="6408"/>
        <w:gridCol w:w="3420"/>
      </w:tblGrid>
      <w:tr w:rsidR="00744ACD" w:rsidRPr="003506DA" w14:paraId="6A135368" w14:textId="77777777" w:rsidTr="00744ACD">
        <w:tc>
          <w:tcPr>
            <w:tcW w:w="6408" w:type="dxa"/>
          </w:tcPr>
          <w:p w14:paraId="70E3C539" w14:textId="77777777" w:rsidR="00744ACD" w:rsidRPr="003506DA" w:rsidRDefault="00744ACD" w:rsidP="00F856C8">
            <w:pPr>
              <w:ind w:left="90"/>
              <w:jc w:val="center"/>
              <w:rPr>
                <w:smallCaps/>
                <w:sz w:val="20"/>
                <w:szCs w:val="20"/>
              </w:rPr>
            </w:pPr>
            <w:r w:rsidRPr="003506DA">
              <w:rPr>
                <w:smallCaps/>
                <w:sz w:val="20"/>
                <w:szCs w:val="20"/>
              </w:rPr>
              <w:t>INDICATOREN</w:t>
            </w:r>
          </w:p>
        </w:tc>
        <w:tc>
          <w:tcPr>
            <w:tcW w:w="3420" w:type="dxa"/>
          </w:tcPr>
          <w:p w14:paraId="6D121743" w14:textId="77777777" w:rsidR="00744ACD" w:rsidRPr="003506DA" w:rsidRDefault="00744ACD" w:rsidP="00F856C8">
            <w:pPr>
              <w:jc w:val="center"/>
              <w:rPr>
                <w:bCs w:val="0"/>
                <w:smallCaps/>
                <w:sz w:val="20"/>
                <w:szCs w:val="20"/>
              </w:rPr>
            </w:pPr>
            <w:r w:rsidRPr="003506DA">
              <w:rPr>
                <w:bCs w:val="0"/>
                <w:smallCaps/>
                <w:sz w:val="20"/>
                <w:szCs w:val="20"/>
              </w:rPr>
              <w:t>COMPETENTIES</w:t>
            </w:r>
          </w:p>
        </w:tc>
      </w:tr>
      <w:tr w:rsidR="00744ACD" w:rsidRPr="003506DA" w14:paraId="3D9FFBE8" w14:textId="77777777" w:rsidTr="002E6783">
        <w:trPr>
          <w:trHeight w:val="80"/>
        </w:trPr>
        <w:tc>
          <w:tcPr>
            <w:tcW w:w="6408" w:type="dxa"/>
            <w:tcBorders>
              <w:bottom w:val="dashed" w:sz="4" w:space="0" w:color="auto"/>
            </w:tcBorders>
            <w:shd w:val="clear" w:color="auto" w:fill="auto"/>
          </w:tcPr>
          <w:p w14:paraId="0273B68B" w14:textId="77777777" w:rsidR="00744ACD" w:rsidRPr="003506DA" w:rsidRDefault="00744ACD" w:rsidP="00F856C8">
            <w:pPr>
              <w:rPr>
                <w:i/>
                <w:sz w:val="14"/>
                <w:szCs w:val="14"/>
              </w:rPr>
            </w:pPr>
          </w:p>
          <w:p w14:paraId="15966824" w14:textId="77777777" w:rsidR="00744ACD" w:rsidRPr="003506DA" w:rsidRDefault="00744ACD" w:rsidP="002E6783">
            <w:pPr>
              <w:spacing w:before="240"/>
              <w:rPr>
                <w:i/>
                <w:sz w:val="14"/>
                <w:szCs w:val="14"/>
              </w:rPr>
            </w:pPr>
            <w:r w:rsidRPr="003506DA">
              <w:rPr>
                <w:i/>
                <w:sz w:val="14"/>
                <w:szCs w:val="14"/>
              </w:rPr>
              <w:t>Empathie, gevoelens en ruimte voor de patiënt</w:t>
            </w:r>
          </w:p>
          <w:p w14:paraId="4625F216" w14:textId="18F54221" w:rsidR="00531BCF" w:rsidRPr="006B2708" w:rsidRDefault="00C109F6" w:rsidP="0029491F">
            <w:pPr>
              <w:numPr>
                <w:ilvl w:val="0"/>
                <w:numId w:val="2"/>
              </w:numPr>
              <w:rPr>
                <w:sz w:val="14"/>
                <w:szCs w:val="14"/>
              </w:rPr>
            </w:pPr>
            <w:r>
              <w:rPr>
                <w:sz w:val="14"/>
                <w:szCs w:val="14"/>
              </w:rPr>
              <w:t>bouw</w:t>
            </w:r>
            <w:r w:rsidR="000E4237" w:rsidRPr="006B2708">
              <w:rPr>
                <w:sz w:val="14"/>
                <w:szCs w:val="14"/>
              </w:rPr>
              <w:t>t</w:t>
            </w:r>
            <w:r w:rsidR="00531BCF" w:rsidRPr="006B2708">
              <w:rPr>
                <w:sz w:val="14"/>
                <w:szCs w:val="14"/>
              </w:rPr>
              <w:t xml:space="preserve"> een vertrouwen</w:t>
            </w:r>
            <w:r w:rsidR="008357D2">
              <w:rPr>
                <w:sz w:val="14"/>
                <w:szCs w:val="14"/>
              </w:rPr>
              <w:t>srelatie</w:t>
            </w:r>
            <w:r>
              <w:rPr>
                <w:sz w:val="14"/>
                <w:szCs w:val="14"/>
              </w:rPr>
              <w:t xml:space="preserve"> op</w:t>
            </w:r>
            <w:r w:rsidR="008357D2">
              <w:rPr>
                <w:sz w:val="14"/>
                <w:szCs w:val="14"/>
              </w:rPr>
              <w:t xml:space="preserve"> met de patiënt</w:t>
            </w:r>
          </w:p>
          <w:p w14:paraId="7CA97CC7" w14:textId="0F5DC8F6" w:rsidR="00744ACD" w:rsidRPr="00DA4D1D" w:rsidRDefault="00744ACD" w:rsidP="00DA4D1D">
            <w:pPr>
              <w:numPr>
                <w:ilvl w:val="0"/>
                <w:numId w:val="2"/>
              </w:numPr>
              <w:rPr>
                <w:sz w:val="14"/>
                <w:szCs w:val="14"/>
              </w:rPr>
            </w:pPr>
            <w:r w:rsidRPr="006B2708">
              <w:rPr>
                <w:sz w:val="14"/>
                <w:szCs w:val="14"/>
              </w:rPr>
              <w:t xml:space="preserve">geeft  de patiënt de ruimte om eigen verhaal t.a.v. klachten, problemen of vragen aan de orde te stellen </w:t>
            </w:r>
            <w:r w:rsidR="00DA4D1D" w:rsidRPr="00DA4D1D">
              <w:rPr>
                <w:sz w:val="14"/>
                <w:szCs w:val="14"/>
              </w:rPr>
              <w:t>en toont betrokkenheid bij patiënt (en naasten)</w:t>
            </w:r>
          </w:p>
          <w:p w14:paraId="0D24DDD3" w14:textId="3346254F" w:rsidR="00A77B0B" w:rsidRDefault="00A77B0B" w:rsidP="00A77B0B">
            <w:pPr>
              <w:numPr>
                <w:ilvl w:val="0"/>
                <w:numId w:val="2"/>
              </w:numPr>
              <w:rPr>
                <w:sz w:val="14"/>
                <w:szCs w:val="14"/>
              </w:rPr>
            </w:pPr>
            <w:r w:rsidRPr="006B2708">
              <w:rPr>
                <w:sz w:val="14"/>
                <w:szCs w:val="14"/>
              </w:rPr>
              <w:t xml:space="preserve">vraagt door naar wensen en verwachtingen van de patiënt </w:t>
            </w:r>
          </w:p>
          <w:p w14:paraId="5277727C" w14:textId="22A1CBBF" w:rsidR="00B41493" w:rsidRDefault="00B41493" w:rsidP="00A77B0B">
            <w:pPr>
              <w:numPr>
                <w:ilvl w:val="0"/>
                <w:numId w:val="2"/>
              </w:numPr>
              <w:rPr>
                <w:sz w:val="14"/>
                <w:szCs w:val="14"/>
              </w:rPr>
            </w:pPr>
            <w:r w:rsidRPr="00B41493">
              <w:rPr>
                <w:sz w:val="14"/>
                <w:szCs w:val="14"/>
              </w:rPr>
              <w:t xml:space="preserve">exploreert </w:t>
            </w:r>
            <w:r w:rsidR="00900424">
              <w:rPr>
                <w:sz w:val="14"/>
                <w:szCs w:val="14"/>
              </w:rPr>
              <w:t xml:space="preserve">binnen </w:t>
            </w:r>
            <w:r w:rsidRPr="00B41493">
              <w:rPr>
                <w:sz w:val="14"/>
                <w:szCs w:val="14"/>
              </w:rPr>
              <w:t>het re</w:t>
            </w:r>
            <w:r>
              <w:rPr>
                <w:sz w:val="14"/>
                <w:szCs w:val="14"/>
              </w:rPr>
              <w:t>ferentiekader van de patiënt</w:t>
            </w:r>
          </w:p>
          <w:p w14:paraId="18D73F3B" w14:textId="4B6FEA92" w:rsidR="00B41493" w:rsidRPr="006B2708" w:rsidRDefault="00B41493" w:rsidP="00A77B0B">
            <w:pPr>
              <w:numPr>
                <w:ilvl w:val="0"/>
                <w:numId w:val="2"/>
              </w:numPr>
              <w:rPr>
                <w:sz w:val="14"/>
                <w:szCs w:val="14"/>
              </w:rPr>
            </w:pPr>
            <w:r>
              <w:rPr>
                <w:sz w:val="14"/>
                <w:szCs w:val="14"/>
              </w:rPr>
              <w:t>luistert</w:t>
            </w:r>
            <w:r w:rsidRPr="00B41493">
              <w:rPr>
                <w:sz w:val="14"/>
                <w:szCs w:val="14"/>
              </w:rPr>
              <w:t xml:space="preserve"> actief </w:t>
            </w:r>
            <w:r>
              <w:rPr>
                <w:sz w:val="14"/>
                <w:szCs w:val="14"/>
              </w:rPr>
              <w:t>om</w:t>
            </w:r>
            <w:r w:rsidRPr="00B41493">
              <w:rPr>
                <w:sz w:val="14"/>
                <w:szCs w:val="14"/>
              </w:rPr>
              <w:t xml:space="preserve"> de hulpvraag te verhelderen.</w:t>
            </w:r>
          </w:p>
          <w:p w14:paraId="5A5EA11F" w14:textId="77777777" w:rsidR="00744ACD" w:rsidRPr="006B2708" w:rsidRDefault="00744ACD" w:rsidP="0029491F">
            <w:pPr>
              <w:numPr>
                <w:ilvl w:val="0"/>
                <w:numId w:val="2"/>
              </w:numPr>
              <w:rPr>
                <w:sz w:val="14"/>
                <w:szCs w:val="14"/>
              </w:rPr>
            </w:pPr>
            <w:r w:rsidRPr="006B2708">
              <w:rPr>
                <w:sz w:val="14"/>
                <w:szCs w:val="14"/>
              </w:rPr>
              <w:t xml:space="preserve">toont empathie blijkend uit houding, intonatie, gebaren en oogcontact </w:t>
            </w:r>
          </w:p>
          <w:p w14:paraId="7B580850" w14:textId="77777777" w:rsidR="00744ACD" w:rsidRPr="006B2708" w:rsidRDefault="00744ACD" w:rsidP="0029491F">
            <w:pPr>
              <w:numPr>
                <w:ilvl w:val="0"/>
                <w:numId w:val="2"/>
              </w:numPr>
              <w:rPr>
                <w:sz w:val="14"/>
                <w:szCs w:val="14"/>
              </w:rPr>
            </w:pPr>
            <w:r w:rsidRPr="006B2708">
              <w:rPr>
                <w:sz w:val="14"/>
                <w:szCs w:val="14"/>
              </w:rPr>
              <w:t xml:space="preserve">vraagt door naar gevoelens en geeft gevoelsreflecties </w:t>
            </w:r>
          </w:p>
          <w:p w14:paraId="72C2192D" w14:textId="0785917A" w:rsidR="00744ACD" w:rsidRPr="002E6783" w:rsidRDefault="00744ACD" w:rsidP="002E6783">
            <w:pPr>
              <w:numPr>
                <w:ilvl w:val="0"/>
                <w:numId w:val="2"/>
              </w:numPr>
              <w:spacing w:after="120"/>
              <w:rPr>
                <w:sz w:val="14"/>
                <w:szCs w:val="14"/>
              </w:rPr>
            </w:pPr>
            <w:r w:rsidRPr="006B2708">
              <w:rPr>
                <w:sz w:val="14"/>
                <w:szCs w:val="14"/>
              </w:rPr>
              <w:t>vraagt naar reacties op de gegeven informatie over diagnose en beleid</w:t>
            </w:r>
          </w:p>
        </w:tc>
        <w:tc>
          <w:tcPr>
            <w:tcW w:w="3420" w:type="dxa"/>
            <w:tcBorders>
              <w:bottom w:val="dashed" w:sz="4" w:space="0" w:color="auto"/>
            </w:tcBorders>
            <w:shd w:val="clear" w:color="auto" w:fill="E0E0E0"/>
          </w:tcPr>
          <w:p w14:paraId="1B4CC82A" w14:textId="77777777" w:rsidR="00744ACD" w:rsidRPr="003506DA" w:rsidRDefault="00744ACD" w:rsidP="00F856C8">
            <w:pPr>
              <w:rPr>
                <w:b/>
                <w:bCs w:val="0"/>
              </w:rPr>
            </w:pPr>
            <w:r w:rsidRPr="003506DA">
              <w:rPr>
                <w:b/>
                <w:bCs w:val="0"/>
              </w:rPr>
              <w:t>2.1</w:t>
            </w:r>
          </w:p>
          <w:p w14:paraId="6BA7ADA0" w14:textId="77777777" w:rsidR="00744ACD" w:rsidRPr="003506DA" w:rsidRDefault="00744ACD" w:rsidP="00F856C8">
            <w:pPr>
              <w:rPr>
                <w:b/>
                <w:bCs w:val="0"/>
              </w:rPr>
            </w:pPr>
            <w:r w:rsidRPr="003506DA">
              <w:rPr>
                <w:b/>
                <w:bCs w:val="0"/>
              </w:rPr>
              <w:t>bouwt effectieve behandelrelaties</w:t>
            </w:r>
          </w:p>
          <w:p w14:paraId="1ABCC013" w14:textId="77777777" w:rsidR="00744ACD" w:rsidRPr="003506DA" w:rsidRDefault="00744ACD" w:rsidP="00F856C8">
            <w:pPr>
              <w:rPr>
                <w:b/>
                <w:bCs w:val="0"/>
              </w:rPr>
            </w:pPr>
            <w:r w:rsidRPr="003506DA">
              <w:rPr>
                <w:b/>
                <w:bCs w:val="0"/>
              </w:rPr>
              <w:t>met patiënten op</w:t>
            </w:r>
          </w:p>
          <w:p w14:paraId="56215093" w14:textId="77777777" w:rsidR="00744ACD" w:rsidRPr="003506DA" w:rsidRDefault="00744ACD" w:rsidP="00F856C8"/>
          <w:p w14:paraId="571CEFAB"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0C234BEA" w14:textId="77777777" w:rsidR="00486B99" w:rsidRPr="008F720E" w:rsidRDefault="00486B99" w:rsidP="00486B99"/>
          <w:p w14:paraId="59D4391D" w14:textId="5A8EAE6F" w:rsidR="00486B99" w:rsidRPr="002E6783" w:rsidRDefault="00486B99" w:rsidP="002E6783">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tc>
      </w:tr>
      <w:tr w:rsidR="002E6783" w:rsidRPr="003506DA" w14:paraId="3F7DB2E6" w14:textId="77777777" w:rsidTr="002E6783">
        <w:trPr>
          <w:trHeight w:val="80"/>
        </w:trPr>
        <w:tc>
          <w:tcPr>
            <w:tcW w:w="6408" w:type="dxa"/>
            <w:tcBorders>
              <w:top w:val="dashed" w:sz="4" w:space="0" w:color="auto"/>
              <w:bottom w:val="dashed" w:sz="4" w:space="0" w:color="auto"/>
            </w:tcBorders>
            <w:shd w:val="clear" w:color="auto" w:fill="auto"/>
          </w:tcPr>
          <w:p w14:paraId="12301420" w14:textId="77777777" w:rsidR="002E6783" w:rsidRPr="002E6783" w:rsidRDefault="002E6783" w:rsidP="002E6783">
            <w:pPr>
              <w:spacing w:before="240"/>
              <w:rPr>
                <w:i/>
                <w:sz w:val="14"/>
                <w:szCs w:val="14"/>
              </w:rPr>
            </w:pPr>
            <w:r w:rsidRPr="002E6783">
              <w:rPr>
                <w:i/>
                <w:sz w:val="14"/>
                <w:szCs w:val="14"/>
              </w:rPr>
              <w:t>Structureren van consult en informatieoverdracht</w:t>
            </w:r>
          </w:p>
          <w:p w14:paraId="5980C44C" w14:textId="77777777" w:rsidR="002E6783" w:rsidRPr="002E6783" w:rsidRDefault="002E6783" w:rsidP="002E6783">
            <w:pPr>
              <w:numPr>
                <w:ilvl w:val="0"/>
                <w:numId w:val="2"/>
              </w:numPr>
              <w:rPr>
                <w:i/>
                <w:sz w:val="14"/>
                <w:szCs w:val="14"/>
              </w:rPr>
            </w:pPr>
            <w:r w:rsidRPr="002E6783">
              <w:rPr>
                <w:i/>
                <w:sz w:val="14"/>
                <w:szCs w:val="14"/>
              </w:rPr>
              <w:t>past zinsbouw en woordkeus aan bij leeftijd, geslacht, en emotie van de patiënt.</w:t>
            </w:r>
          </w:p>
          <w:p w14:paraId="3BF78C0C" w14:textId="77777777" w:rsidR="002E6783" w:rsidRPr="002E6783" w:rsidRDefault="002E6783" w:rsidP="002E6783">
            <w:pPr>
              <w:numPr>
                <w:ilvl w:val="0"/>
                <w:numId w:val="2"/>
              </w:numPr>
              <w:rPr>
                <w:i/>
                <w:sz w:val="14"/>
                <w:szCs w:val="14"/>
              </w:rPr>
            </w:pPr>
            <w:r w:rsidRPr="002E6783">
              <w:rPr>
                <w:i/>
                <w:sz w:val="14"/>
                <w:szCs w:val="14"/>
              </w:rPr>
              <w:t>licht de opbouw van het consult helder toe.</w:t>
            </w:r>
          </w:p>
          <w:p w14:paraId="22C48C8A" w14:textId="77777777" w:rsidR="002E6783" w:rsidRPr="002E6783" w:rsidRDefault="002E6783" w:rsidP="002E6783">
            <w:pPr>
              <w:numPr>
                <w:ilvl w:val="0"/>
                <w:numId w:val="2"/>
              </w:numPr>
              <w:rPr>
                <w:i/>
                <w:sz w:val="14"/>
                <w:szCs w:val="14"/>
              </w:rPr>
            </w:pPr>
            <w:r w:rsidRPr="002E6783">
              <w:rPr>
                <w:i/>
                <w:sz w:val="14"/>
                <w:szCs w:val="14"/>
              </w:rPr>
              <w:t>vat regelmatig samen, adequaat en evenwichtig door het gehele consult heen</w:t>
            </w:r>
          </w:p>
          <w:p w14:paraId="69505E5A" w14:textId="77777777" w:rsidR="002E6783" w:rsidRPr="002E6783" w:rsidRDefault="002E6783" w:rsidP="002E6783">
            <w:pPr>
              <w:numPr>
                <w:ilvl w:val="0"/>
                <w:numId w:val="3"/>
              </w:numPr>
              <w:rPr>
                <w:i/>
                <w:sz w:val="14"/>
                <w:szCs w:val="14"/>
              </w:rPr>
            </w:pPr>
            <w:r w:rsidRPr="002E6783">
              <w:rPr>
                <w:i/>
                <w:sz w:val="14"/>
                <w:szCs w:val="14"/>
              </w:rPr>
              <w:t>structureert door logische opbouw van fasen (opening, vraagverheldering, anamnese, onderzoek en beleid)</w:t>
            </w:r>
          </w:p>
          <w:p w14:paraId="4B4082D4" w14:textId="77777777" w:rsidR="002E6783" w:rsidRPr="002E6783" w:rsidRDefault="002E6783" w:rsidP="002E6783">
            <w:pPr>
              <w:numPr>
                <w:ilvl w:val="0"/>
                <w:numId w:val="3"/>
              </w:numPr>
              <w:rPr>
                <w:i/>
                <w:sz w:val="14"/>
                <w:szCs w:val="14"/>
              </w:rPr>
            </w:pPr>
            <w:r w:rsidRPr="002E6783">
              <w:rPr>
                <w:i/>
                <w:sz w:val="14"/>
                <w:szCs w:val="14"/>
              </w:rPr>
              <w:t xml:space="preserve">kondigt fasen aan en besteedt tijd evenwichtig over verschillende fasen </w:t>
            </w:r>
          </w:p>
          <w:p w14:paraId="04E7DA95" w14:textId="77777777" w:rsidR="002E6783" w:rsidRPr="002E6783" w:rsidRDefault="002E6783" w:rsidP="002E6783">
            <w:pPr>
              <w:numPr>
                <w:ilvl w:val="0"/>
                <w:numId w:val="2"/>
              </w:numPr>
              <w:rPr>
                <w:i/>
                <w:sz w:val="14"/>
                <w:szCs w:val="14"/>
              </w:rPr>
            </w:pPr>
            <w:r w:rsidRPr="002E6783">
              <w:rPr>
                <w:i/>
                <w:sz w:val="14"/>
                <w:szCs w:val="14"/>
              </w:rPr>
              <w:t xml:space="preserve">geeft informatie helder en ordelijk: categoriseert, begrijpelijke taal, kleine hoeveelheden </w:t>
            </w:r>
          </w:p>
          <w:p w14:paraId="4DB93841" w14:textId="77777777" w:rsidR="002E6783" w:rsidRPr="002E6783" w:rsidRDefault="002E6783" w:rsidP="002E6783">
            <w:pPr>
              <w:numPr>
                <w:ilvl w:val="0"/>
                <w:numId w:val="2"/>
              </w:numPr>
              <w:rPr>
                <w:i/>
                <w:sz w:val="14"/>
                <w:szCs w:val="14"/>
              </w:rPr>
            </w:pPr>
            <w:r w:rsidRPr="002E6783">
              <w:rPr>
                <w:i/>
                <w:sz w:val="14"/>
                <w:szCs w:val="14"/>
              </w:rPr>
              <w:t>gebruikt zo nodig ondersteunende materialen (patiëntenbrieven, afbeeldingen, internet etc.)</w:t>
            </w:r>
          </w:p>
          <w:p w14:paraId="5AFFD78D" w14:textId="7BBE0FB0" w:rsidR="002E6783" w:rsidRPr="002E6783" w:rsidRDefault="002E6783" w:rsidP="002E6783">
            <w:pPr>
              <w:numPr>
                <w:ilvl w:val="0"/>
                <w:numId w:val="2"/>
              </w:numPr>
              <w:spacing w:after="120"/>
              <w:rPr>
                <w:i/>
                <w:sz w:val="14"/>
                <w:szCs w:val="14"/>
              </w:rPr>
            </w:pPr>
            <w:r w:rsidRPr="002E6783">
              <w:rPr>
                <w:i/>
                <w:sz w:val="14"/>
                <w:szCs w:val="14"/>
              </w:rPr>
              <w:t>zet communicatiemiddelen (bv e-mail, videoconsult etc.) patiëntgericht in,</w:t>
            </w:r>
          </w:p>
        </w:tc>
        <w:tc>
          <w:tcPr>
            <w:tcW w:w="3420" w:type="dxa"/>
            <w:tcBorders>
              <w:top w:val="dashed" w:sz="4" w:space="0" w:color="auto"/>
              <w:bottom w:val="dashed" w:sz="4" w:space="0" w:color="auto"/>
            </w:tcBorders>
            <w:shd w:val="clear" w:color="auto" w:fill="E0E0E0"/>
          </w:tcPr>
          <w:p w14:paraId="7973C080" w14:textId="77777777" w:rsidR="002E6783" w:rsidRPr="003506DA" w:rsidRDefault="002E6783" w:rsidP="002E6783">
            <w:pPr>
              <w:spacing w:before="240"/>
              <w:rPr>
                <w:b/>
                <w:bCs w:val="0"/>
              </w:rPr>
            </w:pPr>
            <w:r w:rsidRPr="003506DA">
              <w:rPr>
                <w:b/>
                <w:bCs w:val="0"/>
              </w:rPr>
              <w:t>2.2</w:t>
            </w:r>
          </w:p>
          <w:p w14:paraId="68ACDFDD" w14:textId="77777777" w:rsidR="002E6783" w:rsidRPr="003506DA" w:rsidRDefault="002E6783" w:rsidP="002E6783">
            <w:pPr>
              <w:rPr>
                <w:b/>
                <w:bCs w:val="0"/>
              </w:rPr>
            </w:pPr>
            <w:r w:rsidRPr="003506DA">
              <w:rPr>
                <w:b/>
                <w:bCs w:val="0"/>
              </w:rPr>
              <w:t>past communicatietechnieken en –middelen doelgericht toe</w:t>
            </w:r>
          </w:p>
          <w:p w14:paraId="4B151ABE" w14:textId="77777777" w:rsidR="002E6783" w:rsidRPr="003506DA" w:rsidRDefault="002E6783" w:rsidP="002E6783">
            <w:pPr>
              <w:rPr>
                <w:b/>
                <w:bCs w:val="0"/>
              </w:rPr>
            </w:pPr>
          </w:p>
          <w:p w14:paraId="03AFD5BA" w14:textId="77777777" w:rsidR="002E6783" w:rsidRDefault="002E6783" w:rsidP="002E6783">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23FD1790" w14:textId="0BCCA3AB" w:rsidR="002E6783" w:rsidRPr="003506DA" w:rsidRDefault="002E6783" w:rsidP="00F856C8">
            <w:pPr>
              <w:rPr>
                <w:b/>
                <w:bCs w:val="0"/>
              </w:rPr>
            </w:pPr>
          </w:p>
        </w:tc>
      </w:tr>
      <w:tr w:rsidR="002E6783" w:rsidRPr="003506DA" w14:paraId="544CAC20" w14:textId="77777777" w:rsidTr="002E6783">
        <w:trPr>
          <w:trHeight w:val="80"/>
        </w:trPr>
        <w:tc>
          <w:tcPr>
            <w:tcW w:w="6408" w:type="dxa"/>
            <w:tcBorders>
              <w:top w:val="dashed" w:sz="4" w:space="0" w:color="auto"/>
              <w:bottom w:val="single" w:sz="4" w:space="0" w:color="auto"/>
            </w:tcBorders>
            <w:shd w:val="clear" w:color="auto" w:fill="auto"/>
          </w:tcPr>
          <w:p w14:paraId="69E8FB1D" w14:textId="77777777" w:rsidR="002E6783" w:rsidRPr="006B2708" w:rsidRDefault="002E6783" w:rsidP="002E6783">
            <w:pPr>
              <w:spacing w:before="240"/>
              <w:rPr>
                <w:i/>
                <w:sz w:val="14"/>
                <w:szCs w:val="14"/>
              </w:rPr>
            </w:pPr>
            <w:r w:rsidRPr="006B2708">
              <w:rPr>
                <w:i/>
                <w:sz w:val="14"/>
                <w:szCs w:val="14"/>
              </w:rPr>
              <w:t>Gezamenlijke besluitvorming gedurende het gehele consult</w:t>
            </w:r>
          </w:p>
          <w:p w14:paraId="29F689E9" w14:textId="77777777" w:rsidR="002E6783" w:rsidRPr="006B2708" w:rsidRDefault="002E6783" w:rsidP="002E6783">
            <w:pPr>
              <w:numPr>
                <w:ilvl w:val="0"/>
                <w:numId w:val="2"/>
              </w:numPr>
              <w:rPr>
                <w:sz w:val="14"/>
                <w:szCs w:val="14"/>
              </w:rPr>
            </w:pPr>
            <w:r w:rsidRPr="006B2708">
              <w:rPr>
                <w:sz w:val="14"/>
                <w:szCs w:val="14"/>
              </w:rPr>
              <w:t>stimuleert de patiënt om te reageren op de gestelde vragen, de werkhypothese en de geboden informatie.</w:t>
            </w:r>
          </w:p>
          <w:p w14:paraId="0326CCDB" w14:textId="77777777" w:rsidR="002E6783" w:rsidRDefault="002E6783" w:rsidP="002E6783">
            <w:pPr>
              <w:numPr>
                <w:ilvl w:val="0"/>
                <w:numId w:val="4"/>
              </w:numPr>
              <w:rPr>
                <w:sz w:val="14"/>
                <w:szCs w:val="14"/>
              </w:rPr>
            </w:pPr>
            <w:r w:rsidRPr="006B2708">
              <w:rPr>
                <w:sz w:val="14"/>
                <w:szCs w:val="14"/>
              </w:rPr>
              <w:t>overlegt over beleid, betrekt hulpvragen in zorgaanbod</w:t>
            </w:r>
          </w:p>
          <w:p w14:paraId="08A3ED6A" w14:textId="555A4570" w:rsidR="002E6783" w:rsidRPr="002E6783" w:rsidRDefault="002E6783" w:rsidP="002E6783">
            <w:pPr>
              <w:numPr>
                <w:ilvl w:val="0"/>
                <w:numId w:val="4"/>
              </w:numPr>
              <w:rPr>
                <w:sz w:val="14"/>
                <w:szCs w:val="14"/>
              </w:rPr>
            </w:pPr>
            <w:r w:rsidRPr="002E6783">
              <w:rPr>
                <w:sz w:val="14"/>
                <w:szCs w:val="14"/>
              </w:rPr>
              <w:t>bespreekt de  haalbaarheid, uitvoerbaarheid en opvolggedrag van het voorgenomen  beleid.</w:t>
            </w:r>
          </w:p>
        </w:tc>
        <w:tc>
          <w:tcPr>
            <w:tcW w:w="3420" w:type="dxa"/>
            <w:tcBorders>
              <w:top w:val="dashed" w:sz="4" w:space="0" w:color="auto"/>
              <w:bottom w:val="single" w:sz="4" w:space="0" w:color="auto"/>
            </w:tcBorders>
            <w:shd w:val="clear" w:color="auto" w:fill="E0E0E0"/>
          </w:tcPr>
          <w:p w14:paraId="52227C4C" w14:textId="77777777" w:rsidR="002E6783" w:rsidRPr="003506DA" w:rsidRDefault="002E6783" w:rsidP="002E6783">
            <w:pPr>
              <w:spacing w:before="240"/>
              <w:rPr>
                <w:b/>
                <w:bCs w:val="0"/>
              </w:rPr>
            </w:pPr>
            <w:r w:rsidRPr="003506DA">
              <w:rPr>
                <w:b/>
                <w:bCs w:val="0"/>
              </w:rPr>
              <w:t>2.3</w:t>
            </w:r>
          </w:p>
          <w:p w14:paraId="10074255" w14:textId="77777777" w:rsidR="002E6783" w:rsidRDefault="002E6783" w:rsidP="002E6783">
            <w:pPr>
              <w:rPr>
                <w:b/>
                <w:bCs w:val="0"/>
              </w:rPr>
            </w:pPr>
            <w:r w:rsidRPr="003506DA">
              <w:rPr>
                <w:b/>
                <w:bCs w:val="0"/>
              </w:rPr>
              <w:t>betrekt de patiënt actief bij de besluitvorming</w:t>
            </w:r>
          </w:p>
          <w:p w14:paraId="01887EBD" w14:textId="77777777" w:rsidR="002E6783" w:rsidRDefault="002E6783" w:rsidP="002E6783">
            <w:pPr>
              <w:rPr>
                <w:b/>
                <w:bCs w:val="0"/>
              </w:rPr>
            </w:pPr>
          </w:p>
          <w:p w14:paraId="6C72D38D" w14:textId="77777777" w:rsidR="002E6783" w:rsidRDefault="002E6783" w:rsidP="002E6783">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13D7AE76" w14:textId="77777777" w:rsidR="002E6783" w:rsidRPr="003506DA" w:rsidRDefault="002E6783" w:rsidP="00F856C8">
            <w:pPr>
              <w:rPr>
                <w:b/>
                <w:bCs w:val="0"/>
              </w:rPr>
            </w:pPr>
          </w:p>
        </w:tc>
      </w:tr>
      <w:tr w:rsidR="00744ACD" w:rsidRPr="003506DA" w14:paraId="651AE518" w14:textId="77777777" w:rsidTr="00744ACD">
        <w:trPr>
          <w:trHeight w:val="80"/>
        </w:trPr>
        <w:tc>
          <w:tcPr>
            <w:tcW w:w="6408" w:type="dxa"/>
            <w:tcBorders>
              <w:top w:val="single" w:sz="4" w:space="0" w:color="auto"/>
            </w:tcBorders>
            <w:shd w:val="clear" w:color="auto" w:fill="auto"/>
          </w:tcPr>
          <w:p w14:paraId="3D8FBC1D" w14:textId="77777777" w:rsidR="00744ACD" w:rsidRPr="003506DA" w:rsidRDefault="00744ACD" w:rsidP="00F856C8">
            <w:pPr>
              <w:ind w:left="90"/>
              <w:rPr>
                <w:sz w:val="14"/>
                <w:szCs w:val="14"/>
              </w:rPr>
            </w:pPr>
          </w:p>
          <w:p w14:paraId="4E306D4A" w14:textId="77777777" w:rsidR="00744ACD" w:rsidRPr="003506DA" w:rsidRDefault="00744ACD" w:rsidP="00F856C8">
            <w:pPr>
              <w:ind w:left="90"/>
              <w:rPr>
                <w:sz w:val="14"/>
                <w:szCs w:val="14"/>
              </w:rPr>
            </w:pPr>
            <w:r w:rsidRPr="003506DA">
              <w:rPr>
                <w:sz w:val="14"/>
                <w:szCs w:val="14"/>
              </w:rPr>
              <w:t>OVERALL WAARDERING COMPETENTIES COMMUNICATIE</w:t>
            </w:r>
          </w:p>
          <w:p w14:paraId="45808958" w14:textId="4D20F89D" w:rsidR="002258BA" w:rsidRPr="002258BA" w:rsidRDefault="002258BA" w:rsidP="002258BA">
            <w:pPr>
              <w:ind w:left="90"/>
              <w:rPr>
                <w:sz w:val="14"/>
                <w:szCs w:val="14"/>
              </w:rPr>
            </w:pPr>
            <w:r w:rsidRPr="002258BA">
              <w:rPr>
                <w:sz w:val="14"/>
                <w:szCs w:val="14"/>
              </w:rPr>
              <w:t xml:space="preserve">Dit competentiegebied omvat alle vormen van verbale en non-verbale communicatie tussen huisarts en patiënt tijdens elk patiëntencontact. De kern bestaat hier uit het initiëren en onderhouden van een constructieve dialoog en werkrelatie met </w:t>
            </w:r>
          </w:p>
          <w:p w14:paraId="6F21DE2A" w14:textId="77777777" w:rsidR="002258BA" w:rsidRPr="002258BA" w:rsidRDefault="002258BA" w:rsidP="002258BA">
            <w:pPr>
              <w:ind w:left="90"/>
              <w:rPr>
                <w:sz w:val="14"/>
                <w:szCs w:val="14"/>
              </w:rPr>
            </w:pPr>
            <w:r w:rsidRPr="002258BA">
              <w:rPr>
                <w:sz w:val="14"/>
                <w:szCs w:val="14"/>
              </w:rPr>
              <w:t xml:space="preserve">de patiënt en het zorgdragen voor een medisch verantwoorde gezamenlijke besluitvorming. </w:t>
            </w:r>
          </w:p>
          <w:p w14:paraId="32DD9809" w14:textId="0154F25D" w:rsidR="00744ACD" w:rsidRPr="003506DA" w:rsidRDefault="002258BA" w:rsidP="002258BA">
            <w:pPr>
              <w:ind w:left="90"/>
              <w:rPr>
                <w:sz w:val="14"/>
                <w:szCs w:val="14"/>
              </w:rPr>
            </w:pPr>
            <w:r w:rsidRPr="002258BA">
              <w:rPr>
                <w:sz w:val="14"/>
                <w:szCs w:val="14"/>
              </w:rPr>
              <w:t>Communicatie met andere hulpverleners valt onder competentiegebied Samenwerking.</w:t>
            </w:r>
          </w:p>
        </w:tc>
        <w:tc>
          <w:tcPr>
            <w:tcW w:w="3420" w:type="dxa"/>
            <w:tcBorders>
              <w:top w:val="single" w:sz="4" w:space="0" w:color="auto"/>
            </w:tcBorders>
            <w:shd w:val="clear" w:color="auto" w:fill="E0E0E0"/>
          </w:tcPr>
          <w:p w14:paraId="7A1E572D" w14:textId="77777777" w:rsidR="00744ACD" w:rsidRPr="003506DA" w:rsidRDefault="00744ACD" w:rsidP="00F856C8">
            <w:pPr>
              <w:rPr>
                <w:b/>
                <w:bCs w:val="0"/>
              </w:rPr>
            </w:pPr>
          </w:p>
          <w:p w14:paraId="7903453E"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0D844AF2" w14:textId="77777777" w:rsidR="00486B99" w:rsidRPr="008F720E" w:rsidRDefault="00486B99" w:rsidP="00486B99"/>
          <w:p w14:paraId="273BDD4A"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3EA51C47" w14:textId="7FE225B3" w:rsidR="00486B99" w:rsidRPr="008F720E" w:rsidRDefault="006A6C3B" w:rsidP="00E75D96">
            <w:pPr>
              <w:jc w:val="center"/>
              <w:rPr>
                <w:b/>
                <w:bCs w:val="0"/>
              </w:rPr>
            </w:pPr>
            <w:r>
              <w:rPr>
                <w:b/>
                <w:bCs w:val="0"/>
              </w:rPr>
              <w:t>voortgangsgesprek</w:t>
            </w:r>
          </w:p>
          <w:p w14:paraId="5F3A92B4" w14:textId="77777777" w:rsidR="00744ACD" w:rsidRPr="003506DA" w:rsidRDefault="00744ACD" w:rsidP="00F856C8">
            <w:pPr>
              <w:rPr>
                <w:b/>
                <w:bCs w:val="0"/>
              </w:rPr>
            </w:pPr>
          </w:p>
        </w:tc>
      </w:tr>
    </w:tbl>
    <w:p w14:paraId="443A56A2" w14:textId="3C19B7AA" w:rsidR="006B2708" w:rsidRDefault="006B2708"/>
    <w:p w14:paraId="7A76B38C" w14:textId="6232EC88" w:rsidR="00CD3582" w:rsidRPr="002258BA" w:rsidRDefault="00CD3582">
      <w:pPr>
        <w:rPr>
          <w:i/>
        </w:rPr>
      </w:pPr>
      <w:r w:rsidRPr="002258BA">
        <w:rPr>
          <w:i/>
          <w:sz w:val="14"/>
          <w:szCs w:val="14"/>
        </w:rPr>
        <w:t xml:space="preserve">* </w:t>
      </w:r>
      <w:r w:rsidR="006B2708" w:rsidRPr="002258BA">
        <w:rPr>
          <w:i/>
          <w:sz w:val="14"/>
          <w:szCs w:val="14"/>
        </w:rPr>
        <w:t xml:space="preserve"> betekenis scores: </w:t>
      </w:r>
      <w:r w:rsidR="00C77173" w:rsidRPr="002258BA">
        <w:rPr>
          <w:i/>
          <w:sz w:val="14"/>
          <w:szCs w:val="14"/>
        </w:rPr>
        <w:t>1-2: zeer belangrijk aandachtspunt; 3-4: gericht aandacht geven; 5-6: aan blijven werken; 7: vasthouden</w:t>
      </w:r>
    </w:p>
    <w:p w14:paraId="36D2FF71" w14:textId="6A05537B" w:rsidR="00947385" w:rsidRPr="00D15BAF" w:rsidRDefault="00947385" w:rsidP="00D15BAF">
      <w:pPr>
        <w:pStyle w:val="Bijschrift"/>
      </w:pPr>
      <w:r w:rsidRPr="003506DA">
        <w:br w:type="page"/>
      </w:r>
      <w:r w:rsidRPr="00D15BAF">
        <w:lastRenderedPageBreak/>
        <w:t xml:space="preserve"> </w:t>
      </w:r>
      <w:r w:rsidR="009E5BC1" w:rsidRPr="00D15BAF">
        <w:rPr>
          <w:rFonts w:ascii="Lucida Sans Unicode" w:hAnsi="Lucida Sans Unicode" w:cs="Lucida Sans Unicode"/>
          <w:lang w:eastAsia="nl-NL"/>
        </w:rPr>
        <w:t xml:space="preserve">2.3. Het </w:t>
      </w:r>
      <w:r w:rsidR="00DB5058" w:rsidRPr="00D15BAF">
        <w:rPr>
          <w:rFonts w:ascii="Lucida Sans Unicode" w:hAnsi="Lucida Sans Unicode" w:cs="Lucida Sans Unicode"/>
          <w:lang w:eastAsia="nl-NL"/>
        </w:rPr>
        <w:t>competentiegebied</w:t>
      </w:r>
      <w:r w:rsidR="009E5BC1" w:rsidRPr="00D15BAF">
        <w:rPr>
          <w:rFonts w:ascii="Lucida Sans Unicode" w:hAnsi="Lucida Sans Unicode" w:cs="Lucida Sans Unicode"/>
          <w:lang w:eastAsia="nl-NL"/>
        </w:rPr>
        <w:t xml:space="preserve"> Samenwerken </w:t>
      </w:r>
      <w:r w:rsidR="00615DA9" w:rsidRPr="00D15BAF">
        <w:rPr>
          <w:rFonts w:ascii="Lucida Sans Unicode" w:hAnsi="Lucida Sans Unicode" w:cs="Lucida Sans Unicode"/>
          <w:lang w:eastAsia="nl-NL"/>
        </w:rPr>
        <w:t xml:space="preserve">– </w:t>
      </w:r>
      <w:r w:rsidR="00DF65DB">
        <w:rPr>
          <w:rFonts w:ascii="Lucida Sans Unicode" w:hAnsi="Lucida Sans Unicode" w:cs="Lucida Sans Unicode"/>
          <w:lang w:eastAsia="nl-NL"/>
        </w:rPr>
        <w:t xml:space="preserve">Profiel </w:t>
      </w:r>
      <w:r w:rsidR="00615DA9" w:rsidRPr="00D15BAF">
        <w:rPr>
          <w:rFonts w:ascii="Lucida Sans Unicode" w:hAnsi="Lucida Sans Unicode" w:cs="Lucida Sans Unicode"/>
          <w:lang w:eastAsia="nl-NL"/>
        </w:rPr>
        <w:t xml:space="preserve">jaar </w:t>
      </w:r>
      <w:r w:rsidR="00FA7A83">
        <w:rPr>
          <w:rFonts w:ascii="Lucida Sans Unicode" w:hAnsi="Lucida Sans Unicode" w:cs="Lucida Sans Unicode"/>
          <w:lang w:eastAsia="nl-NL"/>
        </w:rPr>
        <w:t>1</w:t>
      </w:r>
    </w:p>
    <w:p w14:paraId="579E5602" w14:textId="77777777" w:rsidR="00615DA9" w:rsidRPr="003506DA" w:rsidRDefault="00615DA9">
      <w:pPr>
        <w:pStyle w:val="Bijschrift"/>
        <w:rPr>
          <w:rFonts w:ascii="Lucida Sans Unicode" w:hAnsi="Lucida Sans Unicode" w:cs="Lucida Sans Unicode"/>
          <w:sz w:val="18"/>
          <w:szCs w:val="18"/>
        </w:rPr>
      </w:pPr>
    </w:p>
    <w:p w14:paraId="70568143" w14:textId="74701A63" w:rsidR="00947385" w:rsidRPr="003506DA"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DF65DB">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96D25" w:rsidRPr="00396D25" w14:paraId="4E4D9F31" w14:textId="77777777" w:rsidTr="00876649">
        <w:tc>
          <w:tcPr>
            <w:tcW w:w="9628" w:type="dxa"/>
          </w:tcPr>
          <w:p w14:paraId="59B9F735" w14:textId="7F18C19E" w:rsidR="00396D25" w:rsidRPr="00396D25" w:rsidRDefault="00396D25" w:rsidP="00E75D96">
            <w:pPr>
              <w:rPr>
                <w:b/>
              </w:rPr>
            </w:pPr>
            <w:r w:rsidRPr="00396D25">
              <w:rPr>
                <w:b/>
              </w:rPr>
              <w:t>Gebruikte informatie en overwegingen over afgelopen periode (incl. bijzonderheden en betekenisvolle situaties)</w:t>
            </w:r>
          </w:p>
        </w:tc>
      </w:tr>
      <w:tr w:rsidR="00396D25" w:rsidRPr="00396D25" w14:paraId="65188DFE" w14:textId="77777777" w:rsidTr="00876649">
        <w:tc>
          <w:tcPr>
            <w:tcW w:w="9628" w:type="dxa"/>
            <w:noWrap/>
          </w:tcPr>
          <w:p w14:paraId="12E10D12" w14:textId="77777777" w:rsidR="00396D25" w:rsidRPr="00396D25" w:rsidRDefault="00396D25" w:rsidP="00396D25">
            <w:pPr>
              <w:rPr>
                <w:lang w:val="en-US"/>
              </w:rPr>
            </w:pPr>
            <w:r w:rsidRPr="00396D25">
              <w:rPr>
                <w:lang w:val="en-US"/>
              </w:rPr>
              <w:fldChar w:fldCharType="begin">
                <w:ffData>
                  <w:name w:val=""/>
                  <w:enabled/>
                  <w:calcOnExit w:val="0"/>
                  <w:textInput>
                    <w:maxLength w:val="400"/>
                  </w:textInput>
                </w:ffData>
              </w:fldChar>
            </w:r>
            <w:r w:rsidRPr="00396D25">
              <w:rPr>
                <w:lang w:val="en-US"/>
              </w:rPr>
              <w:instrText xml:space="preserve"> FORMTEXT </w:instrText>
            </w:r>
            <w:r w:rsidRPr="00396D25">
              <w:rPr>
                <w:lang w:val="en-US"/>
              </w:rPr>
            </w:r>
            <w:r w:rsidRPr="00396D25">
              <w:rPr>
                <w:lang w:val="en-US"/>
              </w:rPr>
              <w:fldChar w:fldCharType="separate"/>
            </w:r>
            <w:r w:rsidRPr="00396D25">
              <w:rPr>
                <w:lang w:val="en-US"/>
              </w:rPr>
              <w:t> </w:t>
            </w:r>
            <w:r w:rsidRPr="00396D25">
              <w:rPr>
                <w:lang w:val="en-US"/>
              </w:rPr>
              <w:t> </w:t>
            </w:r>
            <w:r w:rsidRPr="00396D25">
              <w:rPr>
                <w:lang w:val="en-US"/>
              </w:rPr>
              <w:t> </w:t>
            </w:r>
            <w:r w:rsidRPr="00396D25">
              <w:rPr>
                <w:lang w:val="en-US"/>
              </w:rPr>
              <w:t> </w:t>
            </w:r>
            <w:r w:rsidRPr="00396D25">
              <w:rPr>
                <w:lang w:val="en-US"/>
              </w:rPr>
              <w:t> </w:t>
            </w:r>
            <w:r w:rsidRPr="00396D25">
              <w:rPr>
                <w:lang w:val="en-US"/>
              </w:rPr>
              <w:fldChar w:fldCharType="end"/>
            </w:r>
          </w:p>
          <w:p w14:paraId="5EBF1F17" w14:textId="77777777" w:rsidR="00396D25" w:rsidRPr="00396D25" w:rsidRDefault="00396D25" w:rsidP="00396D25">
            <w:pPr>
              <w:rPr>
                <w:lang w:val="en-US"/>
              </w:rPr>
            </w:pPr>
            <w:r w:rsidRPr="00396D25">
              <w:rPr>
                <w:lang w:val="en-US"/>
              </w:rPr>
              <w:fldChar w:fldCharType="begin">
                <w:ffData>
                  <w:name w:val="Text5"/>
                  <w:enabled/>
                  <w:calcOnExit w:val="0"/>
                  <w:textInput>
                    <w:maxLength w:val="400"/>
                  </w:textInput>
                </w:ffData>
              </w:fldChar>
            </w:r>
            <w:r w:rsidRPr="00396D25">
              <w:rPr>
                <w:lang w:val="en-US"/>
              </w:rPr>
              <w:instrText xml:space="preserve"> FORMTEXT </w:instrText>
            </w:r>
            <w:r w:rsidRPr="00396D25">
              <w:rPr>
                <w:lang w:val="en-US"/>
              </w:rPr>
            </w:r>
            <w:r w:rsidRPr="00396D25">
              <w:rPr>
                <w:lang w:val="en-US"/>
              </w:rPr>
              <w:fldChar w:fldCharType="separate"/>
            </w:r>
            <w:r w:rsidRPr="00396D25">
              <w:rPr>
                <w:lang w:val="en-US"/>
              </w:rPr>
              <w:t> </w:t>
            </w:r>
            <w:r w:rsidRPr="00396D25">
              <w:rPr>
                <w:lang w:val="en-US"/>
              </w:rPr>
              <w:t> </w:t>
            </w:r>
            <w:r w:rsidRPr="00396D25">
              <w:rPr>
                <w:lang w:val="en-US"/>
              </w:rPr>
              <w:t> </w:t>
            </w:r>
            <w:r w:rsidRPr="00396D25">
              <w:rPr>
                <w:lang w:val="en-US"/>
              </w:rPr>
              <w:t> </w:t>
            </w:r>
            <w:r w:rsidRPr="00396D25">
              <w:rPr>
                <w:lang w:val="en-US"/>
              </w:rPr>
              <w:t> </w:t>
            </w:r>
            <w:r w:rsidRPr="00396D25">
              <w:rPr>
                <w:lang w:val="en-US"/>
              </w:rPr>
              <w:fldChar w:fldCharType="end"/>
            </w:r>
          </w:p>
        </w:tc>
      </w:tr>
    </w:tbl>
    <w:p w14:paraId="2298F17E" w14:textId="77777777" w:rsidR="00DF65DB" w:rsidRPr="003506DA" w:rsidRDefault="00DF65DB">
      <w:pPr>
        <w:rPr>
          <w:lang w:val="en-US"/>
        </w:rPr>
      </w:pPr>
    </w:p>
    <w:p w14:paraId="6CB3E856" w14:textId="01563CDA"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DF65DB" w:rsidRPr="00DF65DB">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96D25" w:rsidRPr="00396D25" w14:paraId="325F7E43" w14:textId="77777777" w:rsidTr="00876649">
        <w:tc>
          <w:tcPr>
            <w:tcW w:w="9628" w:type="dxa"/>
          </w:tcPr>
          <w:p w14:paraId="5731F3B6" w14:textId="32B9CFA3" w:rsidR="00396D25" w:rsidRPr="00396D25" w:rsidRDefault="00396D25" w:rsidP="00E75D96">
            <w:pPr>
              <w:rPr>
                <w:b/>
                <w:lang w:eastAsia="en-US"/>
              </w:rPr>
            </w:pPr>
            <w:r w:rsidRPr="00396D25">
              <w:rPr>
                <w:b/>
                <w:lang w:eastAsia="en-US"/>
              </w:rPr>
              <w:t>Gebruikte informatie en overwegingen over afgelopen periode (incl. bijzonderheden en betekenisvolle situaties)</w:t>
            </w:r>
          </w:p>
        </w:tc>
      </w:tr>
      <w:tr w:rsidR="00396D25" w:rsidRPr="00396D25" w14:paraId="341E1572" w14:textId="77777777" w:rsidTr="00876649">
        <w:tc>
          <w:tcPr>
            <w:tcW w:w="9628" w:type="dxa"/>
            <w:noWrap/>
          </w:tcPr>
          <w:p w14:paraId="147B8E75" w14:textId="77777777" w:rsidR="00396D25" w:rsidRPr="00396D25" w:rsidRDefault="00396D25" w:rsidP="00396D25">
            <w:pPr>
              <w:rPr>
                <w:lang w:val="en-US" w:eastAsia="en-US"/>
              </w:rPr>
            </w:pPr>
            <w:r w:rsidRPr="00396D25">
              <w:rPr>
                <w:lang w:val="en-US" w:eastAsia="en-US"/>
              </w:rPr>
              <w:fldChar w:fldCharType="begin">
                <w:ffData>
                  <w:name w:val=""/>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p w14:paraId="6314E83B" w14:textId="77777777" w:rsidR="00396D25" w:rsidRPr="00396D25" w:rsidRDefault="00396D25" w:rsidP="00396D25">
            <w:pPr>
              <w:rPr>
                <w:lang w:val="en-US" w:eastAsia="en-US"/>
              </w:rPr>
            </w:pPr>
            <w:r w:rsidRPr="00396D25">
              <w:rPr>
                <w:lang w:val="en-US" w:eastAsia="en-US"/>
              </w:rPr>
              <w:fldChar w:fldCharType="begin">
                <w:ffData>
                  <w:name w:val="Text5"/>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tc>
      </w:tr>
    </w:tbl>
    <w:p w14:paraId="2F81918C" w14:textId="77777777" w:rsidR="00947385" w:rsidRPr="003506DA" w:rsidRDefault="00947385">
      <w:pPr>
        <w:pStyle w:val="Bijschrift"/>
      </w:pPr>
    </w:p>
    <w:p w14:paraId="18B97051" w14:textId="07EADA8E"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DF65DB" w:rsidRPr="00DF65DB">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96D25" w:rsidRPr="000077B1" w14:paraId="57BC95B6" w14:textId="77777777" w:rsidTr="00876649">
        <w:tc>
          <w:tcPr>
            <w:tcW w:w="9628" w:type="dxa"/>
          </w:tcPr>
          <w:p w14:paraId="1BF66CE7" w14:textId="1F910B43" w:rsidR="00396D25" w:rsidRPr="000077B1" w:rsidRDefault="00396D25" w:rsidP="00E75D96">
            <w:pPr>
              <w:rPr>
                <w:b/>
                <w:lang w:eastAsia="en-US"/>
              </w:rPr>
            </w:pPr>
            <w:r w:rsidRPr="000077B1">
              <w:rPr>
                <w:b/>
                <w:lang w:eastAsia="en-US"/>
              </w:rPr>
              <w:t>Gebruikte informatie en overwegingen over afgelopen periode (incl. bijzonderheden en betekenisvolle situaties)</w:t>
            </w:r>
          </w:p>
        </w:tc>
      </w:tr>
      <w:tr w:rsidR="00396D25" w:rsidRPr="000077B1" w14:paraId="0FA8AD15" w14:textId="77777777" w:rsidTr="00876649">
        <w:tc>
          <w:tcPr>
            <w:tcW w:w="9628" w:type="dxa"/>
            <w:noWrap/>
          </w:tcPr>
          <w:p w14:paraId="78C83F01" w14:textId="77777777" w:rsidR="00396D25" w:rsidRPr="000077B1" w:rsidRDefault="00396D25" w:rsidP="00876649">
            <w:pPr>
              <w:rPr>
                <w:lang w:val="en-US" w:eastAsia="en-US"/>
              </w:rPr>
            </w:pPr>
            <w:r w:rsidRPr="000077B1">
              <w:rPr>
                <w:lang w:val="en-US" w:eastAsia="en-US"/>
              </w:rPr>
              <w:fldChar w:fldCharType="begin">
                <w:ffData>
                  <w:name w:val=""/>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p w14:paraId="35260C0A" w14:textId="77777777" w:rsidR="00396D25" w:rsidRPr="000077B1" w:rsidRDefault="00396D25" w:rsidP="00876649">
            <w:pPr>
              <w:rPr>
                <w:lang w:val="en-US" w:eastAsia="en-US"/>
              </w:rPr>
            </w:pPr>
            <w:r w:rsidRPr="000077B1">
              <w:rPr>
                <w:lang w:val="en-US" w:eastAsia="en-US"/>
              </w:rPr>
              <w:fldChar w:fldCharType="begin">
                <w:ffData>
                  <w:name w:val="Text5"/>
                  <w:enabled/>
                  <w:calcOnExit w:val="0"/>
                  <w:textInput>
                    <w:maxLength w:val="400"/>
                  </w:textInput>
                </w:ffData>
              </w:fldChar>
            </w:r>
            <w:r w:rsidRPr="000077B1">
              <w:rPr>
                <w:lang w:val="en-US" w:eastAsia="en-US"/>
              </w:rPr>
              <w:instrText xml:space="preserve"> FORMTEXT </w:instrText>
            </w:r>
            <w:r w:rsidRPr="000077B1">
              <w:rPr>
                <w:lang w:val="en-US" w:eastAsia="en-US"/>
              </w:rPr>
            </w:r>
            <w:r w:rsidRPr="000077B1">
              <w:rPr>
                <w:lang w:val="en-US" w:eastAsia="en-US"/>
              </w:rPr>
              <w:fldChar w:fldCharType="separate"/>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val="en-US" w:eastAsia="en-US"/>
              </w:rPr>
              <w:t> </w:t>
            </w:r>
            <w:r w:rsidRPr="000077B1">
              <w:rPr>
                <w:lang w:eastAsia="en-US"/>
              </w:rPr>
              <w:fldChar w:fldCharType="end"/>
            </w:r>
          </w:p>
        </w:tc>
      </w:tr>
    </w:tbl>
    <w:p w14:paraId="57CF3E98" w14:textId="77777777" w:rsidR="00396D25" w:rsidRPr="00396D25" w:rsidRDefault="00396D25" w:rsidP="00396D25">
      <w:pPr>
        <w:rPr>
          <w:lang w:eastAsia="en-US"/>
        </w:rPr>
      </w:pPr>
    </w:p>
    <w:p w14:paraId="1E795802" w14:textId="77777777" w:rsidR="00947385" w:rsidRPr="003506DA" w:rsidRDefault="00947385">
      <w:pPr>
        <w:pStyle w:val="Bijschrift"/>
      </w:pPr>
    </w:p>
    <w:p w14:paraId="3031FCC6" w14:textId="10D55A20"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DF65DB" w:rsidRPr="00DF65DB">
        <w:rPr>
          <w:rFonts w:ascii="Lucida Sans Unicode" w:hAnsi="Lucida Sans Unicode" w:cs="Lucida Sans Unicode"/>
          <w:sz w:val="20"/>
          <w:szCs w:val="20"/>
        </w:rPr>
        <w:t>voortgangsgesprek</w:t>
      </w:r>
      <w:r w:rsidR="00DF65DB">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96D25" w:rsidRPr="00396D25" w14:paraId="50B585CA" w14:textId="77777777" w:rsidTr="00876649">
        <w:tc>
          <w:tcPr>
            <w:tcW w:w="9628" w:type="dxa"/>
          </w:tcPr>
          <w:p w14:paraId="4F7182D8" w14:textId="4F81E44A" w:rsidR="00396D25" w:rsidRPr="00396D25" w:rsidRDefault="00396D25" w:rsidP="00E75D96">
            <w:pPr>
              <w:rPr>
                <w:b/>
                <w:lang w:eastAsia="en-US"/>
              </w:rPr>
            </w:pPr>
            <w:r w:rsidRPr="00396D25">
              <w:rPr>
                <w:b/>
                <w:lang w:eastAsia="en-US"/>
              </w:rPr>
              <w:t>Gebruikte informatie en overwegingen over afgelopen periode (incl. bijzonderheden en betekenisvolle situaties)</w:t>
            </w:r>
          </w:p>
        </w:tc>
      </w:tr>
      <w:tr w:rsidR="00396D25" w:rsidRPr="00396D25" w14:paraId="6FA4A3DC" w14:textId="77777777" w:rsidTr="00876649">
        <w:tc>
          <w:tcPr>
            <w:tcW w:w="9628" w:type="dxa"/>
            <w:noWrap/>
          </w:tcPr>
          <w:p w14:paraId="5EDA70BF" w14:textId="77777777" w:rsidR="00396D25" w:rsidRPr="00396D25" w:rsidRDefault="00396D25" w:rsidP="00396D25">
            <w:pPr>
              <w:rPr>
                <w:lang w:val="en-US" w:eastAsia="en-US"/>
              </w:rPr>
            </w:pPr>
            <w:r w:rsidRPr="00396D25">
              <w:rPr>
                <w:lang w:val="en-US" w:eastAsia="en-US"/>
              </w:rPr>
              <w:fldChar w:fldCharType="begin">
                <w:ffData>
                  <w:name w:val=""/>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p w14:paraId="7D242B78" w14:textId="77777777" w:rsidR="00396D25" w:rsidRPr="00396D25" w:rsidRDefault="00396D25" w:rsidP="00396D25">
            <w:pPr>
              <w:rPr>
                <w:lang w:val="en-US" w:eastAsia="en-US"/>
              </w:rPr>
            </w:pPr>
            <w:r w:rsidRPr="00396D25">
              <w:rPr>
                <w:lang w:val="en-US" w:eastAsia="en-US"/>
              </w:rPr>
              <w:fldChar w:fldCharType="begin">
                <w:ffData>
                  <w:name w:val="Text5"/>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tc>
      </w:tr>
    </w:tbl>
    <w:p w14:paraId="63EF337F" w14:textId="77777777" w:rsidR="00396D25" w:rsidRPr="00396D25" w:rsidRDefault="00396D25" w:rsidP="00396D25">
      <w:pPr>
        <w:rPr>
          <w:lang w:eastAsia="en-US"/>
        </w:rPr>
      </w:pPr>
    </w:p>
    <w:p w14:paraId="0A5DC9FC" w14:textId="085524B4" w:rsidR="00947385" w:rsidRPr="003506DA" w:rsidRDefault="00947385">
      <w:r w:rsidRPr="003506DA">
        <w:br w:type="page"/>
      </w:r>
      <w:r w:rsidRPr="003506DA">
        <w:rPr>
          <w:b/>
          <w:sz w:val="20"/>
          <w:szCs w:val="20"/>
        </w:rPr>
        <w:lastRenderedPageBreak/>
        <w:t xml:space="preserve"> </w:t>
      </w:r>
      <w:r w:rsidR="00DB5058" w:rsidRPr="003506DA">
        <w:rPr>
          <w:b/>
          <w:sz w:val="20"/>
          <w:szCs w:val="20"/>
        </w:rPr>
        <w:t>COMPETENTIEGEBIED</w:t>
      </w:r>
      <w:r w:rsidR="00B15221" w:rsidRPr="003506DA">
        <w:rPr>
          <w:b/>
          <w:sz w:val="20"/>
          <w:szCs w:val="20"/>
        </w:rPr>
        <w:t xml:space="preserve"> SAMENWERKEN </w:t>
      </w:r>
      <w:r w:rsidR="00DF65DB">
        <w:rPr>
          <w:b/>
          <w:sz w:val="20"/>
          <w:szCs w:val="20"/>
        </w:rPr>
        <w:t>–</w:t>
      </w:r>
      <w:r w:rsidR="00B15221" w:rsidRPr="003506DA">
        <w:rPr>
          <w:b/>
          <w:sz w:val="20"/>
          <w:szCs w:val="20"/>
        </w:rPr>
        <w:t xml:space="preserve"> </w:t>
      </w:r>
      <w:r w:rsidR="00DF65DB">
        <w:rPr>
          <w:b/>
          <w:sz w:val="20"/>
          <w:szCs w:val="20"/>
        </w:rPr>
        <w:t xml:space="preserve">PROFIEL </w:t>
      </w:r>
      <w:r w:rsidRPr="003506DA">
        <w:rPr>
          <w:b/>
          <w:sz w:val="20"/>
          <w:szCs w:val="20"/>
        </w:rPr>
        <w:t xml:space="preserve">JAAR </w:t>
      </w:r>
      <w:r w:rsidR="00FA7A83">
        <w:rPr>
          <w:b/>
          <w:sz w:val="20"/>
          <w:szCs w:val="20"/>
        </w:rPr>
        <w:t>1</w:t>
      </w:r>
    </w:p>
    <w:p w14:paraId="4B1A7ECB" w14:textId="50FBDB00" w:rsidR="00947385" w:rsidRPr="003506DA" w:rsidRDefault="00A2581A">
      <w:r w:rsidRPr="00CD3582">
        <w:rPr>
          <w:sz w:val="16"/>
          <w:szCs w:val="16"/>
        </w:rPr>
        <w:t xml:space="preserve">Geef per </w:t>
      </w:r>
      <w:r w:rsidR="006A6C3B">
        <w:rPr>
          <w:sz w:val="16"/>
          <w:szCs w:val="16"/>
        </w:rPr>
        <w:t>voortgangsgesprek</w:t>
      </w:r>
      <w:r w:rsidRPr="00CD3582">
        <w:rPr>
          <w:sz w:val="16"/>
          <w:szCs w:val="16"/>
        </w:rPr>
        <w:t xml:space="preserve"> een score v</w:t>
      </w:r>
      <w:r w:rsidR="004465DB">
        <w:rPr>
          <w:sz w:val="16"/>
          <w:szCs w:val="16"/>
        </w:rPr>
        <w:t xml:space="preserve">an 1-7 (zie toelichting pagina </w:t>
      </w:r>
      <w:r w:rsidR="00A22D6E">
        <w:rPr>
          <w:sz w:val="16"/>
          <w:szCs w:val="16"/>
        </w:rPr>
        <w:t>6</w:t>
      </w:r>
      <w:r w:rsidRPr="00CD358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798FEF37" w14:textId="77777777">
        <w:tc>
          <w:tcPr>
            <w:tcW w:w="6408" w:type="dxa"/>
            <w:tcBorders>
              <w:top w:val="nil"/>
              <w:left w:val="nil"/>
              <w:bottom w:val="nil"/>
              <w:right w:val="nil"/>
            </w:tcBorders>
          </w:tcPr>
          <w:p w14:paraId="527F1F11"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71D7A989" w14:textId="77777777" w:rsidR="00947385" w:rsidRPr="003506DA" w:rsidRDefault="00947385">
            <w:pPr>
              <w:jc w:val="center"/>
              <w:rPr>
                <w:bCs w:val="0"/>
                <w:smallCaps/>
                <w:sz w:val="20"/>
                <w:szCs w:val="20"/>
              </w:rPr>
            </w:pPr>
            <w:r w:rsidRPr="003506DA">
              <w:rPr>
                <w:bCs w:val="0"/>
                <w:smallCaps/>
                <w:sz w:val="20"/>
                <w:szCs w:val="20"/>
              </w:rPr>
              <w:t>COMPETENTIES</w:t>
            </w:r>
          </w:p>
        </w:tc>
      </w:tr>
      <w:tr w:rsidR="00947385" w:rsidRPr="003506DA" w14:paraId="0690EC3D"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nil"/>
              <w:bottom w:val="single" w:sz="4" w:space="0" w:color="auto"/>
            </w:tcBorders>
          </w:tcPr>
          <w:p w14:paraId="21D91A54" w14:textId="77777777" w:rsidR="00947385" w:rsidRPr="003506DA" w:rsidRDefault="00947385">
            <w:pPr>
              <w:rPr>
                <w:bCs w:val="0"/>
                <w:i/>
                <w:sz w:val="14"/>
                <w:szCs w:val="14"/>
              </w:rPr>
            </w:pPr>
          </w:p>
          <w:p w14:paraId="20D3BA0C" w14:textId="77777777" w:rsidR="0029491F" w:rsidRDefault="0029491F">
            <w:pPr>
              <w:rPr>
                <w:bCs w:val="0"/>
                <w:i/>
                <w:sz w:val="14"/>
                <w:szCs w:val="14"/>
              </w:rPr>
            </w:pPr>
          </w:p>
          <w:p w14:paraId="7595144E" w14:textId="77777777" w:rsidR="00947385" w:rsidRPr="003506DA" w:rsidRDefault="00947385">
            <w:pPr>
              <w:rPr>
                <w:bCs w:val="0"/>
                <w:i/>
                <w:sz w:val="14"/>
                <w:szCs w:val="14"/>
              </w:rPr>
            </w:pPr>
            <w:proofErr w:type="spellStart"/>
            <w:r w:rsidRPr="003506DA">
              <w:rPr>
                <w:bCs w:val="0"/>
                <w:i/>
                <w:sz w:val="14"/>
                <w:szCs w:val="14"/>
              </w:rPr>
              <w:t>Inter</w:t>
            </w:r>
            <w:proofErr w:type="spellEnd"/>
            <w:r w:rsidRPr="003506DA">
              <w:rPr>
                <w:bCs w:val="0"/>
                <w:i/>
                <w:sz w:val="14"/>
                <w:szCs w:val="14"/>
              </w:rPr>
              <w:t>- en intradisciplinaire samenwerking</w:t>
            </w:r>
          </w:p>
          <w:p w14:paraId="1F8F8291" w14:textId="420BAF4B" w:rsidR="006D0330" w:rsidRDefault="006D0330" w:rsidP="006B2708">
            <w:pPr>
              <w:numPr>
                <w:ilvl w:val="1"/>
                <w:numId w:val="3"/>
              </w:numPr>
              <w:tabs>
                <w:tab w:val="clear" w:pos="1440"/>
              </w:tabs>
              <w:ind w:left="180" w:hanging="180"/>
              <w:rPr>
                <w:sz w:val="14"/>
                <w:szCs w:val="14"/>
              </w:rPr>
            </w:pPr>
            <w:r>
              <w:rPr>
                <w:sz w:val="14"/>
                <w:szCs w:val="14"/>
              </w:rPr>
              <w:t xml:space="preserve">kent de competenties en taken van de andere hulpverleners in de huisartsvoorziening en in </w:t>
            </w:r>
            <w:r w:rsidR="000D532F">
              <w:rPr>
                <w:sz w:val="14"/>
                <w:szCs w:val="14"/>
              </w:rPr>
              <w:t xml:space="preserve">het </w:t>
            </w:r>
            <w:r>
              <w:rPr>
                <w:sz w:val="14"/>
                <w:szCs w:val="14"/>
              </w:rPr>
              <w:t>netwerk van zorgverleners in de eerste en tweede lijn</w:t>
            </w:r>
          </w:p>
          <w:p w14:paraId="69C8325D" w14:textId="220B4861" w:rsidR="00FE2C7D" w:rsidRPr="006B2708" w:rsidRDefault="00FE2C7D" w:rsidP="006B2708">
            <w:pPr>
              <w:numPr>
                <w:ilvl w:val="1"/>
                <w:numId w:val="3"/>
              </w:numPr>
              <w:tabs>
                <w:tab w:val="clear" w:pos="1440"/>
              </w:tabs>
              <w:ind w:left="180" w:hanging="180"/>
              <w:rPr>
                <w:sz w:val="14"/>
                <w:szCs w:val="14"/>
              </w:rPr>
            </w:pPr>
            <w:r w:rsidRPr="006B2708">
              <w:rPr>
                <w:sz w:val="14"/>
                <w:szCs w:val="14"/>
              </w:rPr>
              <w:t xml:space="preserve">maakt optimaal gebruik van expertise binnen de eigen huisartsenvoorziening </w:t>
            </w:r>
          </w:p>
          <w:p w14:paraId="6DABFA20" w14:textId="77777777" w:rsidR="00947385" w:rsidRPr="006B2708" w:rsidRDefault="00947385">
            <w:pPr>
              <w:numPr>
                <w:ilvl w:val="1"/>
                <w:numId w:val="3"/>
              </w:numPr>
              <w:tabs>
                <w:tab w:val="clear" w:pos="1440"/>
              </w:tabs>
              <w:ind w:left="180" w:hanging="180"/>
              <w:rPr>
                <w:sz w:val="14"/>
                <w:szCs w:val="14"/>
              </w:rPr>
            </w:pPr>
            <w:r w:rsidRPr="006B2708">
              <w:rPr>
                <w:sz w:val="14"/>
                <w:szCs w:val="14"/>
              </w:rPr>
              <w:t>geeft bij delegatie een gerichte opdracht</w:t>
            </w:r>
          </w:p>
          <w:p w14:paraId="79A792CF" w14:textId="77777777" w:rsidR="00947385" w:rsidRPr="006B2708" w:rsidRDefault="00947385">
            <w:pPr>
              <w:numPr>
                <w:ilvl w:val="1"/>
                <w:numId w:val="3"/>
              </w:numPr>
              <w:tabs>
                <w:tab w:val="clear" w:pos="1440"/>
              </w:tabs>
              <w:ind w:left="180" w:hanging="180"/>
              <w:rPr>
                <w:sz w:val="14"/>
                <w:szCs w:val="14"/>
              </w:rPr>
            </w:pPr>
            <w:r w:rsidRPr="006B2708">
              <w:rPr>
                <w:sz w:val="14"/>
                <w:szCs w:val="14"/>
              </w:rPr>
              <w:t>stelt bij consultatie een gerichte vraag</w:t>
            </w:r>
          </w:p>
          <w:p w14:paraId="2CB812B3" w14:textId="77777777" w:rsidR="00947385" w:rsidRPr="006B2708" w:rsidRDefault="00947385">
            <w:pPr>
              <w:numPr>
                <w:ilvl w:val="1"/>
                <w:numId w:val="3"/>
              </w:numPr>
              <w:tabs>
                <w:tab w:val="clear" w:pos="1440"/>
              </w:tabs>
              <w:ind w:left="180" w:hanging="180"/>
              <w:rPr>
                <w:sz w:val="14"/>
                <w:szCs w:val="14"/>
              </w:rPr>
            </w:pPr>
            <w:r w:rsidRPr="006B2708">
              <w:rPr>
                <w:sz w:val="14"/>
                <w:szCs w:val="14"/>
              </w:rPr>
              <w:t>bewaakt bij delegatie de continuïteit van zorg door controle op uitvoering van de taken en houdt de eindverantwoordelijkheid</w:t>
            </w:r>
          </w:p>
          <w:p w14:paraId="4AADC2CE" w14:textId="24A3E8E4" w:rsidR="00FE2C7D" w:rsidRPr="006B2708" w:rsidRDefault="00FE2C7D">
            <w:pPr>
              <w:numPr>
                <w:ilvl w:val="1"/>
                <w:numId w:val="3"/>
              </w:numPr>
              <w:tabs>
                <w:tab w:val="clear" w:pos="1440"/>
              </w:tabs>
              <w:ind w:left="180" w:hanging="180"/>
              <w:rPr>
                <w:sz w:val="14"/>
                <w:szCs w:val="14"/>
              </w:rPr>
            </w:pPr>
            <w:r w:rsidRPr="006B2708">
              <w:rPr>
                <w:sz w:val="14"/>
                <w:szCs w:val="14"/>
              </w:rPr>
              <w:t>maakt effectief gebruik van intercollegiale consultatie</w:t>
            </w:r>
          </w:p>
          <w:p w14:paraId="0717336E" w14:textId="77777777" w:rsidR="00947385" w:rsidRPr="006B2708" w:rsidRDefault="00947385">
            <w:pPr>
              <w:rPr>
                <w:bCs w:val="0"/>
                <w:iCs/>
                <w:sz w:val="14"/>
                <w:szCs w:val="14"/>
              </w:rPr>
            </w:pPr>
          </w:p>
          <w:p w14:paraId="201CA73A" w14:textId="77777777" w:rsidR="00802439" w:rsidRPr="006B2708" w:rsidRDefault="00E97A52">
            <w:pPr>
              <w:rPr>
                <w:bCs w:val="0"/>
                <w:i/>
                <w:sz w:val="14"/>
                <w:szCs w:val="14"/>
              </w:rPr>
            </w:pPr>
            <w:r w:rsidRPr="006B2708">
              <w:rPr>
                <w:bCs w:val="0"/>
                <w:i/>
                <w:noProof/>
                <w:sz w:val="14"/>
                <w:szCs w:val="14"/>
              </w:rPr>
              <mc:AlternateContent>
                <mc:Choice Requires="wps">
                  <w:drawing>
                    <wp:anchor distT="0" distB="0" distL="114300" distR="114300" simplePos="0" relativeHeight="251652608" behindDoc="0" locked="0" layoutInCell="1" allowOverlap="1" wp14:anchorId="35E9C0BD" wp14:editId="6393E12F">
                      <wp:simplePos x="0" y="0"/>
                      <wp:positionH relativeFrom="column">
                        <wp:posOffset>22860</wp:posOffset>
                      </wp:positionH>
                      <wp:positionV relativeFrom="paragraph">
                        <wp:posOffset>32385</wp:posOffset>
                      </wp:positionV>
                      <wp:extent cx="6115050" cy="19050"/>
                      <wp:effectExtent l="13335" t="13335" r="5715" b="5715"/>
                      <wp:wrapNone/>
                      <wp:docPr id="12"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D3269F" id="_x0000_t32" coordsize="21600,21600" o:spt="32" o:oned="t" path="m,l21600,21600e" filled="f">
                      <v:path arrowok="t" fillok="f" o:connecttype="none"/>
                      <o:lock v:ext="edit" shapetype="t"/>
                    </v:shapetype>
                    <v:shape id="AutoShape 164" o:spid="_x0000_s1026" type="#_x0000_t32" style="position:absolute;margin-left:1.8pt;margin-top:2.55pt;width:481.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">
                      <v:stroke dashstyle="dash"/>
                    </v:shape>
                  </w:pict>
                </mc:Fallback>
              </mc:AlternateContent>
            </w:r>
          </w:p>
          <w:p w14:paraId="0648329E" w14:textId="77777777" w:rsidR="00947385" w:rsidRPr="006B2708" w:rsidRDefault="00947385">
            <w:pPr>
              <w:rPr>
                <w:bCs w:val="0"/>
                <w:i/>
                <w:sz w:val="14"/>
                <w:szCs w:val="14"/>
              </w:rPr>
            </w:pPr>
            <w:r w:rsidRPr="006B2708">
              <w:rPr>
                <w:bCs w:val="0"/>
                <w:i/>
                <w:sz w:val="14"/>
                <w:szCs w:val="14"/>
              </w:rPr>
              <w:t>Samenwerkingsvaardigheden</w:t>
            </w:r>
          </w:p>
          <w:p w14:paraId="1ACA8302" w14:textId="77777777" w:rsidR="003768AA" w:rsidRPr="006B2708" w:rsidRDefault="003768AA">
            <w:pPr>
              <w:numPr>
                <w:ilvl w:val="0"/>
                <w:numId w:val="17"/>
              </w:numPr>
              <w:tabs>
                <w:tab w:val="clear" w:pos="720"/>
                <w:tab w:val="num" w:pos="180"/>
              </w:tabs>
              <w:ind w:left="180" w:hanging="180"/>
              <w:rPr>
                <w:sz w:val="14"/>
                <w:szCs w:val="14"/>
              </w:rPr>
            </w:pPr>
            <w:r w:rsidRPr="006B2708">
              <w:rPr>
                <w:sz w:val="14"/>
                <w:szCs w:val="14"/>
              </w:rPr>
              <w:t>kies</w:t>
            </w:r>
            <w:r w:rsidR="00FE2C7D" w:rsidRPr="006B2708">
              <w:rPr>
                <w:sz w:val="14"/>
                <w:szCs w:val="14"/>
              </w:rPr>
              <w:t>t</w:t>
            </w:r>
            <w:r w:rsidRPr="006B2708">
              <w:rPr>
                <w:sz w:val="14"/>
                <w:szCs w:val="14"/>
              </w:rPr>
              <w:t xml:space="preserve"> een aanpak</w:t>
            </w:r>
            <w:r w:rsidR="00FE2C7D" w:rsidRPr="006B2708">
              <w:rPr>
                <w:sz w:val="14"/>
                <w:szCs w:val="14"/>
              </w:rPr>
              <w:t xml:space="preserve"> die past bij de situatie</w:t>
            </w:r>
          </w:p>
          <w:p w14:paraId="6610B2A0" w14:textId="3020D385" w:rsidR="00947385" w:rsidRPr="006B2708" w:rsidRDefault="00947385">
            <w:pPr>
              <w:numPr>
                <w:ilvl w:val="0"/>
                <w:numId w:val="17"/>
              </w:numPr>
              <w:tabs>
                <w:tab w:val="clear" w:pos="720"/>
                <w:tab w:val="num" w:pos="180"/>
              </w:tabs>
              <w:ind w:left="180" w:hanging="180"/>
              <w:rPr>
                <w:sz w:val="14"/>
                <w:szCs w:val="14"/>
              </w:rPr>
            </w:pPr>
            <w:r w:rsidRPr="006B2708">
              <w:rPr>
                <w:sz w:val="14"/>
                <w:szCs w:val="14"/>
              </w:rPr>
              <w:t xml:space="preserve">houdt in de samenwerking </w:t>
            </w:r>
            <w:r w:rsidR="002E6B16" w:rsidRPr="006B2708">
              <w:rPr>
                <w:sz w:val="14"/>
                <w:szCs w:val="14"/>
              </w:rPr>
              <w:t xml:space="preserve">rekening </w:t>
            </w:r>
            <w:r w:rsidRPr="006B2708">
              <w:rPr>
                <w:sz w:val="14"/>
                <w:szCs w:val="14"/>
              </w:rPr>
              <w:t xml:space="preserve">met andere hulpverleners </w:t>
            </w:r>
            <w:r w:rsidR="002E6B16">
              <w:rPr>
                <w:sz w:val="14"/>
                <w:szCs w:val="14"/>
              </w:rPr>
              <w:t>en hun achtergrond</w:t>
            </w:r>
            <w:r w:rsidRPr="006B2708">
              <w:rPr>
                <w:sz w:val="14"/>
                <w:szCs w:val="14"/>
              </w:rPr>
              <w:t xml:space="preserve"> en zorgt voor een prettige verstandhouding</w:t>
            </w:r>
          </w:p>
          <w:p w14:paraId="119779D5" w14:textId="31EE5715" w:rsidR="00947385" w:rsidRPr="006B2708" w:rsidRDefault="00947385">
            <w:pPr>
              <w:numPr>
                <w:ilvl w:val="0"/>
                <w:numId w:val="17"/>
              </w:numPr>
              <w:tabs>
                <w:tab w:val="clear" w:pos="720"/>
                <w:tab w:val="num" w:pos="180"/>
              </w:tabs>
              <w:ind w:left="180" w:hanging="180"/>
              <w:rPr>
                <w:sz w:val="14"/>
                <w:szCs w:val="14"/>
                <w:shd w:val="clear" w:color="auto" w:fill="8C8C8C"/>
              </w:rPr>
            </w:pPr>
            <w:r w:rsidRPr="006B2708">
              <w:rPr>
                <w:sz w:val="14"/>
                <w:szCs w:val="14"/>
              </w:rPr>
              <w:t>neemt</w:t>
            </w:r>
            <w:r w:rsidR="007E7F27" w:rsidRPr="006B2708">
              <w:rPr>
                <w:sz w:val="14"/>
                <w:szCs w:val="14"/>
              </w:rPr>
              <w:t xml:space="preserve"> mede</w:t>
            </w:r>
            <w:r w:rsidRPr="006B2708">
              <w:rPr>
                <w:sz w:val="14"/>
                <w:szCs w:val="14"/>
              </w:rPr>
              <w:t xml:space="preserve"> verantwoordelijkheid voor het functioneren van de groep (binnen de huisartsenvoorziening</w:t>
            </w:r>
            <w:r w:rsidR="006D0330">
              <w:rPr>
                <w:sz w:val="14"/>
                <w:szCs w:val="14"/>
              </w:rPr>
              <w:t xml:space="preserve"> </w:t>
            </w:r>
            <w:r w:rsidRPr="006B2708">
              <w:rPr>
                <w:sz w:val="14"/>
                <w:szCs w:val="14"/>
              </w:rPr>
              <w:t>luistert, motiveert, ondersteunt, geeft feedback en spreekt aan</w:t>
            </w:r>
          </w:p>
          <w:p w14:paraId="7B299533" w14:textId="36DEF93B" w:rsidR="00947385" w:rsidRPr="006B2708" w:rsidRDefault="00947385">
            <w:pPr>
              <w:numPr>
                <w:ilvl w:val="0"/>
                <w:numId w:val="17"/>
              </w:numPr>
              <w:tabs>
                <w:tab w:val="clear" w:pos="720"/>
                <w:tab w:val="num" w:pos="180"/>
              </w:tabs>
              <w:ind w:left="180" w:hanging="180"/>
              <w:rPr>
                <w:i/>
                <w:iCs/>
                <w:sz w:val="14"/>
                <w:szCs w:val="14"/>
              </w:rPr>
            </w:pPr>
            <w:r w:rsidRPr="006B2708">
              <w:rPr>
                <w:sz w:val="14"/>
                <w:szCs w:val="14"/>
              </w:rPr>
              <w:t>gaat evenwichtig en constructief om met conflictsituaties</w:t>
            </w:r>
            <w:r w:rsidR="00162E73" w:rsidRPr="006B2708">
              <w:rPr>
                <w:sz w:val="14"/>
                <w:szCs w:val="14"/>
              </w:rPr>
              <w:t xml:space="preserve"> binnen de huisartsvoorziening</w:t>
            </w:r>
          </w:p>
          <w:p w14:paraId="165EDA88" w14:textId="77777777" w:rsidR="00947385" w:rsidRPr="006B2708" w:rsidRDefault="00947385">
            <w:pPr>
              <w:rPr>
                <w:sz w:val="14"/>
                <w:szCs w:val="14"/>
              </w:rPr>
            </w:pPr>
          </w:p>
          <w:p w14:paraId="4FF24622" w14:textId="77777777" w:rsidR="00947385" w:rsidRPr="006B2708" w:rsidRDefault="00E97A52">
            <w:pPr>
              <w:rPr>
                <w:bCs w:val="0"/>
                <w:iCs/>
                <w:sz w:val="14"/>
                <w:szCs w:val="14"/>
              </w:rPr>
            </w:pPr>
            <w:r w:rsidRPr="006B2708">
              <w:rPr>
                <w:bCs w:val="0"/>
                <w:i/>
                <w:noProof/>
                <w:sz w:val="14"/>
                <w:szCs w:val="14"/>
              </w:rPr>
              <mc:AlternateContent>
                <mc:Choice Requires="wps">
                  <w:drawing>
                    <wp:anchor distT="0" distB="0" distL="114300" distR="114300" simplePos="0" relativeHeight="251653632" behindDoc="0" locked="0" layoutInCell="1" allowOverlap="1" wp14:anchorId="3B32AFB3" wp14:editId="228B47E3">
                      <wp:simplePos x="0" y="0"/>
                      <wp:positionH relativeFrom="column">
                        <wp:posOffset>22860</wp:posOffset>
                      </wp:positionH>
                      <wp:positionV relativeFrom="paragraph">
                        <wp:posOffset>40640</wp:posOffset>
                      </wp:positionV>
                      <wp:extent cx="6115050" cy="19050"/>
                      <wp:effectExtent l="13335" t="12065" r="5715" b="6985"/>
                      <wp:wrapNone/>
                      <wp:docPr id="11"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B0F0D" id="AutoShape 165" o:spid="_x0000_s1026" type="#_x0000_t32" style="position:absolute;margin-left:1.8pt;margin-top:3.2pt;width:481.5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">
                      <v:stroke dashstyle="dash"/>
                    </v:shape>
                  </w:pict>
                </mc:Fallback>
              </mc:AlternateContent>
            </w:r>
          </w:p>
          <w:p w14:paraId="1C795F12" w14:textId="77777777" w:rsidR="00947385" w:rsidRPr="006B2708" w:rsidRDefault="00947385">
            <w:pPr>
              <w:rPr>
                <w:i/>
                <w:sz w:val="14"/>
                <w:szCs w:val="14"/>
              </w:rPr>
            </w:pPr>
            <w:r w:rsidRPr="006B2708">
              <w:rPr>
                <w:bCs w:val="0"/>
                <w:i/>
                <w:sz w:val="14"/>
                <w:szCs w:val="14"/>
              </w:rPr>
              <w:t>Verwijzen</w:t>
            </w:r>
          </w:p>
          <w:p w14:paraId="10940BFD" w14:textId="6401BE4C" w:rsidR="003768AA" w:rsidRPr="006B2708" w:rsidRDefault="00947385" w:rsidP="006B2708">
            <w:pPr>
              <w:numPr>
                <w:ilvl w:val="0"/>
                <w:numId w:val="18"/>
              </w:numPr>
              <w:tabs>
                <w:tab w:val="clear" w:pos="720"/>
                <w:tab w:val="num" w:pos="180"/>
              </w:tabs>
              <w:ind w:left="180" w:hanging="180"/>
              <w:rPr>
                <w:sz w:val="14"/>
                <w:szCs w:val="14"/>
              </w:rPr>
            </w:pPr>
            <w:r w:rsidRPr="006B2708">
              <w:rPr>
                <w:sz w:val="14"/>
                <w:szCs w:val="14"/>
              </w:rPr>
              <w:t>maakt adequaat gebruik van de expertise van zorgverleners buiten de huisartsenvoorziening in het diagnostisch en therapeutisch proces</w:t>
            </w:r>
            <w:r w:rsidR="006D0330">
              <w:rPr>
                <w:sz w:val="14"/>
                <w:szCs w:val="14"/>
              </w:rPr>
              <w:t xml:space="preserve"> </w:t>
            </w:r>
            <w:r w:rsidR="003768AA" w:rsidRPr="006B2708">
              <w:rPr>
                <w:sz w:val="14"/>
                <w:szCs w:val="14"/>
              </w:rPr>
              <w:t>houdt zich</w:t>
            </w:r>
            <w:r w:rsidR="00FE2C7D" w:rsidRPr="006B2708">
              <w:rPr>
                <w:sz w:val="14"/>
                <w:szCs w:val="14"/>
              </w:rPr>
              <w:t xml:space="preserve"> aan de grenzen van de eigen deskundigheid en die van het eigen vakgebied door doelgericht en tijdig te verwijzen.</w:t>
            </w:r>
            <w:r w:rsidR="0080662A" w:rsidRPr="006B2708">
              <w:rPr>
                <w:sz w:val="14"/>
                <w:szCs w:val="14"/>
              </w:rPr>
              <w:t xml:space="preserve"> &gt; jaar 3</w:t>
            </w:r>
          </w:p>
          <w:p w14:paraId="6D5E34E8" w14:textId="71AA5BB8" w:rsidR="000B2292" w:rsidRPr="00611110" w:rsidRDefault="00947385" w:rsidP="00611110">
            <w:pPr>
              <w:numPr>
                <w:ilvl w:val="0"/>
                <w:numId w:val="18"/>
              </w:numPr>
              <w:tabs>
                <w:tab w:val="clear" w:pos="720"/>
                <w:tab w:val="num" w:pos="180"/>
              </w:tabs>
              <w:ind w:left="180" w:hanging="180"/>
              <w:rPr>
                <w:sz w:val="14"/>
                <w:szCs w:val="14"/>
              </w:rPr>
            </w:pPr>
            <w:r w:rsidRPr="006B2708">
              <w:rPr>
                <w:sz w:val="14"/>
                <w:szCs w:val="14"/>
              </w:rPr>
              <w:t>verwijst op tijd, d.w.z. niet te snel (te weinig gebruik makend van eigen deskundigheid) en niet te laat (gaat over grenzen van eigen deskundigheid)</w:t>
            </w:r>
          </w:p>
          <w:p w14:paraId="617C3096" w14:textId="77777777" w:rsidR="00FA3C0A" w:rsidRDefault="003768AA" w:rsidP="00FA3C0A">
            <w:pPr>
              <w:numPr>
                <w:ilvl w:val="0"/>
                <w:numId w:val="18"/>
              </w:numPr>
              <w:tabs>
                <w:tab w:val="clear" w:pos="720"/>
                <w:tab w:val="num" w:pos="180"/>
              </w:tabs>
              <w:ind w:left="180" w:hanging="180"/>
              <w:rPr>
                <w:sz w:val="14"/>
                <w:szCs w:val="14"/>
              </w:rPr>
            </w:pPr>
            <w:r w:rsidRPr="006B2708">
              <w:rPr>
                <w:sz w:val="14"/>
                <w:szCs w:val="14"/>
              </w:rPr>
              <w:t>draagt informatie</w:t>
            </w:r>
            <w:r w:rsidR="00FE2C7D" w:rsidRPr="006B2708">
              <w:rPr>
                <w:sz w:val="14"/>
                <w:szCs w:val="14"/>
              </w:rPr>
              <w:t xml:space="preserve"> over patiënten zorgvuldig over</w:t>
            </w:r>
          </w:p>
          <w:p w14:paraId="2EEF64B1" w14:textId="575E8E0B" w:rsidR="00947385" w:rsidRPr="00FA3C0A" w:rsidRDefault="003768AA" w:rsidP="00FA3C0A">
            <w:pPr>
              <w:numPr>
                <w:ilvl w:val="0"/>
                <w:numId w:val="18"/>
              </w:numPr>
              <w:tabs>
                <w:tab w:val="clear" w:pos="720"/>
                <w:tab w:val="num" w:pos="180"/>
              </w:tabs>
              <w:ind w:left="180" w:hanging="180"/>
              <w:rPr>
                <w:sz w:val="14"/>
                <w:szCs w:val="14"/>
              </w:rPr>
            </w:pPr>
            <w:r w:rsidRPr="00FA3C0A">
              <w:rPr>
                <w:sz w:val="14"/>
                <w:szCs w:val="14"/>
              </w:rPr>
              <w:t xml:space="preserve">zorgt voor een duidelijke vraagstelling en voor relevante informatieoverdracht </w:t>
            </w:r>
          </w:p>
        </w:tc>
        <w:tc>
          <w:tcPr>
            <w:tcW w:w="3420" w:type="dxa"/>
            <w:tcBorders>
              <w:top w:val="nil"/>
              <w:bottom w:val="single" w:sz="4" w:space="0" w:color="auto"/>
            </w:tcBorders>
            <w:shd w:val="clear" w:color="auto" w:fill="E0E0E0"/>
          </w:tcPr>
          <w:p w14:paraId="30F69545" w14:textId="77777777" w:rsidR="00947385" w:rsidRPr="003506DA" w:rsidRDefault="00947385">
            <w:pPr>
              <w:rPr>
                <w:b/>
                <w:bCs w:val="0"/>
              </w:rPr>
            </w:pPr>
          </w:p>
          <w:p w14:paraId="0C102631" w14:textId="77777777" w:rsidR="00947385" w:rsidRPr="003506DA" w:rsidRDefault="00947385">
            <w:pPr>
              <w:rPr>
                <w:b/>
                <w:bCs w:val="0"/>
              </w:rPr>
            </w:pPr>
            <w:r w:rsidRPr="003506DA">
              <w:rPr>
                <w:b/>
                <w:bCs w:val="0"/>
              </w:rPr>
              <w:t>3.1</w:t>
            </w:r>
          </w:p>
          <w:p w14:paraId="6295CCD6" w14:textId="77777777" w:rsidR="00947385" w:rsidRPr="003506DA" w:rsidRDefault="00947385">
            <w:pPr>
              <w:rPr>
                <w:b/>
                <w:bCs w:val="0"/>
              </w:rPr>
            </w:pPr>
            <w:r w:rsidRPr="003506DA">
              <w:rPr>
                <w:b/>
                <w:bCs w:val="0"/>
              </w:rPr>
              <w:t>draagt bij aan effectieve intra- en interdisciplinaire samenwerking</w:t>
            </w:r>
            <w:r w:rsidR="00B334F6">
              <w:rPr>
                <w:b/>
                <w:bCs w:val="0"/>
              </w:rPr>
              <w:t>, waaronder ketenzorg</w:t>
            </w:r>
          </w:p>
          <w:p w14:paraId="27E01FEF" w14:textId="77777777" w:rsidR="00947385" w:rsidRPr="003506DA" w:rsidRDefault="00947385">
            <w:pPr>
              <w:rPr>
                <w:b/>
                <w:bCs w:val="0"/>
              </w:rPr>
            </w:pPr>
          </w:p>
          <w:p w14:paraId="5C35E6C5"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1AE2F055" w14:textId="77777777" w:rsidR="00486B99" w:rsidRPr="008F720E" w:rsidRDefault="00486B99" w:rsidP="00486B99"/>
          <w:p w14:paraId="0F2A9B6A"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7098DD43" w14:textId="1B953F48" w:rsidR="00486B99" w:rsidRPr="008F720E" w:rsidRDefault="00486B99" w:rsidP="00486B99">
            <w:pPr>
              <w:rPr>
                <w:b/>
                <w:bCs w:val="0"/>
              </w:rPr>
            </w:pPr>
            <w:r w:rsidRPr="008F720E">
              <w:rPr>
                <w:b/>
                <w:bCs w:val="0"/>
              </w:rPr>
              <w:t xml:space="preserve">                </w:t>
            </w:r>
            <w:r>
              <w:rPr>
                <w:b/>
                <w:bCs w:val="0"/>
              </w:rPr>
              <w:t xml:space="preserve">  </w:t>
            </w:r>
            <w:r w:rsidRPr="008F720E">
              <w:rPr>
                <w:b/>
                <w:bCs w:val="0"/>
              </w:rPr>
              <w:t xml:space="preserve"> </w:t>
            </w:r>
          </w:p>
          <w:p w14:paraId="336D568A" w14:textId="77777777" w:rsidR="00947385" w:rsidRPr="003506DA" w:rsidRDefault="00947385">
            <w:pPr>
              <w:rPr>
                <w:b/>
                <w:bCs w:val="0"/>
              </w:rPr>
            </w:pPr>
          </w:p>
          <w:p w14:paraId="2D01AC51" w14:textId="77777777" w:rsidR="00947385" w:rsidRPr="003506DA" w:rsidRDefault="00947385">
            <w:pPr>
              <w:rPr>
                <w:b/>
                <w:bCs w:val="0"/>
              </w:rPr>
            </w:pPr>
            <w:r w:rsidRPr="003506DA">
              <w:rPr>
                <w:b/>
                <w:bCs w:val="0"/>
              </w:rPr>
              <w:t>3.2</w:t>
            </w:r>
          </w:p>
          <w:p w14:paraId="343C69E8" w14:textId="77777777" w:rsidR="00947385" w:rsidRPr="003506DA" w:rsidRDefault="00947385">
            <w:pPr>
              <w:rPr>
                <w:b/>
                <w:bCs w:val="0"/>
              </w:rPr>
            </w:pPr>
            <w:r w:rsidRPr="003506DA">
              <w:rPr>
                <w:b/>
                <w:bCs w:val="0"/>
              </w:rPr>
              <w:t>past samenwerkingsvaardigheden doelgericht toe</w:t>
            </w:r>
          </w:p>
          <w:p w14:paraId="0CB7B1E4" w14:textId="77777777" w:rsidR="00947385" w:rsidRPr="003506DA" w:rsidRDefault="00947385">
            <w:pPr>
              <w:rPr>
                <w:b/>
                <w:bCs w:val="0"/>
              </w:rPr>
            </w:pPr>
          </w:p>
          <w:p w14:paraId="7E302BAD"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1908805D" w14:textId="77777777" w:rsidR="00947385" w:rsidRPr="003506DA" w:rsidRDefault="00947385">
            <w:pPr>
              <w:rPr>
                <w:b/>
                <w:bCs w:val="0"/>
              </w:rPr>
            </w:pPr>
          </w:p>
          <w:p w14:paraId="763134A4" w14:textId="77777777" w:rsidR="00947385" w:rsidRPr="003506DA" w:rsidRDefault="00947385">
            <w:pPr>
              <w:rPr>
                <w:b/>
                <w:bCs w:val="0"/>
              </w:rPr>
            </w:pPr>
          </w:p>
          <w:p w14:paraId="13D20EF0" w14:textId="797B74F2" w:rsidR="00947385" w:rsidRPr="003506DA" w:rsidRDefault="00947385">
            <w:pPr>
              <w:rPr>
                <w:b/>
                <w:bCs w:val="0"/>
              </w:rPr>
            </w:pPr>
            <w:r w:rsidRPr="003506DA">
              <w:rPr>
                <w:b/>
                <w:bCs w:val="0"/>
              </w:rPr>
              <w:t>3.3</w:t>
            </w:r>
          </w:p>
          <w:p w14:paraId="7C93D078" w14:textId="77777777" w:rsidR="00947385" w:rsidRPr="003506DA" w:rsidRDefault="00947385">
            <w:pPr>
              <w:rPr>
                <w:b/>
                <w:bCs w:val="0"/>
              </w:rPr>
            </w:pPr>
            <w:r w:rsidRPr="003506DA">
              <w:rPr>
                <w:b/>
                <w:bCs w:val="0"/>
              </w:rPr>
              <w:t>verwijst doelgericht op basis van actueel inzicht in de expertise van andere zorgverleners</w:t>
            </w:r>
          </w:p>
          <w:p w14:paraId="4DB19024" w14:textId="77777777" w:rsidR="00947385" w:rsidRDefault="00947385">
            <w:pPr>
              <w:rPr>
                <w:b/>
                <w:bCs w:val="0"/>
              </w:rPr>
            </w:pPr>
          </w:p>
          <w:p w14:paraId="2FF39B5B"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2F9BC993" w14:textId="77777777" w:rsidR="00947385" w:rsidRPr="003506DA" w:rsidRDefault="00947385"/>
        </w:tc>
      </w:tr>
      <w:tr w:rsidR="00947385" w:rsidRPr="003506DA" w14:paraId="1CE643DA"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tcPr>
          <w:p w14:paraId="00C39FDA" w14:textId="77777777" w:rsidR="00947385" w:rsidRPr="003506DA" w:rsidRDefault="00947385">
            <w:pPr>
              <w:ind w:left="90"/>
              <w:rPr>
                <w:sz w:val="14"/>
                <w:szCs w:val="14"/>
              </w:rPr>
            </w:pPr>
          </w:p>
          <w:p w14:paraId="6BD830CE" w14:textId="77777777" w:rsidR="00947385" w:rsidRPr="00486B99" w:rsidRDefault="00947385">
            <w:pPr>
              <w:pStyle w:val="Kop5"/>
              <w:rPr>
                <w:b w:val="0"/>
              </w:rPr>
            </w:pPr>
            <w:r w:rsidRPr="00486B99">
              <w:rPr>
                <w:b w:val="0"/>
              </w:rPr>
              <w:t>OVERALL WAARDERING COMPETENTIES SAMENWERKEN</w:t>
            </w:r>
          </w:p>
          <w:p w14:paraId="5FD53B08" w14:textId="0FB63365" w:rsidR="00947385" w:rsidRPr="003506DA" w:rsidRDefault="00145A4F">
            <w:pPr>
              <w:rPr>
                <w:sz w:val="14"/>
                <w:szCs w:val="14"/>
              </w:rPr>
            </w:pPr>
            <w:r w:rsidRPr="00145A4F">
              <w:rPr>
                <w:sz w:val="14"/>
                <w:szCs w:val="14"/>
              </w:rPr>
              <w:t>Dit competentiegebied omvat alle beroepsmatige contacten en relaties binnen en buiten de eigen huisartsenvoorziening. Het participeren in een netwerk van functionele samenwerkingsrelaties en optimaal gebruik van beschikbare expertises zijn essentieel voor het realiseren van effectieve en efficiënte samenwerking. De huisarts vervult, waar nodig, een coördinerende, bewakende en bevorderende rol in het bieden van samenhangende en op de patiënt afgestemde zorg.</w:t>
            </w:r>
          </w:p>
          <w:p w14:paraId="12469260" w14:textId="77777777" w:rsidR="00947385" w:rsidRPr="003506DA" w:rsidRDefault="00947385">
            <w:pPr>
              <w:rPr>
                <w:sz w:val="14"/>
                <w:szCs w:val="14"/>
              </w:rPr>
            </w:pPr>
          </w:p>
        </w:tc>
        <w:tc>
          <w:tcPr>
            <w:tcW w:w="3420" w:type="dxa"/>
            <w:tcBorders>
              <w:top w:val="single" w:sz="4" w:space="0" w:color="auto"/>
              <w:bottom w:val="nil"/>
            </w:tcBorders>
            <w:shd w:val="clear" w:color="auto" w:fill="E0E0E0"/>
          </w:tcPr>
          <w:p w14:paraId="386A3901" w14:textId="77777777" w:rsidR="00947385" w:rsidRPr="003506DA" w:rsidRDefault="00947385">
            <w:pPr>
              <w:rPr>
                <w:b/>
                <w:bCs w:val="0"/>
              </w:rPr>
            </w:pPr>
          </w:p>
          <w:p w14:paraId="5E19A3D1"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18AE7B92" w14:textId="77777777" w:rsidR="00486B99" w:rsidRPr="008F720E" w:rsidRDefault="00486B99" w:rsidP="00486B99"/>
          <w:p w14:paraId="78C74011"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0EF1B694" w14:textId="5B290C87" w:rsidR="00486B99" w:rsidRPr="008F720E" w:rsidRDefault="006A6C3B" w:rsidP="00036FB7">
            <w:pPr>
              <w:jc w:val="center"/>
              <w:rPr>
                <w:b/>
                <w:bCs w:val="0"/>
              </w:rPr>
            </w:pPr>
            <w:r>
              <w:rPr>
                <w:b/>
                <w:bCs w:val="0"/>
              </w:rPr>
              <w:t>voortgangsgesprek</w:t>
            </w:r>
          </w:p>
          <w:p w14:paraId="69F5FC8B" w14:textId="77777777" w:rsidR="00947385" w:rsidRPr="003506DA" w:rsidRDefault="00947385">
            <w:pPr>
              <w:rPr>
                <w:b/>
                <w:bCs w:val="0"/>
              </w:rPr>
            </w:pPr>
          </w:p>
        </w:tc>
      </w:tr>
    </w:tbl>
    <w:p w14:paraId="36BA152B" w14:textId="75E06BA5" w:rsidR="0029491F" w:rsidRDefault="0029491F">
      <w:pPr>
        <w:rPr>
          <w:sz w:val="14"/>
          <w:szCs w:val="14"/>
        </w:rPr>
      </w:pPr>
    </w:p>
    <w:p w14:paraId="1BCAE1BF" w14:textId="637DFE63" w:rsidR="00947385" w:rsidRPr="00D57752" w:rsidRDefault="00CD3582">
      <w:pPr>
        <w:rPr>
          <w:i/>
          <w:sz w:val="14"/>
          <w:szCs w:val="14"/>
        </w:rPr>
      </w:pPr>
      <w:r w:rsidRPr="00D57752">
        <w:rPr>
          <w:i/>
          <w:sz w:val="14"/>
          <w:szCs w:val="14"/>
        </w:rPr>
        <w:t xml:space="preserve">* </w:t>
      </w:r>
      <w:r w:rsidR="006B2708" w:rsidRPr="00D57752">
        <w:rPr>
          <w:i/>
          <w:sz w:val="14"/>
          <w:szCs w:val="14"/>
        </w:rPr>
        <w:t xml:space="preserve"> betekenis scores: </w:t>
      </w:r>
      <w:r w:rsidR="00DF65DB" w:rsidRPr="00D57752">
        <w:rPr>
          <w:i/>
          <w:sz w:val="14"/>
          <w:szCs w:val="14"/>
        </w:rPr>
        <w:t>1-2: zeer belangrijk aandachtspunt; 3-4: gericht aandacht geven; 5-6: aan</w:t>
      </w:r>
      <w:r w:rsidR="004A259F" w:rsidRPr="00D57752">
        <w:rPr>
          <w:i/>
          <w:sz w:val="14"/>
          <w:szCs w:val="14"/>
        </w:rPr>
        <w:t xml:space="preserve"> blijven werken; 7: </w:t>
      </w:r>
      <w:r w:rsidR="00DF65DB" w:rsidRPr="00D57752">
        <w:rPr>
          <w:i/>
          <w:sz w:val="14"/>
          <w:szCs w:val="14"/>
        </w:rPr>
        <w:t>vasthouden</w:t>
      </w:r>
    </w:p>
    <w:p w14:paraId="51432F08" w14:textId="3683FC1B" w:rsidR="000B0749" w:rsidRPr="003506DA" w:rsidRDefault="00947385" w:rsidP="000B0749">
      <w:pPr>
        <w:pStyle w:val="Plattetekst2"/>
        <w:rPr>
          <w:sz w:val="18"/>
          <w:szCs w:val="18"/>
        </w:rPr>
      </w:pPr>
      <w:r w:rsidRPr="003506DA">
        <w:br w:type="page"/>
      </w:r>
      <w:r w:rsidR="000B0749" w:rsidRPr="003506DA">
        <w:rPr>
          <w:b/>
        </w:rPr>
        <w:lastRenderedPageBreak/>
        <w:t xml:space="preserve">2.4. Het </w:t>
      </w:r>
      <w:r w:rsidR="00DB5058" w:rsidRPr="003506DA">
        <w:rPr>
          <w:b/>
        </w:rPr>
        <w:t>competentiegebied</w:t>
      </w:r>
      <w:r w:rsidR="000B0749" w:rsidRPr="003506DA">
        <w:rPr>
          <w:b/>
        </w:rPr>
        <w:t xml:space="preserve"> </w:t>
      </w:r>
      <w:r w:rsidR="00F3221B" w:rsidRPr="003506DA">
        <w:rPr>
          <w:b/>
        </w:rPr>
        <w:t>Organiseren</w:t>
      </w:r>
      <w:r w:rsidRPr="003506DA">
        <w:rPr>
          <w:b/>
        </w:rPr>
        <w:t xml:space="preserve"> </w:t>
      </w:r>
      <w:r w:rsidR="00DF65DB">
        <w:rPr>
          <w:b/>
        </w:rPr>
        <w:t>–</w:t>
      </w:r>
      <w:r w:rsidR="00615DA9" w:rsidRPr="003506DA">
        <w:rPr>
          <w:b/>
        </w:rPr>
        <w:t xml:space="preserve"> </w:t>
      </w:r>
      <w:r w:rsidR="00DF65DB">
        <w:rPr>
          <w:b/>
        </w:rPr>
        <w:t xml:space="preserve">Profiel </w:t>
      </w:r>
      <w:r w:rsidR="00615DA9" w:rsidRPr="003506DA">
        <w:rPr>
          <w:b/>
        </w:rPr>
        <w:t xml:space="preserve">jaar </w:t>
      </w:r>
      <w:r w:rsidR="00FA7A83">
        <w:rPr>
          <w:b/>
        </w:rPr>
        <w:t>1</w:t>
      </w:r>
    </w:p>
    <w:p w14:paraId="19702D29" w14:textId="77777777" w:rsidR="00615DA9" w:rsidRPr="003506DA" w:rsidRDefault="00615DA9">
      <w:pPr>
        <w:pStyle w:val="Bijschrift"/>
        <w:rPr>
          <w:rFonts w:ascii="Lucida Sans Unicode" w:hAnsi="Lucida Sans Unicode" w:cs="Lucida Sans Unicode"/>
          <w:sz w:val="20"/>
          <w:szCs w:val="20"/>
        </w:rPr>
      </w:pPr>
    </w:p>
    <w:p w14:paraId="1C3D042E" w14:textId="121DE68F" w:rsidR="00396D25" w:rsidRDefault="00947385" w:rsidP="00396D2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DF65DB">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96D25" w:rsidRPr="00396D25" w14:paraId="23EA4BD3" w14:textId="77777777" w:rsidTr="00876649">
        <w:tc>
          <w:tcPr>
            <w:tcW w:w="9628" w:type="dxa"/>
          </w:tcPr>
          <w:p w14:paraId="300DFE87" w14:textId="6B098918" w:rsidR="00396D25" w:rsidRPr="00396D25" w:rsidRDefault="00396D25" w:rsidP="00144B80">
            <w:pPr>
              <w:rPr>
                <w:b/>
                <w:lang w:eastAsia="en-US"/>
              </w:rPr>
            </w:pPr>
            <w:r w:rsidRPr="00396D25">
              <w:rPr>
                <w:b/>
                <w:lang w:eastAsia="en-US"/>
              </w:rPr>
              <w:t>Gebruikte informatie, en overwegingen over afgelopen periode (incl. bijzonderheden en betekenisvolle situaties)</w:t>
            </w:r>
          </w:p>
        </w:tc>
      </w:tr>
      <w:tr w:rsidR="00396D25" w:rsidRPr="00396D25" w14:paraId="0A1C9943" w14:textId="77777777" w:rsidTr="00876649">
        <w:tc>
          <w:tcPr>
            <w:tcW w:w="9628" w:type="dxa"/>
            <w:noWrap/>
          </w:tcPr>
          <w:p w14:paraId="6E6B9BC4" w14:textId="77777777" w:rsidR="00396D25" w:rsidRPr="00396D25" w:rsidRDefault="00396D25" w:rsidP="00396D25">
            <w:pPr>
              <w:rPr>
                <w:lang w:val="en-US" w:eastAsia="en-US"/>
              </w:rPr>
            </w:pPr>
            <w:r w:rsidRPr="00396D25">
              <w:rPr>
                <w:lang w:val="en-US" w:eastAsia="en-US"/>
              </w:rPr>
              <w:fldChar w:fldCharType="begin">
                <w:ffData>
                  <w:name w:val=""/>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p w14:paraId="31439E4C" w14:textId="77777777" w:rsidR="00396D25" w:rsidRPr="00396D25" w:rsidRDefault="00396D25" w:rsidP="00396D25">
            <w:pPr>
              <w:rPr>
                <w:lang w:val="en-US" w:eastAsia="en-US"/>
              </w:rPr>
            </w:pPr>
            <w:r w:rsidRPr="00396D25">
              <w:rPr>
                <w:lang w:val="en-US" w:eastAsia="en-US"/>
              </w:rPr>
              <w:fldChar w:fldCharType="begin">
                <w:ffData>
                  <w:name w:val="Text5"/>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tc>
      </w:tr>
    </w:tbl>
    <w:p w14:paraId="2022A8AF" w14:textId="77777777" w:rsidR="00396D25" w:rsidRPr="00396D25" w:rsidRDefault="00396D25" w:rsidP="00396D25">
      <w:pPr>
        <w:rPr>
          <w:lang w:eastAsia="en-US"/>
        </w:rPr>
      </w:pPr>
    </w:p>
    <w:p w14:paraId="3BB3915C" w14:textId="77777777" w:rsidR="00947385" w:rsidRPr="003506DA" w:rsidRDefault="00947385">
      <w:pPr>
        <w:rPr>
          <w:lang w:val="en-US"/>
        </w:rPr>
      </w:pPr>
    </w:p>
    <w:p w14:paraId="72DC4D1C" w14:textId="4B7EB5C1"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DF65DB" w:rsidRPr="00DF65DB">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96D25" w:rsidRPr="00396D25" w14:paraId="193FFE8D" w14:textId="77777777" w:rsidTr="00876649">
        <w:tc>
          <w:tcPr>
            <w:tcW w:w="9628" w:type="dxa"/>
          </w:tcPr>
          <w:p w14:paraId="3B1B16A1" w14:textId="2824CA0D" w:rsidR="00396D25" w:rsidRPr="00396D25" w:rsidRDefault="00396D25" w:rsidP="00144B80">
            <w:pPr>
              <w:rPr>
                <w:b/>
                <w:lang w:eastAsia="en-US"/>
              </w:rPr>
            </w:pPr>
            <w:r w:rsidRPr="00396D25">
              <w:rPr>
                <w:b/>
                <w:lang w:eastAsia="en-US"/>
              </w:rPr>
              <w:t>Gebruikte informatie en overwegingen over afgelopen periode (incl. bijzonderheden en betekenisvolle situaties)</w:t>
            </w:r>
          </w:p>
        </w:tc>
      </w:tr>
      <w:tr w:rsidR="00396D25" w:rsidRPr="00396D25" w14:paraId="7D68B611" w14:textId="77777777" w:rsidTr="00876649">
        <w:tc>
          <w:tcPr>
            <w:tcW w:w="9628" w:type="dxa"/>
            <w:noWrap/>
          </w:tcPr>
          <w:p w14:paraId="47151574" w14:textId="77777777" w:rsidR="00396D25" w:rsidRPr="00396D25" w:rsidRDefault="00396D25" w:rsidP="00396D25">
            <w:pPr>
              <w:rPr>
                <w:lang w:val="en-US" w:eastAsia="en-US"/>
              </w:rPr>
            </w:pPr>
            <w:r w:rsidRPr="00396D25">
              <w:rPr>
                <w:lang w:val="en-US" w:eastAsia="en-US"/>
              </w:rPr>
              <w:fldChar w:fldCharType="begin">
                <w:ffData>
                  <w:name w:val=""/>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p w14:paraId="0EE4DFC1" w14:textId="77777777" w:rsidR="00396D25" w:rsidRPr="00396D25" w:rsidRDefault="00396D25" w:rsidP="00396D25">
            <w:pPr>
              <w:rPr>
                <w:lang w:val="en-US" w:eastAsia="en-US"/>
              </w:rPr>
            </w:pPr>
            <w:r w:rsidRPr="00396D25">
              <w:rPr>
                <w:lang w:val="en-US" w:eastAsia="en-US"/>
              </w:rPr>
              <w:fldChar w:fldCharType="begin">
                <w:ffData>
                  <w:name w:val="Text5"/>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tc>
      </w:tr>
    </w:tbl>
    <w:p w14:paraId="570F8DFF" w14:textId="77777777" w:rsidR="00396D25" w:rsidRPr="00396D25" w:rsidRDefault="00396D25" w:rsidP="00396D25">
      <w:pPr>
        <w:rPr>
          <w:lang w:eastAsia="en-US"/>
        </w:rPr>
      </w:pPr>
    </w:p>
    <w:p w14:paraId="3CFB7B06" w14:textId="77777777" w:rsidR="00947385" w:rsidRPr="003506DA" w:rsidRDefault="00947385">
      <w:pPr>
        <w:pStyle w:val="Bijschrift"/>
      </w:pPr>
    </w:p>
    <w:p w14:paraId="16AB6342" w14:textId="59F31A6D"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DF65DB" w:rsidRPr="00DF65DB">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96D25" w:rsidRPr="00396D25" w14:paraId="170CF341" w14:textId="77777777" w:rsidTr="00876649">
        <w:tc>
          <w:tcPr>
            <w:tcW w:w="9628" w:type="dxa"/>
          </w:tcPr>
          <w:p w14:paraId="65C02309" w14:textId="74E55C8D" w:rsidR="00396D25" w:rsidRPr="00396D25" w:rsidRDefault="00396D25" w:rsidP="00144B80">
            <w:pPr>
              <w:rPr>
                <w:b/>
                <w:lang w:eastAsia="en-US"/>
              </w:rPr>
            </w:pPr>
            <w:r w:rsidRPr="00396D25">
              <w:rPr>
                <w:b/>
                <w:lang w:eastAsia="en-US"/>
              </w:rPr>
              <w:t>Gebruikte informatie en overwegingen over afgelopen periode (incl. bijzonderheden en betekenisvolle situaties)</w:t>
            </w:r>
          </w:p>
        </w:tc>
      </w:tr>
      <w:tr w:rsidR="00396D25" w:rsidRPr="00396D25" w14:paraId="37C5E6E3" w14:textId="77777777" w:rsidTr="00876649">
        <w:tc>
          <w:tcPr>
            <w:tcW w:w="9628" w:type="dxa"/>
            <w:noWrap/>
          </w:tcPr>
          <w:p w14:paraId="66DCB610" w14:textId="77777777" w:rsidR="00396D25" w:rsidRPr="00396D25" w:rsidRDefault="00396D25" w:rsidP="00396D25">
            <w:pPr>
              <w:rPr>
                <w:lang w:val="en-US" w:eastAsia="en-US"/>
              </w:rPr>
            </w:pPr>
            <w:r w:rsidRPr="00396D25">
              <w:rPr>
                <w:lang w:val="en-US" w:eastAsia="en-US"/>
              </w:rPr>
              <w:fldChar w:fldCharType="begin">
                <w:ffData>
                  <w:name w:val=""/>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p w14:paraId="3C417F85" w14:textId="77777777" w:rsidR="00396D25" w:rsidRPr="00396D25" w:rsidRDefault="00396D25" w:rsidP="00396D25">
            <w:pPr>
              <w:rPr>
                <w:lang w:val="en-US" w:eastAsia="en-US"/>
              </w:rPr>
            </w:pPr>
            <w:r w:rsidRPr="00396D25">
              <w:rPr>
                <w:lang w:val="en-US" w:eastAsia="en-US"/>
              </w:rPr>
              <w:fldChar w:fldCharType="begin">
                <w:ffData>
                  <w:name w:val="Text5"/>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tc>
      </w:tr>
    </w:tbl>
    <w:p w14:paraId="5E49B54B" w14:textId="77777777" w:rsidR="00396D25" w:rsidRPr="00396D25" w:rsidRDefault="00396D25" w:rsidP="00396D25">
      <w:pPr>
        <w:rPr>
          <w:lang w:eastAsia="en-US"/>
        </w:rPr>
      </w:pPr>
    </w:p>
    <w:p w14:paraId="55B880FB" w14:textId="77777777" w:rsidR="00947385" w:rsidRPr="003506DA" w:rsidRDefault="00947385">
      <w:pPr>
        <w:pStyle w:val="Bijschrift"/>
      </w:pPr>
    </w:p>
    <w:p w14:paraId="223907E2" w14:textId="0991A07F"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DF65DB" w:rsidRPr="00DF65DB">
        <w:rPr>
          <w:rFonts w:ascii="Lucida Sans Unicode" w:hAnsi="Lucida Sans Unicode" w:cs="Lucida Sans Unicode"/>
          <w:sz w:val="20"/>
          <w:szCs w:val="20"/>
        </w:rPr>
        <w:t>voortgangsgesprek</w:t>
      </w:r>
      <w:r w:rsidR="00DF65DB">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96D25" w:rsidRPr="00396D25" w14:paraId="0232F648" w14:textId="77777777" w:rsidTr="00876649">
        <w:tc>
          <w:tcPr>
            <w:tcW w:w="9628" w:type="dxa"/>
          </w:tcPr>
          <w:p w14:paraId="4256421C" w14:textId="7DF1EB3F" w:rsidR="00396D25" w:rsidRPr="00396D25" w:rsidRDefault="00396D25" w:rsidP="00144B80">
            <w:pPr>
              <w:rPr>
                <w:b/>
                <w:lang w:eastAsia="en-US"/>
              </w:rPr>
            </w:pPr>
            <w:r w:rsidRPr="00396D25">
              <w:rPr>
                <w:b/>
                <w:lang w:eastAsia="en-US"/>
              </w:rPr>
              <w:t>Gebruikte informatie</w:t>
            </w:r>
            <w:r w:rsidR="00144B80">
              <w:rPr>
                <w:b/>
                <w:lang w:eastAsia="en-US"/>
              </w:rPr>
              <w:t xml:space="preserve"> </w:t>
            </w:r>
            <w:r w:rsidRPr="00396D25">
              <w:rPr>
                <w:b/>
                <w:lang w:eastAsia="en-US"/>
              </w:rPr>
              <w:t>en overwegingen over afgelopen periode (incl. bijzonderheden en betekenisvolle situaties)</w:t>
            </w:r>
          </w:p>
        </w:tc>
      </w:tr>
      <w:tr w:rsidR="00396D25" w:rsidRPr="00396D25" w14:paraId="21BDFE15" w14:textId="77777777" w:rsidTr="00876649">
        <w:tc>
          <w:tcPr>
            <w:tcW w:w="9628" w:type="dxa"/>
            <w:noWrap/>
          </w:tcPr>
          <w:p w14:paraId="781ECDEB" w14:textId="77777777" w:rsidR="00396D25" w:rsidRPr="00396D25" w:rsidRDefault="00396D25" w:rsidP="00396D25">
            <w:pPr>
              <w:rPr>
                <w:lang w:val="en-US" w:eastAsia="en-US"/>
              </w:rPr>
            </w:pPr>
            <w:r w:rsidRPr="00396D25">
              <w:rPr>
                <w:lang w:val="en-US" w:eastAsia="en-US"/>
              </w:rPr>
              <w:fldChar w:fldCharType="begin">
                <w:ffData>
                  <w:name w:val=""/>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p w14:paraId="50CE9F31" w14:textId="77777777" w:rsidR="00396D25" w:rsidRPr="00396D25" w:rsidRDefault="00396D25" w:rsidP="00396D25">
            <w:pPr>
              <w:rPr>
                <w:lang w:val="en-US" w:eastAsia="en-US"/>
              </w:rPr>
            </w:pPr>
            <w:r w:rsidRPr="00396D25">
              <w:rPr>
                <w:lang w:val="en-US" w:eastAsia="en-US"/>
              </w:rPr>
              <w:fldChar w:fldCharType="begin">
                <w:ffData>
                  <w:name w:val="Text5"/>
                  <w:enabled/>
                  <w:calcOnExit w:val="0"/>
                  <w:textInput>
                    <w:maxLength w:val="400"/>
                  </w:textInput>
                </w:ffData>
              </w:fldChar>
            </w:r>
            <w:r w:rsidRPr="00396D25">
              <w:rPr>
                <w:lang w:val="en-US" w:eastAsia="en-US"/>
              </w:rPr>
              <w:instrText xml:space="preserve"> FORMTEXT </w:instrText>
            </w:r>
            <w:r w:rsidRPr="00396D25">
              <w:rPr>
                <w:lang w:val="en-US" w:eastAsia="en-US"/>
              </w:rPr>
            </w:r>
            <w:r w:rsidRPr="00396D25">
              <w:rPr>
                <w:lang w:val="en-US" w:eastAsia="en-US"/>
              </w:rPr>
              <w:fldChar w:fldCharType="separate"/>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val="en-US" w:eastAsia="en-US"/>
              </w:rPr>
              <w:t> </w:t>
            </w:r>
            <w:r w:rsidRPr="00396D25">
              <w:rPr>
                <w:lang w:eastAsia="en-US"/>
              </w:rPr>
              <w:fldChar w:fldCharType="end"/>
            </w:r>
          </w:p>
        </w:tc>
      </w:tr>
    </w:tbl>
    <w:p w14:paraId="32C6D1B9" w14:textId="77777777" w:rsidR="00396D25" w:rsidRPr="00396D25" w:rsidRDefault="00396D25" w:rsidP="00396D25">
      <w:pPr>
        <w:rPr>
          <w:lang w:eastAsia="en-US"/>
        </w:rPr>
      </w:pPr>
    </w:p>
    <w:p w14:paraId="31BD28DA" w14:textId="0249A6A6" w:rsidR="00947385" w:rsidRPr="003506DA" w:rsidRDefault="00947385">
      <w:r w:rsidRPr="003506DA">
        <w:br w:type="page"/>
      </w:r>
      <w:r w:rsidR="00DB5058" w:rsidRPr="003506DA">
        <w:rPr>
          <w:b/>
          <w:sz w:val="20"/>
          <w:szCs w:val="20"/>
        </w:rPr>
        <w:lastRenderedPageBreak/>
        <w:t>COMPETENTIEGEBIED</w:t>
      </w:r>
      <w:r w:rsidRPr="003506DA">
        <w:rPr>
          <w:b/>
          <w:sz w:val="20"/>
          <w:szCs w:val="20"/>
        </w:rPr>
        <w:t xml:space="preserve"> </w:t>
      </w:r>
      <w:r w:rsidR="00F3221B" w:rsidRPr="003506DA">
        <w:rPr>
          <w:b/>
          <w:sz w:val="20"/>
          <w:szCs w:val="20"/>
        </w:rPr>
        <w:t xml:space="preserve">ORGANISEREN </w:t>
      </w:r>
      <w:r w:rsidR="00DF65DB">
        <w:rPr>
          <w:b/>
          <w:sz w:val="20"/>
          <w:szCs w:val="20"/>
        </w:rPr>
        <w:t>–</w:t>
      </w:r>
      <w:r w:rsidRPr="003506DA">
        <w:rPr>
          <w:b/>
          <w:sz w:val="20"/>
          <w:szCs w:val="20"/>
        </w:rPr>
        <w:t xml:space="preserve"> </w:t>
      </w:r>
      <w:r w:rsidR="00DF65DB">
        <w:rPr>
          <w:b/>
          <w:sz w:val="20"/>
          <w:szCs w:val="20"/>
        </w:rPr>
        <w:t xml:space="preserve">PROFIEL </w:t>
      </w:r>
      <w:r w:rsidRPr="003506DA">
        <w:rPr>
          <w:b/>
          <w:sz w:val="20"/>
          <w:szCs w:val="20"/>
        </w:rPr>
        <w:t xml:space="preserve">JAAR </w:t>
      </w:r>
      <w:r w:rsidR="00FA7A83">
        <w:rPr>
          <w:b/>
          <w:sz w:val="20"/>
          <w:szCs w:val="20"/>
        </w:rPr>
        <w:t>1</w:t>
      </w:r>
    </w:p>
    <w:p w14:paraId="40D5029F" w14:textId="5457682E" w:rsidR="00947385" w:rsidRPr="003506DA" w:rsidRDefault="00A2581A">
      <w:r w:rsidRPr="00CD3582">
        <w:rPr>
          <w:sz w:val="16"/>
          <w:szCs w:val="16"/>
        </w:rPr>
        <w:t xml:space="preserve">Geef per </w:t>
      </w:r>
      <w:r w:rsidR="006A6C3B">
        <w:rPr>
          <w:sz w:val="16"/>
          <w:szCs w:val="16"/>
        </w:rPr>
        <w:t>voortgangsgesprek</w:t>
      </w:r>
      <w:r w:rsidRPr="00CD3582">
        <w:rPr>
          <w:sz w:val="16"/>
          <w:szCs w:val="16"/>
        </w:rPr>
        <w:t xml:space="preserve"> een score v</w:t>
      </w:r>
      <w:r w:rsidR="004465DB">
        <w:rPr>
          <w:sz w:val="16"/>
          <w:szCs w:val="16"/>
        </w:rPr>
        <w:t xml:space="preserve">an 1-7 (zie toelichting pagina </w:t>
      </w:r>
      <w:r w:rsidR="00A22D6E">
        <w:rPr>
          <w:sz w:val="16"/>
          <w:szCs w:val="16"/>
        </w:rPr>
        <w:t>6</w:t>
      </w:r>
      <w:r w:rsidRPr="00CD358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6C80F897" w14:textId="77777777" w:rsidTr="008A43E3">
        <w:tc>
          <w:tcPr>
            <w:tcW w:w="6408" w:type="dxa"/>
            <w:tcBorders>
              <w:top w:val="nil"/>
              <w:left w:val="nil"/>
              <w:bottom w:val="nil"/>
              <w:right w:val="nil"/>
            </w:tcBorders>
          </w:tcPr>
          <w:p w14:paraId="46D255EB"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0E36EF24" w14:textId="77777777" w:rsidR="00947385" w:rsidRPr="003506DA" w:rsidRDefault="00947385">
            <w:pPr>
              <w:jc w:val="center"/>
              <w:rPr>
                <w:bCs w:val="0"/>
                <w:smallCaps/>
                <w:sz w:val="20"/>
                <w:szCs w:val="20"/>
              </w:rPr>
            </w:pPr>
            <w:r w:rsidRPr="003506DA">
              <w:rPr>
                <w:bCs w:val="0"/>
                <w:smallCaps/>
                <w:sz w:val="20"/>
                <w:szCs w:val="20"/>
              </w:rPr>
              <w:t>COMPETENTIES</w:t>
            </w:r>
          </w:p>
        </w:tc>
      </w:tr>
      <w:tr w:rsidR="00947385" w:rsidRPr="003506DA" w14:paraId="7CA674B7" w14:textId="77777777" w:rsidTr="008A43E3">
        <w:trPr>
          <w:trHeight w:val="2386"/>
        </w:trPr>
        <w:tc>
          <w:tcPr>
            <w:tcW w:w="6408" w:type="dxa"/>
            <w:tcBorders>
              <w:top w:val="nil"/>
              <w:left w:val="nil"/>
              <w:bottom w:val="dashed" w:sz="4" w:space="0" w:color="auto"/>
              <w:right w:val="nil"/>
            </w:tcBorders>
          </w:tcPr>
          <w:p w14:paraId="2ACDA1C2" w14:textId="0DF8CF30" w:rsidR="00947385" w:rsidRPr="003506DA" w:rsidRDefault="00947385">
            <w:pPr>
              <w:rPr>
                <w:sz w:val="14"/>
                <w:szCs w:val="14"/>
              </w:rPr>
            </w:pPr>
          </w:p>
          <w:p w14:paraId="38A148A8" w14:textId="77777777" w:rsidR="00947385" w:rsidRPr="003506DA" w:rsidRDefault="00947385">
            <w:pPr>
              <w:rPr>
                <w:i/>
                <w:sz w:val="14"/>
                <w:szCs w:val="14"/>
              </w:rPr>
            </w:pPr>
            <w:r w:rsidRPr="003506DA">
              <w:rPr>
                <w:i/>
                <w:sz w:val="14"/>
                <w:szCs w:val="14"/>
              </w:rPr>
              <w:t>Continuïteit</w:t>
            </w:r>
          </w:p>
          <w:p w14:paraId="5BB7C92F" w14:textId="77777777" w:rsidR="00947385" w:rsidRPr="006B2708" w:rsidRDefault="00947385">
            <w:pPr>
              <w:numPr>
                <w:ilvl w:val="0"/>
                <w:numId w:val="18"/>
              </w:numPr>
              <w:tabs>
                <w:tab w:val="clear" w:pos="720"/>
                <w:tab w:val="num" w:pos="180"/>
              </w:tabs>
              <w:ind w:hanging="720"/>
              <w:rPr>
                <w:sz w:val="14"/>
                <w:szCs w:val="14"/>
              </w:rPr>
            </w:pPr>
            <w:r w:rsidRPr="006B2708">
              <w:rPr>
                <w:sz w:val="14"/>
                <w:szCs w:val="14"/>
              </w:rPr>
              <w:t>zorgt voor continuïteit en draagt zo nodig adequaat over</w:t>
            </w:r>
          </w:p>
          <w:p w14:paraId="12DBDAAD" w14:textId="77777777" w:rsidR="00947385" w:rsidRPr="006B2708" w:rsidRDefault="00947385">
            <w:pPr>
              <w:rPr>
                <w:sz w:val="14"/>
                <w:szCs w:val="14"/>
              </w:rPr>
            </w:pPr>
          </w:p>
          <w:p w14:paraId="1760E98E" w14:textId="77777777" w:rsidR="00947385" w:rsidRPr="006B2708" w:rsidRDefault="00947385">
            <w:pPr>
              <w:rPr>
                <w:sz w:val="14"/>
                <w:szCs w:val="14"/>
              </w:rPr>
            </w:pPr>
          </w:p>
          <w:p w14:paraId="7BECA3BB" w14:textId="77777777" w:rsidR="00947385" w:rsidRPr="006B2708" w:rsidRDefault="00947385">
            <w:pPr>
              <w:rPr>
                <w:sz w:val="14"/>
                <w:szCs w:val="14"/>
              </w:rPr>
            </w:pPr>
          </w:p>
          <w:p w14:paraId="40523126" w14:textId="77777777" w:rsidR="00947385" w:rsidRPr="006B2708" w:rsidRDefault="00947385">
            <w:pPr>
              <w:rPr>
                <w:sz w:val="14"/>
                <w:szCs w:val="14"/>
              </w:rPr>
            </w:pPr>
          </w:p>
          <w:p w14:paraId="2C344E28" w14:textId="77777777" w:rsidR="00947385" w:rsidRPr="006B2708" w:rsidRDefault="00947385">
            <w:pPr>
              <w:rPr>
                <w:sz w:val="14"/>
                <w:szCs w:val="14"/>
              </w:rPr>
            </w:pPr>
          </w:p>
          <w:p w14:paraId="5B24A413" w14:textId="4E6EFB6E" w:rsidR="00947385" w:rsidRPr="006B2708" w:rsidRDefault="00947385" w:rsidP="008A43E3">
            <w:pPr>
              <w:rPr>
                <w:sz w:val="14"/>
                <w:szCs w:val="14"/>
              </w:rPr>
            </w:pPr>
          </w:p>
          <w:p w14:paraId="3C58DF41" w14:textId="77777777" w:rsidR="00947385" w:rsidRPr="003506DA" w:rsidRDefault="00947385" w:rsidP="005620A6">
            <w:pPr>
              <w:rPr>
                <w:sz w:val="14"/>
                <w:szCs w:val="14"/>
              </w:rPr>
            </w:pPr>
          </w:p>
        </w:tc>
        <w:tc>
          <w:tcPr>
            <w:tcW w:w="3420" w:type="dxa"/>
            <w:tcBorders>
              <w:top w:val="nil"/>
              <w:left w:val="nil"/>
              <w:bottom w:val="dashed" w:sz="4" w:space="0" w:color="auto"/>
              <w:right w:val="nil"/>
            </w:tcBorders>
            <w:shd w:val="clear" w:color="auto" w:fill="E0E0E0"/>
          </w:tcPr>
          <w:p w14:paraId="2CD95DCC" w14:textId="77777777" w:rsidR="00947385" w:rsidRPr="003506DA" w:rsidRDefault="00947385">
            <w:pPr>
              <w:rPr>
                <w:b/>
                <w:bCs w:val="0"/>
              </w:rPr>
            </w:pPr>
            <w:r w:rsidRPr="003506DA">
              <w:rPr>
                <w:b/>
                <w:bCs w:val="0"/>
              </w:rPr>
              <w:t>4.1</w:t>
            </w:r>
          </w:p>
          <w:p w14:paraId="29F01B2D" w14:textId="77777777" w:rsidR="00947385" w:rsidRPr="003506DA" w:rsidRDefault="00947385">
            <w:pPr>
              <w:rPr>
                <w:b/>
                <w:bCs w:val="0"/>
              </w:rPr>
            </w:pPr>
            <w:r w:rsidRPr="003506DA">
              <w:rPr>
                <w:b/>
                <w:bCs w:val="0"/>
              </w:rPr>
              <w:t>realiseert integrale en doelmatige huisartsenzorg die continu en toegankelijk is</w:t>
            </w:r>
          </w:p>
          <w:p w14:paraId="7B4F4C6F" w14:textId="77777777" w:rsidR="00947385" w:rsidRPr="003506DA" w:rsidRDefault="00947385">
            <w:pPr>
              <w:rPr>
                <w:b/>
                <w:bCs w:val="0"/>
              </w:rPr>
            </w:pPr>
          </w:p>
          <w:p w14:paraId="2C343C48"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6AF956AB" w14:textId="1515D85A" w:rsidR="00486B99" w:rsidRPr="008F720E" w:rsidRDefault="00486B99" w:rsidP="00486B99"/>
          <w:p w14:paraId="7D994985" w14:textId="1268BBE5" w:rsidR="00486B99" w:rsidRPr="003506DA" w:rsidRDefault="00486B99" w:rsidP="005620A6">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tc>
      </w:tr>
      <w:tr w:rsidR="008A43E3" w:rsidRPr="003506DA" w14:paraId="6290F161" w14:textId="77777777" w:rsidTr="008A43E3">
        <w:trPr>
          <w:trHeight w:val="2262"/>
        </w:trPr>
        <w:tc>
          <w:tcPr>
            <w:tcW w:w="6408" w:type="dxa"/>
            <w:tcBorders>
              <w:top w:val="dashed" w:sz="4" w:space="0" w:color="auto"/>
              <w:left w:val="nil"/>
              <w:bottom w:val="dashed" w:sz="4" w:space="0" w:color="auto"/>
              <w:right w:val="nil"/>
            </w:tcBorders>
          </w:tcPr>
          <w:p w14:paraId="29A0F0B4" w14:textId="77777777" w:rsidR="008A43E3" w:rsidRPr="008A43E3" w:rsidRDefault="008A43E3" w:rsidP="008A43E3">
            <w:pPr>
              <w:rPr>
                <w:i/>
                <w:sz w:val="14"/>
                <w:szCs w:val="14"/>
              </w:rPr>
            </w:pPr>
            <w:r w:rsidRPr="008A43E3">
              <w:rPr>
                <w:i/>
                <w:sz w:val="14"/>
                <w:szCs w:val="14"/>
              </w:rPr>
              <w:t>Organisatie en kwaliteitsbewaking</w:t>
            </w:r>
          </w:p>
          <w:p w14:paraId="1E3F0182" w14:textId="77777777" w:rsidR="008A43E3" w:rsidRPr="008A43E3" w:rsidRDefault="008A43E3" w:rsidP="008A43E3">
            <w:pPr>
              <w:numPr>
                <w:ilvl w:val="0"/>
                <w:numId w:val="19"/>
              </w:numPr>
              <w:rPr>
                <w:sz w:val="14"/>
                <w:szCs w:val="14"/>
              </w:rPr>
            </w:pPr>
            <w:r w:rsidRPr="008A43E3">
              <w:rPr>
                <w:sz w:val="14"/>
                <w:szCs w:val="14"/>
              </w:rPr>
              <w:t>maakt duidelijke werkafspraken met andere medewerkers in de praktijk en stelt afspraken zo nodig bij</w:t>
            </w:r>
          </w:p>
          <w:p w14:paraId="7229A314" w14:textId="77777777" w:rsidR="008A43E3" w:rsidRPr="008A43E3" w:rsidRDefault="008A43E3" w:rsidP="008A43E3">
            <w:pPr>
              <w:numPr>
                <w:ilvl w:val="0"/>
                <w:numId w:val="19"/>
              </w:numPr>
              <w:rPr>
                <w:sz w:val="14"/>
                <w:szCs w:val="14"/>
              </w:rPr>
            </w:pPr>
            <w:r w:rsidRPr="008A43E3">
              <w:rPr>
                <w:sz w:val="14"/>
                <w:szCs w:val="14"/>
              </w:rPr>
              <w:t>gaat adequaat met de tijd om, zodat afgesproken taken binnen een bepaalde tijdslimiet uitgevoerd worden</w:t>
            </w:r>
          </w:p>
          <w:p w14:paraId="1B24CBCB" w14:textId="77777777" w:rsidR="008A43E3" w:rsidRDefault="008A43E3" w:rsidP="008A43E3">
            <w:pPr>
              <w:numPr>
                <w:ilvl w:val="0"/>
                <w:numId w:val="19"/>
              </w:numPr>
              <w:rPr>
                <w:sz w:val="14"/>
                <w:szCs w:val="14"/>
              </w:rPr>
            </w:pPr>
            <w:r w:rsidRPr="008A43E3">
              <w:rPr>
                <w:sz w:val="14"/>
                <w:szCs w:val="14"/>
              </w:rPr>
              <w:t>hanteert feitelijke informatie over de zorg en incidenten ten behoeve van kwaliteitsverbetering en patiëntveiligheid</w:t>
            </w:r>
          </w:p>
          <w:p w14:paraId="54F61F00" w14:textId="090B8CCA" w:rsidR="008A43E3" w:rsidRPr="008A43E3" w:rsidRDefault="008A43E3" w:rsidP="008A43E3">
            <w:pPr>
              <w:numPr>
                <w:ilvl w:val="0"/>
                <w:numId w:val="19"/>
              </w:numPr>
              <w:rPr>
                <w:sz w:val="14"/>
                <w:szCs w:val="14"/>
              </w:rPr>
            </w:pPr>
            <w:r w:rsidRPr="008A43E3">
              <w:rPr>
                <w:sz w:val="14"/>
                <w:szCs w:val="14"/>
              </w:rPr>
              <w:t>analyseert (bijna) fouten in haar/zijn zorg aan patiënten en zorgt voor verbetering (VIM)</w:t>
            </w:r>
          </w:p>
        </w:tc>
        <w:tc>
          <w:tcPr>
            <w:tcW w:w="3420" w:type="dxa"/>
            <w:tcBorders>
              <w:top w:val="dashed" w:sz="4" w:space="0" w:color="auto"/>
              <w:left w:val="nil"/>
              <w:bottom w:val="dashed" w:sz="4" w:space="0" w:color="auto"/>
              <w:right w:val="nil"/>
            </w:tcBorders>
            <w:shd w:val="clear" w:color="auto" w:fill="E0E0E0"/>
          </w:tcPr>
          <w:p w14:paraId="1FE777DE" w14:textId="77777777" w:rsidR="008A43E3" w:rsidRPr="003506DA" w:rsidRDefault="008A43E3" w:rsidP="008A43E3">
            <w:pPr>
              <w:rPr>
                <w:b/>
                <w:bCs w:val="0"/>
              </w:rPr>
            </w:pPr>
            <w:r w:rsidRPr="003506DA">
              <w:rPr>
                <w:b/>
                <w:bCs w:val="0"/>
              </w:rPr>
              <w:t>4.2</w:t>
            </w:r>
          </w:p>
          <w:p w14:paraId="0DEE3779" w14:textId="77777777" w:rsidR="008A43E3" w:rsidRPr="003506DA" w:rsidRDefault="008A43E3" w:rsidP="008A43E3">
            <w:pPr>
              <w:rPr>
                <w:b/>
                <w:bCs w:val="0"/>
              </w:rPr>
            </w:pPr>
            <w:r w:rsidRPr="003506DA">
              <w:rPr>
                <w:b/>
                <w:bCs w:val="0"/>
              </w:rPr>
              <w:t>past organisatie- en managementprincipes doelgericht toe</w:t>
            </w:r>
          </w:p>
          <w:p w14:paraId="06D2DCCD" w14:textId="77777777" w:rsidR="008A43E3" w:rsidRPr="003506DA" w:rsidRDefault="008A43E3" w:rsidP="008A43E3">
            <w:pPr>
              <w:rPr>
                <w:b/>
                <w:bCs w:val="0"/>
              </w:rPr>
            </w:pPr>
          </w:p>
          <w:p w14:paraId="01101F64" w14:textId="1100ED89" w:rsidR="008A43E3" w:rsidRPr="003506DA" w:rsidRDefault="008A43E3" w:rsidP="008A43E3">
            <w:pPr>
              <w:rPr>
                <w:b/>
                <w:bCs w:val="0"/>
              </w:rPr>
            </w:pPr>
            <w:r w:rsidRPr="00004408">
              <w:t xml:space="preserve">  </w:t>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tc>
      </w:tr>
      <w:tr w:rsidR="005620A6" w:rsidRPr="003506DA" w14:paraId="02E4A28C" w14:textId="77777777" w:rsidTr="008A43E3">
        <w:trPr>
          <w:trHeight w:val="2535"/>
        </w:trPr>
        <w:tc>
          <w:tcPr>
            <w:tcW w:w="6408" w:type="dxa"/>
            <w:tcBorders>
              <w:top w:val="dashed" w:sz="4" w:space="0" w:color="auto"/>
              <w:left w:val="nil"/>
              <w:bottom w:val="single" w:sz="4" w:space="0" w:color="auto"/>
              <w:right w:val="nil"/>
            </w:tcBorders>
          </w:tcPr>
          <w:p w14:paraId="7A031A51" w14:textId="77777777" w:rsidR="005620A6" w:rsidRPr="005620A6" w:rsidRDefault="005620A6" w:rsidP="005620A6">
            <w:pPr>
              <w:rPr>
                <w:i/>
                <w:sz w:val="14"/>
                <w:szCs w:val="14"/>
              </w:rPr>
            </w:pPr>
            <w:r w:rsidRPr="005620A6">
              <w:rPr>
                <w:i/>
                <w:sz w:val="14"/>
                <w:szCs w:val="14"/>
              </w:rPr>
              <w:t>HIS en internet</w:t>
            </w:r>
          </w:p>
          <w:p w14:paraId="64158B36" w14:textId="77777777" w:rsidR="005620A6" w:rsidRPr="005620A6" w:rsidRDefault="005620A6" w:rsidP="005620A6">
            <w:pPr>
              <w:numPr>
                <w:ilvl w:val="0"/>
                <w:numId w:val="2"/>
              </w:numPr>
              <w:rPr>
                <w:sz w:val="14"/>
                <w:szCs w:val="14"/>
              </w:rPr>
            </w:pPr>
            <w:r w:rsidRPr="005620A6">
              <w:rPr>
                <w:sz w:val="14"/>
                <w:szCs w:val="14"/>
              </w:rPr>
              <w:t>maakt van elk contact met een patiënt een verslag in het EMD en maakt daarbij zoveel mogelijk gebruik van het SOEP-systeem en de codering volgens de ICPC</w:t>
            </w:r>
          </w:p>
          <w:p w14:paraId="298A8523" w14:textId="77777777" w:rsidR="005620A6" w:rsidRPr="005620A6" w:rsidRDefault="005620A6" w:rsidP="005620A6">
            <w:pPr>
              <w:numPr>
                <w:ilvl w:val="0"/>
                <w:numId w:val="2"/>
              </w:numPr>
              <w:rPr>
                <w:sz w:val="14"/>
                <w:szCs w:val="14"/>
              </w:rPr>
            </w:pPr>
            <w:r w:rsidRPr="005620A6">
              <w:rPr>
                <w:sz w:val="14"/>
                <w:szCs w:val="14"/>
              </w:rPr>
              <w:t>beschrijft relevante context in journaal en probleemlijst en doet dit op juiste indicatie</w:t>
            </w:r>
          </w:p>
          <w:p w14:paraId="4222667B" w14:textId="77777777" w:rsidR="005620A6" w:rsidRPr="005620A6" w:rsidRDefault="005620A6" w:rsidP="005620A6">
            <w:pPr>
              <w:numPr>
                <w:ilvl w:val="0"/>
                <w:numId w:val="2"/>
              </w:numPr>
              <w:rPr>
                <w:sz w:val="14"/>
                <w:szCs w:val="14"/>
              </w:rPr>
            </w:pPr>
            <w:r w:rsidRPr="005620A6">
              <w:rPr>
                <w:sz w:val="14"/>
                <w:szCs w:val="14"/>
              </w:rPr>
              <w:t>houdt een actuele probleem- en episodelijst van de patiënt bij</w:t>
            </w:r>
          </w:p>
          <w:p w14:paraId="3CC26390" w14:textId="77777777" w:rsidR="005620A6" w:rsidRPr="005620A6" w:rsidRDefault="005620A6" w:rsidP="005620A6">
            <w:pPr>
              <w:numPr>
                <w:ilvl w:val="0"/>
                <w:numId w:val="2"/>
              </w:numPr>
              <w:rPr>
                <w:sz w:val="14"/>
                <w:szCs w:val="14"/>
              </w:rPr>
            </w:pPr>
            <w:r w:rsidRPr="005620A6">
              <w:rPr>
                <w:sz w:val="14"/>
                <w:szCs w:val="14"/>
              </w:rPr>
              <w:t xml:space="preserve">maakt effectief gebruik van een geautomatiseerd Huisarts Informatie Systeem (HIS) en elektronisch patiëntendossier (EPD);verwijsbrieven, recepten, bijeenzoeken van gegevens per probleem, EVS. </w:t>
            </w:r>
          </w:p>
          <w:p w14:paraId="08724DDA" w14:textId="77777777" w:rsidR="005620A6" w:rsidRPr="005620A6" w:rsidRDefault="005620A6" w:rsidP="005620A6">
            <w:pPr>
              <w:numPr>
                <w:ilvl w:val="0"/>
                <w:numId w:val="2"/>
              </w:numPr>
              <w:rPr>
                <w:sz w:val="14"/>
                <w:szCs w:val="14"/>
              </w:rPr>
            </w:pPr>
            <w:r w:rsidRPr="005620A6">
              <w:rPr>
                <w:sz w:val="14"/>
                <w:szCs w:val="14"/>
              </w:rPr>
              <w:t>maakt gericht gebruik van internet voor het opzoeken van informatie t.b.v. patiëntenzorg (bijv. NHG-Standaarden, wetenschappelijke literatuur, patiënten informatie, sociale kaart)</w:t>
            </w:r>
          </w:p>
          <w:p w14:paraId="4854F41B" w14:textId="77777777" w:rsidR="005620A6" w:rsidRPr="003506DA" w:rsidRDefault="005620A6">
            <w:pPr>
              <w:rPr>
                <w:sz w:val="14"/>
                <w:szCs w:val="14"/>
              </w:rPr>
            </w:pPr>
          </w:p>
        </w:tc>
        <w:tc>
          <w:tcPr>
            <w:tcW w:w="3420" w:type="dxa"/>
            <w:tcBorders>
              <w:top w:val="dashed" w:sz="4" w:space="0" w:color="auto"/>
              <w:left w:val="nil"/>
              <w:bottom w:val="single" w:sz="4" w:space="0" w:color="auto"/>
              <w:right w:val="nil"/>
            </w:tcBorders>
            <w:shd w:val="clear" w:color="auto" w:fill="E0E0E0"/>
          </w:tcPr>
          <w:p w14:paraId="7EF1C77F" w14:textId="77777777" w:rsidR="005620A6" w:rsidRPr="005620A6" w:rsidRDefault="005620A6" w:rsidP="005620A6">
            <w:pPr>
              <w:rPr>
                <w:b/>
                <w:bCs w:val="0"/>
              </w:rPr>
            </w:pPr>
            <w:r w:rsidRPr="005620A6">
              <w:rPr>
                <w:b/>
                <w:bCs w:val="0"/>
              </w:rPr>
              <w:t>4.3</w:t>
            </w:r>
          </w:p>
          <w:p w14:paraId="1C7F4B8D" w14:textId="77777777" w:rsidR="005620A6" w:rsidRPr="005620A6" w:rsidRDefault="005620A6" w:rsidP="005620A6">
            <w:pPr>
              <w:rPr>
                <w:b/>
                <w:bCs w:val="0"/>
              </w:rPr>
            </w:pPr>
            <w:r w:rsidRPr="005620A6">
              <w:rPr>
                <w:b/>
                <w:bCs w:val="0"/>
              </w:rPr>
              <w:t>gebruikt informatietechnologie voor optimale patiëntenzorg</w:t>
            </w:r>
          </w:p>
          <w:p w14:paraId="5A820FCD" w14:textId="77777777" w:rsidR="005620A6" w:rsidRPr="005620A6" w:rsidRDefault="005620A6" w:rsidP="005620A6">
            <w:pPr>
              <w:rPr>
                <w:b/>
                <w:bCs w:val="0"/>
              </w:rPr>
            </w:pPr>
          </w:p>
          <w:p w14:paraId="4AA5126C" w14:textId="0D849AB8" w:rsidR="005620A6" w:rsidRPr="005620A6" w:rsidRDefault="005620A6" w:rsidP="008A43E3">
            <w:pPr>
              <w:ind w:left="148" w:hanging="148"/>
              <w:rPr>
                <w:b/>
              </w:rPr>
            </w:pPr>
            <w:r w:rsidRPr="005620A6">
              <w:rPr>
                <w:b/>
              </w:rPr>
              <w:t xml:space="preserve">  </w:t>
            </w:r>
            <w:r w:rsidRPr="005620A6">
              <w:rPr>
                <w:b/>
              </w:rPr>
              <w:fldChar w:fldCharType="begin">
                <w:ffData>
                  <w:name w:val="Dropdown1"/>
                  <w:enabled/>
                  <w:calcOnExit w:val="0"/>
                  <w:ddList>
                    <w:listEntry w:val=" "/>
                    <w:listEntry w:val="1"/>
                    <w:listEntry w:val="2"/>
                    <w:listEntry w:val="3"/>
                    <w:listEntry w:val="4"/>
                    <w:listEntry w:val="5"/>
                    <w:listEntry w:val="6"/>
                    <w:listEntry w:val="7"/>
                    <w:listEntry w:val="?"/>
                  </w:ddList>
                </w:ffData>
              </w:fldChar>
            </w:r>
            <w:r w:rsidRPr="005620A6">
              <w:rPr>
                <w:b/>
              </w:rPr>
              <w:instrText xml:space="preserve"> FORMDROPDOWN </w:instrText>
            </w:r>
            <w:r w:rsidR="0060333C">
              <w:rPr>
                <w:b/>
              </w:rPr>
            </w:r>
            <w:r w:rsidR="0060333C">
              <w:rPr>
                <w:b/>
              </w:rPr>
              <w:fldChar w:fldCharType="separate"/>
            </w:r>
            <w:r w:rsidRPr="005620A6">
              <w:rPr>
                <w:b/>
                <w:bCs w:val="0"/>
              </w:rPr>
              <w:fldChar w:fldCharType="end"/>
            </w:r>
            <w:r w:rsidRPr="005620A6">
              <w:rPr>
                <w:b/>
              </w:rPr>
              <w:tab/>
            </w:r>
            <w:r w:rsidRPr="005620A6">
              <w:rPr>
                <w:b/>
              </w:rPr>
              <w:fldChar w:fldCharType="begin">
                <w:ffData>
                  <w:name w:val="Dropdown2"/>
                  <w:enabled/>
                  <w:calcOnExit w:val="0"/>
                  <w:ddList>
                    <w:listEntry w:val=" "/>
                    <w:listEntry w:val="1"/>
                    <w:listEntry w:val="2"/>
                    <w:listEntry w:val="3"/>
                    <w:listEntry w:val="4"/>
                    <w:listEntry w:val="5"/>
                    <w:listEntry w:val="6"/>
                    <w:listEntry w:val="7"/>
                    <w:listEntry w:val="?"/>
                  </w:ddList>
                </w:ffData>
              </w:fldChar>
            </w:r>
            <w:r w:rsidRPr="005620A6">
              <w:rPr>
                <w:b/>
              </w:rPr>
              <w:instrText xml:space="preserve"> FORMDROPDOWN </w:instrText>
            </w:r>
            <w:r w:rsidR="0060333C">
              <w:rPr>
                <w:b/>
              </w:rPr>
            </w:r>
            <w:r w:rsidR="0060333C">
              <w:rPr>
                <w:b/>
              </w:rPr>
              <w:fldChar w:fldCharType="separate"/>
            </w:r>
            <w:r w:rsidRPr="005620A6">
              <w:rPr>
                <w:b/>
                <w:bCs w:val="0"/>
              </w:rPr>
              <w:fldChar w:fldCharType="end"/>
            </w:r>
            <w:r w:rsidRPr="005620A6">
              <w:rPr>
                <w:b/>
              </w:rPr>
              <w:tab/>
            </w:r>
            <w:r w:rsidRPr="005620A6">
              <w:rPr>
                <w:b/>
              </w:rPr>
              <w:fldChar w:fldCharType="begin">
                <w:ffData>
                  <w:name w:val="Dropdown3"/>
                  <w:enabled/>
                  <w:calcOnExit w:val="0"/>
                  <w:ddList>
                    <w:listEntry w:val=" "/>
                    <w:listEntry w:val="1"/>
                    <w:listEntry w:val="2"/>
                    <w:listEntry w:val="3"/>
                    <w:listEntry w:val="4"/>
                    <w:listEntry w:val="5"/>
                    <w:listEntry w:val="6"/>
                    <w:listEntry w:val="7"/>
                    <w:listEntry w:val="?"/>
                  </w:ddList>
                </w:ffData>
              </w:fldChar>
            </w:r>
            <w:r w:rsidRPr="005620A6">
              <w:rPr>
                <w:b/>
              </w:rPr>
              <w:instrText xml:space="preserve"> FORMDROPDOWN </w:instrText>
            </w:r>
            <w:r w:rsidR="0060333C">
              <w:rPr>
                <w:b/>
              </w:rPr>
            </w:r>
            <w:r w:rsidR="0060333C">
              <w:rPr>
                <w:b/>
              </w:rPr>
              <w:fldChar w:fldCharType="separate"/>
            </w:r>
            <w:r w:rsidRPr="005620A6">
              <w:rPr>
                <w:b/>
                <w:bCs w:val="0"/>
              </w:rPr>
              <w:fldChar w:fldCharType="end"/>
            </w:r>
            <w:r w:rsidRPr="005620A6">
              <w:rPr>
                <w:b/>
              </w:rPr>
              <w:tab/>
            </w:r>
            <w:r w:rsidRPr="005620A6">
              <w:rPr>
                <w:b/>
              </w:rPr>
              <w:fldChar w:fldCharType="begin">
                <w:ffData>
                  <w:name w:val="Dropdown4"/>
                  <w:enabled/>
                  <w:calcOnExit w:val="0"/>
                  <w:ddList>
                    <w:listEntry w:val=" "/>
                    <w:listEntry w:val="1"/>
                    <w:listEntry w:val="2"/>
                    <w:listEntry w:val="3"/>
                    <w:listEntry w:val="4"/>
                    <w:listEntry w:val="5"/>
                    <w:listEntry w:val="6"/>
                    <w:listEntry w:val="7"/>
                    <w:listEntry w:val="?"/>
                  </w:ddList>
                </w:ffData>
              </w:fldChar>
            </w:r>
            <w:r w:rsidRPr="005620A6">
              <w:rPr>
                <w:b/>
              </w:rPr>
              <w:instrText xml:space="preserve"> FORMDROPDOWN </w:instrText>
            </w:r>
            <w:r w:rsidR="0060333C">
              <w:rPr>
                <w:b/>
              </w:rPr>
            </w:r>
            <w:r w:rsidR="0060333C">
              <w:rPr>
                <w:b/>
              </w:rPr>
              <w:fldChar w:fldCharType="separate"/>
            </w:r>
            <w:r w:rsidRPr="005620A6">
              <w:rPr>
                <w:b/>
                <w:bCs w:val="0"/>
              </w:rPr>
              <w:fldChar w:fldCharType="end"/>
            </w:r>
          </w:p>
          <w:p w14:paraId="39C0A91A" w14:textId="77777777" w:rsidR="005620A6" w:rsidRPr="005620A6" w:rsidRDefault="005620A6" w:rsidP="005620A6">
            <w:pPr>
              <w:rPr>
                <w:b/>
              </w:rPr>
            </w:pPr>
          </w:p>
          <w:p w14:paraId="7E25957C" w14:textId="77777777" w:rsidR="005620A6" w:rsidRPr="003506DA" w:rsidRDefault="005620A6">
            <w:pPr>
              <w:rPr>
                <w:b/>
                <w:bCs w:val="0"/>
              </w:rPr>
            </w:pPr>
          </w:p>
        </w:tc>
      </w:tr>
      <w:tr w:rsidR="00947385" w:rsidRPr="003506DA" w14:paraId="07A2E55D" w14:textId="77777777" w:rsidTr="008A43E3">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tcPr>
          <w:p w14:paraId="18D884FF" w14:textId="77777777" w:rsidR="00947385" w:rsidRPr="00486B99" w:rsidRDefault="00947385">
            <w:pPr>
              <w:rPr>
                <w:sz w:val="14"/>
                <w:szCs w:val="14"/>
              </w:rPr>
            </w:pPr>
          </w:p>
          <w:p w14:paraId="4572EF7F" w14:textId="77777777" w:rsidR="00947385" w:rsidRPr="00486B99" w:rsidRDefault="00947385">
            <w:pPr>
              <w:pStyle w:val="Kop5"/>
              <w:rPr>
                <w:b w:val="0"/>
              </w:rPr>
            </w:pPr>
            <w:r w:rsidRPr="00486B99">
              <w:rPr>
                <w:b w:val="0"/>
              </w:rPr>
              <w:t>OVERALL WAARDERING COMPETENTIES ORGANISEREN</w:t>
            </w:r>
          </w:p>
          <w:p w14:paraId="63735146" w14:textId="7251524F" w:rsidR="00947385" w:rsidRPr="003506DA" w:rsidRDefault="00D57752">
            <w:pPr>
              <w:rPr>
                <w:sz w:val="14"/>
                <w:szCs w:val="14"/>
              </w:rPr>
            </w:pPr>
            <w:r w:rsidRPr="00D57752">
              <w:rPr>
                <w:bCs w:val="0"/>
                <w:sz w:val="14"/>
                <w:szCs w:val="14"/>
              </w:rPr>
              <w:t>Dit competentiegebied betreft het realiseren van regels en afspraken t.b.v. het functioneren van de huisartsenvoorziening binnen een systeem van kwaliteitseisen en kwaliteitsverbetering. De huisarts heeft hierin een voortr</w:t>
            </w:r>
            <w:r>
              <w:rPr>
                <w:bCs w:val="0"/>
                <w:sz w:val="14"/>
                <w:szCs w:val="14"/>
              </w:rPr>
              <w:t>ekkers rol (medisch leiderschap</w:t>
            </w:r>
            <w:r w:rsidRPr="00D57752">
              <w:rPr>
                <w:bCs w:val="0"/>
                <w:sz w:val="14"/>
                <w:szCs w:val="14"/>
              </w:rPr>
              <w:t>). De kwaliteit van de huisartsenvoorziening wordt continu gevolgd aan de hand van relevante parameters. Het Raamwerk Medisch Leiderschap is een verdere uitwerking van dit competentiegebied en heeft overlap met de competentiegebieden professionaliteit, samenwerken en maatschappelijk handelen.</w:t>
            </w:r>
          </w:p>
        </w:tc>
        <w:tc>
          <w:tcPr>
            <w:tcW w:w="3420" w:type="dxa"/>
            <w:tcBorders>
              <w:top w:val="single" w:sz="4" w:space="0" w:color="auto"/>
              <w:bottom w:val="nil"/>
            </w:tcBorders>
            <w:shd w:val="clear" w:color="auto" w:fill="E0E0E0"/>
          </w:tcPr>
          <w:p w14:paraId="5A01E935" w14:textId="77777777" w:rsidR="00947385" w:rsidRPr="003506DA" w:rsidRDefault="00947385">
            <w:pPr>
              <w:rPr>
                <w:b/>
                <w:bCs w:val="0"/>
              </w:rPr>
            </w:pPr>
          </w:p>
          <w:p w14:paraId="165C7CFC"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75338425" w14:textId="77777777" w:rsidR="00486B99" w:rsidRPr="008F720E" w:rsidRDefault="00486B99" w:rsidP="00486B99"/>
          <w:p w14:paraId="54616CE9"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389C0F05" w14:textId="0E147C2C" w:rsidR="00486B99" w:rsidRPr="008F720E" w:rsidRDefault="006A6C3B" w:rsidP="00B51558">
            <w:pPr>
              <w:jc w:val="center"/>
              <w:rPr>
                <w:b/>
                <w:bCs w:val="0"/>
              </w:rPr>
            </w:pPr>
            <w:r>
              <w:rPr>
                <w:b/>
                <w:bCs w:val="0"/>
              </w:rPr>
              <w:t>voortgangsgesprek</w:t>
            </w:r>
          </w:p>
          <w:p w14:paraId="55F90DA1" w14:textId="77777777" w:rsidR="00947385" w:rsidRPr="003506DA" w:rsidRDefault="00947385">
            <w:pPr>
              <w:rPr>
                <w:b/>
                <w:bCs w:val="0"/>
              </w:rPr>
            </w:pPr>
          </w:p>
          <w:p w14:paraId="4E8CB905" w14:textId="77777777" w:rsidR="00947385" w:rsidRPr="003506DA" w:rsidRDefault="00947385">
            <w:pPr>
              <w:rPr>
                <w:b/>
                <w:bCs w:val="0"/>
              </w:rPr>
            </w:pPr>
          </w:p>
        </w:tc>
      </w:tr>
    </w:tbl>
    <w:p w14:paraId="2F50D8DA" w14:textId="77777777" w:rsidR="004465DB" w:rsidRPr="003506DA" w:rsidRDefault="004465DB">
      <w:pPr>
        <w:rPr>
          <w:sz w:val="14"/>
          <w:szCs w:val="14"/>
        </w:rPr>
      </w:pPr>
    </w:p>
    <w:p w14:paraId="1EC386A9" w14:textId="507C5AB2" w:rsidR="00947385" w:rsidRPr="00D15BAF" w:rsidRDefault="006B2708" w:rsidP="00D15BAF">
      <w:pPr>
        <w:pStyle w:val="Bijschrift"/>
        <w:rPr>
          <w:rFonts w:ascii="Lucida Sans Unicode" w:hAnsi="Lucida Sans Unicode" w:cs="Lucida Sans Unicode"/>
        </w:rPr>
      </w:pPr>
      <w:r w:rsidRPr="00D57752">
        <w:rPr>
          <w:rFonts w:ascii="Lucida Sans Unicode" w:hAnsi="Lucida Sans Unicode" w:cs="Lucida Sans Unicode"/>
          <w:b w:val="0"/>
          <w:i/>
          <w:sz w:val="14"/>
          <w:szCs w:val="14"/>
          <w:lang w:eastAsia="nl-NL"/>
        </w:rPr>
        <w:t xml:space="preserve">* betekenis scores: </w:t>
      </w:r>
      <w:r w:rsidR="004A259F" w:rsidRPr="00D57752">
        <w:rPr>
          <w:rFonts w:ascii="Lucida Sans Unicode" w:hAnsi="Lucida Sans Unicode" w:cs="Lucida Sans Unicode"/>
          <w:b w:val="0"/>
          <w:i/>
          <w:sz w:val="14"/>
          <w:szCs w:val="14"/>
          <w:lang w:eastAsia="nl-NL"/>
        </w:rPr>
        <w:t xml:space="preserve">1-2: </w:t>
      </w:r>
      <w:r w:rsidR="00DF65DB" w:rsidRPr="00D57752">
        <w:rPr>
          <w:rFonts w:ascii="Lucida Sans Unicode" w:hAnsi="Lucida Sans Unicode" w:cs="Lucida Sans Unicode"/>
          <w:b w:val="0"/>
          <w:i/>
          <w:sz w:val="14"/>
          <w:szCs w:val="14"/>
          <w:lang w:eastAsia="nl-NL"/>
        </w:rPr>
        <w:t>zeer belangrijk a</w:t>
      </w:r>
      <w:r w:rsidR="004A259F" w:rsidRPr="00D57752">
        <w:rPr>
          <w:rFonts w:ascii="Lucida Sans Unicode" w:hAnsi="Lucida Sans Unicode" w:cs="Lucida Sans Unicode"/>
          <w:b w:val="0"/>
          <w:i/>
          <w:sz w:val="14"/>
          <w:szCs w:val="14"/>
          <w:lang w:eastAsia="nl-NL"/>
        </w:rPr>
        <w:t>andachtspunt; 3-4: gericht aandacht geven; 5-6:</w:t>
      </w:r>
      <w:r w:rsidR="00DF65DB" w:rsidRPr="00D57752">
        <w:rPr>
          <w:rFonts w:ascii="Lucida Sans Unicode" w:hAnsi="Lucida Sans Unicode" w:cs="Lucida Sans Unicode"/>
          <w:b w:val="0"/>
          <w:i/>
          <w:sz w:val="14"/>
          <w:szCs w:val="14"/>
          <w:lang w:eastAsia="nl-NL"/>
        </w:rPr>
        <w:t xml:space="preserve"> aan blijven werken; 7: vasthouden</w:t>
      </w:r>
      <w:r w:rsidR="00DF65DB" w:rsidRPr="00D57752" w:rsidDel="00DF65DB">
        <w:rPr>
          <w:rFonts w:ascii="Lucida Sans Unicode" w:hAnsi="Lucida Sans Unicode" w:cs="Lucida Sans Unicode"/>
          <w:i/>
          <w:sz w:val="14"/>
          <w:szCs w:val="14"/>
          <w:lang w:eastAsia="nl-NL"/>
        </w:rPr>
        <w:t xml:space="preserve"> </w:t>
      </w:r>
      <w:r w:rsidRPr="00D57752">
        <w:rPr>
          <w:rFonts w:ascii="Lucida Sans Unicode" w:hAnsi="Lucida Sans Unicode" w:cs="Lucida Sans Unicode"/>
          <w:b w:val="0"/>
          <w:i/>
          <w:sz w:val="14"/>
          <w:szCs w:val="14"/>
          <w:lang w:eastAsia="nl-NL"/>
        </w:rPr>
        <w:t xml:space="preserve"> </w:t>
      </w:r>
      <w:r w:rsidR="00947385" w:rsidRPr="00D57752">
        <w:rPr>
          <w:i/>
        </w:rPr>
        <w:br w:type="page"/>
      </w:r>
      <w:r w:rsidR="00947385" w:rsidRPr="003506DA">
        <w:lastRenderedPageBreak/>
        <w:t xml:space="preserve"> </w:t>
      </w:r>
      <w:r w:rsidR="000B0749" w:rsidRPr="00D15BAF">
        <w:rPr>
          <w:rFonts w:ascii="Lucida Sans Unicode" w:hAnsi="Lucida Sans Unicode" w:cs="Lucida Sans Unicode"/>
        </w:rPr>
        <w:t xml:space="preserve">2.5. Het </w:t>
      </w:r>
      <w:r w:rsidR="00DB5058" w:rsidRPr="00D15BAF">
        <w:rPr>
          <w:rFonts w:ascii="Lucida Sans Unicode" w:hAnsi="Lucida Sans Unicode" w:cs="Lucida Sans Unicode"/>
        </w:rPr>
        <w:t>competentiegebied</w:t>
      </w:r>
      <w:r w:rsidR="000B0749" w:rsidRPr="00D15BAF">
        <w:rPr>
          <w:rFonts w:ascii="Lucida Sans Unicode" w:hAnsi="Lucida Sans Unicode" w:cs="Lucida Sans Unicode"/>
        </w:rPr>
        <w:t xml:space="preserve"> Maatschappelijk Handelen</w:t>
      </w:r>
      <w:r w:rsidR="00615DA9" w:rsidRPr="00D15BAF">
        <w:rPr>
          <w:rFonts w:ascii="Lucida Sans Unicode" w:hAnsi="Lucida Sans Unicode" w:cs="Lucida Sans Unicode"/>
        </w:rPr>
        <w:t xml:space="preserve"> – </w:t>
      </w:r>
      <w:r w:rsidR="00920E2F">
        <w:rPr>
          <w:rFonts w:ascii="Lucida Sans Unicode" w:hAnsi="Lucida Sans Unicode" w:cs="Lucida Sans Unicode"/>
        </w:rPr>
        <w:t xml:space="preserve">Profiel </w:t>
      </w:r>
      <w:r w:rsidR="00615DA9" w:rsidRPr="00D15BAF">
        <w:rPr>
          <w:rFonts w:ascii="Lucida Sans Unicode" w:hAnsi="Lucida Sans Unicode" w:cs="Lucida Sans Unicode"/>
        </w:rPr>
        <w:t xml:space="preserve">jaar </w:t>
      </w:r>
      <w:r w:rsidR="00FA7A83">
        <w:rPr>
          <w:rFonts w:ascii="Lucida Sans Unicode" w:hAnsi="Lucida Sans Unicode" w:cs="Lucida Sans Unicode"/>
        </w:rPr>
        <w:t>1</w:t>
      </w:r>
    </w:p>
    <w:p w14:paraId="4E11D730" w14:textId="77777777" w:rsidR="000C1BF3" w:rsidRPr="003506DA" w:rsidRDefault="000C1BF3" w:rsidP="000B0749">
      <w:pPr>
        <w:pStyle w:val="Plattetekst2"/>
        <w:rPr>
          <w:sz w:val="18"/>
          <w:szCs w:val="18"/>
        </w:rPr>
      </w:pPr>
    </w:p>
    <w:p w14:paraId="1D792574" w14:textId="2E1AC729"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920E2F">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13110" w:rsidRPr="00413110" w14:paraId="49E6A026" w14:textId="77777777" w:rsidTr="00876649">
        <w:tc>
          <w:tcPr>
            <w:tcW w:w="9628" w:type="dxa"/>
          </w:tcPr>
          <w:p w14:paraId="45BB9F9A" w14:textId="49C1AF64" w:rsidR="00413110" w:rsidRPr="00413110" w:rsidRDefault="00413110" w:rsidP="007E2A6E">
            <w:pPr>
              <w:rPr>
                <w:b/>
                <w:lang w:eastAsia="en-US"/>
              </w:rPr>
            </w:pPr>
            <w:r w:rsidRPr="00413110">
              <w:rPr>
                <w:b/>
                <w:lang w:eastAsia="en-US"/>
              </w:rPr>
              <w:t>Gebruikte informatie en overwegingen over afgelopen periode (incl. bijzonderheden en betekenisvolle situaties)</w:t>
            </w:r>
          </w:p>
        </w:tc>
      </w:tr>
      <w:tr w:rsidR="00413110" w:rsidRPr="00413110" w14:paraId="47492A83" w14:textId="77777777" w:rsidTr="00876649">
        <w:tc>
          <w:tcPr>
            <w:tcW w:w="9628" w:type="dxa"/>
            <w:noWrap/>
          </w:tcPr>
          <w:p w14:paraId="2F9ABD67" w14:textId="77777777" w:rsidR="00413110" w:rsidRPr="00413110" w:rsidRDefault="00413110" w:rsidP="00413110">
            <w:pPr>
              <w:rPr>
                <w:lang w:val="en-US" w:eastAsia="en-US"/>
              </w:rPr>
            </w:pPr>
            <w:r w:rsidRPr="00413110">
              <w:rPr>
                <w:lang w:val="en-US" w:eastAsia="en-US"/>
              </w:rPr>
              <w:fldChar w:fldCharType="begin">
                <w:ffData>
                  <w:name w:val=""/>
                  <w:enabled/>
                  <w:calcOnExit w:val="0"/>
                  <w:textInput>
                    <w:maxLength w:val="400"/>
                  </w:textInput>
                </w:ffData>
              </w:fldChar>
            </w:r>
            <w:r w:rsidRPr="00413110">
              <w:rPr>
                <w:lang w:val="en-US" w:eastAsia="en-US"/>
              </w:rPr>
              <w:instrText xml:space="preserve"> FORMTEXT </w:instrText>
            </w:r>
            <w:r w:rsidRPr="00413110">
              <w:rPr>
                <w:lang w:val="en-US" w:eastAsia="en-US"/>
              </w:rPr>
            </w:r>
            <w:r w:rsidRPr="00413110">
              <w:rPr>
                <w:lang w:val="en-US" w:eastAsia="en-US"/>
              </w:rPr>
              <w:fldChar w:fldCharType="separate"/>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eastAsia="en-US"/>
              </w:rPr>
              <w:fldChar w:fldCharType="end"/>
            </w:r>
          </w:p>
          <w:p w14:paraId="5E60EBF6" w14:textId="77777777" w:rsidR="00413110" w:rsidRPr="00413110" w:rsidRDefault="00413110" w:rsidP="00413110">
            <w:pPr>
              <w:rPr>
                <w:lang w:val="en-US" w:eastAsia="en-US"/>
              </w:rPr>
            </w:pPr>
            <w:r w:rsidRPr="00413110">
              <w:rPr>
                <w:lang w:val="en-US" w:eastAsia="en-US"/>
              </w:rPr>
              <w:fldChar w:fldCharType="begin">
                <w:ffData>
                  <w:name w:val="Text5"/>
                  <w:enabled/>
                  <w:calcOnExit w:val="0"/>
                  <w:textInput>
                    <w:maxLength w:val="400"/>
                  </w:textInput>
                </w:ffData>
              </w:fldChar>
            </w:r>
            <w:r w:rsidRPr="00413110">
              <w:rPr>
                <w:lang w:val="en-US" w:eastAsia="en-US"/>
              </w:rPr>
              <w:instrText xml:space="preserve"> FORMTEXT </w:instrText>
            </w:r>
            <w:r w:rsidRPr="00413110">
              <w:rPr>
                <w:lang w:val="en-US" w:eastAsia="en-US"/>
              </w:rPr>
            </w:r>
            <w:r w:rsidRPr="00413110">
              <w:rPr>
                <w:lang w:val="en-US" w:eastAsia="en-US"/>
              </w:rPr>
              <w:fldChar w:fldCharType="separate"/>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eastAsia="en-US"/>
              </w:rPr>
              <w:fldChar w:fldCharType="end"/>
            </w:r>
          </w:p>
        </w:tc>
      </w:tr>
    </w:tbl>
    <w:p w14:paraId="7083CC13" w14:textId="77777777" w:rsidR="00947385" w:rsidRPr="003506DA" w:rsidRDefault="00947385">
      <w:pPr>
        <w:rPr>
          <w:lang w:val="en-US"/>
        </w:rPr>
      </w:pPr>
    </w:p>
    <w:p w14:paraId="0B38DF4E" w14:textId="567B246B"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920E2F" w:rsidRPr="00920E2F">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13110" w:rsidRPr="00413110" w14:paraId="6E4EC33B" w14:textId="77777777" w:rsidTr="00876649">
        <w:tc>
          <w:tcPr>
            <w:tcW w:w="9628" w:type="dxa"/>
          </w:tcPr>
          <w:p w14:paraId="797DE889" w14:textId="598C8F9B" w:rsidR="00413110" w:rsidRPr="00413110" w:rsidRDefault="00413110" w:rsidP="007E2A6E">
            <w:pPr>
              <w:rPr>
                <w:b/>
                <w:lang w:eastAsia="en-US"/>
              </w:rPr>
            </w:pPr>
            <w:r w:rsidRPr="00413110">
              <w:rPr>
                <w:b/>
                <w:lang w:eastAsia="en-US"/>
              </w:rPr>
              <w:t>Gebruikte informatie en overwegingen over afgelopen periode (incl. bijzonderheden en betekenisvolle situaties)</w:t>
            </w:r>
          </w:p>
        </w:tc>
      </w:tr>
      <w:tr w:rsidR="00413110" w:rsidRPr="00413110" w14:paraId="6408DAC1" w14:textId="77777777" w:rsidTr="00876649">
        <w:tc>
          <w:tcPr>
            <w:tcW w:w="9628" w:type="dxa"/>
            <w:noWrap/>
          </w:tcPr>
          <w:p w14:paraId="5EA4AB30" w14:textId="77777777" w:rsidR="00413110" w:rsidRPr="00413110" w:rsidRDefault="00413110" w:rsidP="00413110">
            <w:pPr>
              <w:rPr>
                <w:lang w:val="en-US" w:eastAsia="en-US"/>
              </w:rPr>
            </w:pPr>
            <w:r w:rsidRPr="00413110">
              <w:rPr>
                <w:lang w:val="en-US" w:eastAsia="en-US"/>
              </w:rPr>
              <w:fldChar w:fldCharType="begin">
                <w:ffData>
                  <w:name w:val=""/>
                  <w:enabled/>
                  <w:calcOnExit w:val="0"/>
                  <w:textInput>
                    <w:maxLength w:val="400"/>
                  </w:textInput>
                </w:ffData>
              </w:fldChar>
            </w:r>
            <w:r w:rsidRPr="00413110">
              <w:rPr>
                <w:lang w:val="en-US" w:eastAsia="en-US"/>
              </w:rPr>
              <w:instrText xml:space="preserve"> FORMTEXT </w:instrText>
            </w:r>
            <w:r w:rsidRPr="00413110">
              <w:rPr>
                <w:lang w:val="en-US" w:eastAsia="en-US"/>
              </w:rPr>
            </w:r>
            <w:r w:rsidRPr="00413110">
              <w:rPr>
                <w:lang w:val="en-US" w:eastAsia="en-US"/>
              </w:rPr>
              <w:fldChar w:fldCharType="separate"/>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eastAsia="en-US"/>
              </w:rPr>
              <w:fldChar w:fldCharType="end"/>
            </w:r>
          </w:p>
          <w:p w14:paraId="6E483AE8" w14:textId="77777777" w:rsidR="00413110" w:rsidRPr="00413110" w:rsidRDefault="00413110" w:rsidP="00413110">
            <w:pPr>
              <w:rPr>
                <w:lang w:val="en-US" w:eastAsia="en-US"/>
              </w:rPr>
            </w:pPr>
            <w:r w:rsidRPr="00413110">
              <w:rPr>
                <w:lang w:val="en-US" w:eastAsia="en-US"/>
              </w:rPr>
              <w:fldChar w:fldCharType="begin">
                <w:ffData>
                  <w:name w:val="Text5"/>
                  <w:enabled/>
                  <w:calcOnExit w:val="0"/>
                  <w:textInput>
                    <w:maxLength w:val="400"/>
                  </w:textInput>
                </w:ffData>
              </w:fldChar>
            </w:r>
            <w:r w:rsidRPr="00413110">
              <w:rPr>
                <w:lang w:val="en-US" w:eastAsia="en-US"/>
              </w:rPr>
              <w:instrText xml:space="preserve"> FORMTEXT </w:instrText>
            </w:r>
            <w:r w:rsidRPr="00413110">
              <w:rPr>
                <w:lang w:val="en-US" w:eastAsia="en-US"/>
              </w:rPr>
            </w:r>
            <w:r w:rsidRPr="00413110">
              <w:rPr>
                <w:lang w:val="en-US" w:eastAsia="en-US"/>
              </w:rPr>
              <w:fldChar w:fldCharType="separate"/>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eastAsia="en-US"/>
              </w:rPr>
              <w:fldChar w:fldCharType="end"/>
            </w:r>
          </w:p>
        </w:tc>
      </w:tr>
    </w:tbl>
    <w:p w14:paraId="4D310FE3" w14:textId="4F0D0AF6" w:rsidR="00413110" w:rsidRDefault="00413110" w:rsidP="00413110">
      <w:pPr>
        <w:rPr>
          <w:lang w:eastAsia="en-US"/>
        </w:rPr>
      </w:pPr>
    </w:p>
    <w:p w14:paraId="66EE0CFF" w14:textId="77777777" w:rsidR="00947385" w:rsidRPr="003506DA" w:rsidRDefault="00947385">
      <w:pPr>
        <w:pStyle w:val="Bijschrift"/>
      </w:pPr>
    </w:p>
    <w:p w14:paraId="55757B50" w14:textId="14F91255"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920E2F" w:rsidRPr="00920E2F">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13110" w:rsidRPr="00413110" w14:paraId="7F1D3F04" w14:textId="77777777" w:rsidTr="00876649">
        <w:tc>
          <w:tcPr>
            <w:tcW w:w="9628" w:type="dxa"/>
          </w:tcPr>
          <w:p w14:paraId="6417C63F" w14:textId="77777777" w:rsidR="00413110" w:rsidRPr="00413110" w:rsidRDefault="00413110" w:rsidP="00413110">
            <w:pPr>
              <w:rPr>
                <w:b/>
                <w:lang w:eastAsia="en-US"/>
              </w:rPr>
            </w:pPr>
            <w:r w:rsidRPr="00413110">
              <w:rPr>
                <w:b/>
                <w:lang w:eastAsia="en-US"/>
              </w:rPr>
              <w:t>Gebruikte informatie, thema’s, bevindingen en overwegingen over afgelopen periode (incl. bijzonderheden en betekenisvolle situaties)</w:t>
            </w:r>
          </w:p>
        </w:tc>
      </w:tr>
      <w:tr w:rsidR="00413110" w:rsidRPr="00413110" w14:paraId="346EB802" w14:textId="77777777" w:rsidTr="00876649">
        <w:tc>
          <w:tcPr>
            <w:tcW w:w="9628" w:type="dxa"/>
            <w:noWrap/>
          </w:tcPr>
          <w:p w14:paraId="20077E62" w14:textId="77777777" w:rsidR="00413110" w:rsidRPr="00413110" w:rsidRDefault="00413110" w:rsidP="00413110">
            <w:pPr>
              <w:rPr>
                <w:lang w:val="en-US" w:eastAsia="en-US"/>
              </w:rPr>
            </w:pPr>
            <w:r w:rsidRPr="00413110">
              <w:rPr>
                <w:lang w:val="en-US" w:eastAsia="en-US"/>
              </w:rPr>
              <w:fldChar w:fldCharType="begin">
                <w:ffData>
                  <w:name w:val=""/>
                  <w:enabled/>
                  <w:calcOnExit w:val="0"/>
                  <w:textInput>
                    <w:maxLength w:val="400"/>
                  </w:textInput>
                </w:ffData>
              </w:fldChar>
            </w:r>
            <w:r w:rsidRPr="00413110">
              <w:rPr>
                <w:lang w:val="en-US" w:eastAsia="en-US"/>
              </w:rPr>
              <w:instrText xml:space="preserve"> FORMTEXT </w:instrText>
            </w:r>
            <w:r w:rsidRPr="00413110">
              <w:rPr>
                <w:lang w:val="en-US" w:eastAsia="en-US"/>
              </w:rPr>
            </w:r>
            <w:r w:rsidRPr="00413110">
              <w:rPr>
                <w:lang w:val="en-US" w:eastAsia="en-US"/>
              </w:rPr>
              <w:fldChar w:fldCharType="separate"/>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eastAsia="en-US"/>
              </w:rPr>
              <w:fldChar w:fldCharType="end"/>
            </w:r>
          </w:p>
          <w:p w14:paraId="5A8827E1" w14:textId="77777777" w:rsidR="00413110" w:rsidRPr="00413110" w:rsidRDefault="00413110" w:rsidP="00413110">
            <w:pPr>
              <w:rPr>
                <w:lang w:val="en-US" w:eastAsia="en-US"/>
              </w:rPr>
            </w:pPr>
            <w:r w:rsidRPr="00413110">
              <w:rPr>
                <w:lang w:val="en-US" w:eastAsia="en-US"/>
              </w:rPr>
              <w:fldChar w:fldCharType="begin">
                <w:ffData>
                  <w:name w:val="Text5"/>
                  <w:enabled/>
                  <w:calcOnExit w:val="0"/>
                  <w:textInput>
                    <w:maxLength w:val="400"/>
                  </w:textInput>
                </w:ffData>
              </w:fldChar>
            </w:r>
            <w:r w:rsidRPr="00413110">
              <w:rPr>
                <w:lang w:val="en-US" w:eastAsia="en-US"/>
              </w:rPr>
              <w:instrText xml:space="preserve"> FORMTEXT </w:instrText>
            </w:r>
            <w:r w:rsidRPr="00413110">
              <w:rPr>
                <w:lang w:val="en-US" w:eastAsia="en-US"/>
              </w:rPr>
            </w:r>
            <w:r w:rsidRPr="00413110">
              <w:rPr>
                <w:lang w:val="en-US" w:eastAsia="en-US"/>
              </w:rPr>
              <w:fldChar w:fldCharType="separate"/>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eastAsia="en-US"/>
              </w:rPr>
              <w:fldChar w:fldCharType="end"/>
            </w:r>
          </w:p>
        </w:tc>
      </w:tr>
    </w:tbl>
    <w:p w14:paraId="3240FA95" w14:textId="0E168204" w:rsidR="00413110" w:rsidRDefault="00413110" w:rsidP="00413110">
      <w:pPr>
        <w:rPr>
          <w:lang w:eastAsia="en-US"/>
        </w:rPr>
      </w:pPr>
    </w:p>
    <w:p w14:paraId="10868429" w14:textId="77777777" w:rsidR="00413110" w:rsidRPr="00413110" w:rsidRDefault="00413110" w:rsidP="00413110">
      <w:pPr>
        <w:rPr>
          <w:lang w:eastAsia="en-US"/>
        </w:rPr>
      </w:pPr>
    </w:p>
    <w:p w14:paraId="5C71ED8B" w14:textId="77777777" w:rsidR="00947385" w:rsidRPr="003506DA" w:rsidRDefault="00947385">
      <w:pPr>
        <w:pStyle w:val="Bijschrift"/>
      </w:pPr>
    </w:p>
    <w:p w14:paraId="19B2C58A" w14:textId="32386F64"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920E2F" w:rsidRPr="00920E2F">
        <w:rPr>
          <w:rFonts w:ascii="Lucida Sans Unicode" w:hAnsi="Lucida Sans Unicode" w:cs="Lucida Sans Unicode"/>
          <w:sz w:val="20"/>
          <w:szCs w:val="20"/>
        </w:rPr>
        <w:t>voortgangsgesprek</w:t>
      </w:r>
      <w:r w:rsidR="00920E2F">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13110" w:rsidRPr="00413110" w14:paraId="4229A575" w14:textId="77777777" w:rsidTr="00876649">
        <w:tc>
          <w:tcPr>
            <w:tcW w:w="9628" w:type="dxa"/>
          </w:tcPr>
          <w:p w14:paraId="09C0BD45" w14:textId="4609066B" w:rsidR="00413110" w:rsidRPr="00413110" w:rsidRDefault="00413110" w:rsidP="007E2A6E">
            <w:pPr>
              <w:rPr>
                <w:b/>
                <w:lang w:eastAsia="en-US"/>
              </w:rPr>
            </w:pPr>
            <w:r w:rsidRPr="00413110">
              <w:rPr>
                <w:b/>
                <w:lang w:eastAsia="en-US"/>
              </w:rPr>
              <w:t>Gebruikte informatie en overwegingen over afgelopen periode (incl. bijzonderheden en betekenisvolle situaties)</w:t>
            </w:r>
          </w:p>
        </w:tc>
      </w:tr>
      <w:tr w:rsidR="00413110" w:rsidRPr="00413110" w14:paraId="48C86F32" w14:textId="77777777" w:rsidTr="00876649">
        <w:tc>
          <w:tcPr>
            <w:tcW w:w="9628" w:type="dxa"/>
            <w:noWrap/>
          </w:tcPr>
          <w:p w14:paraId="52BD457B" w14:textId="77777777" w:rsidR="00413110" w:rsidRPr="00413110" w:rsidRDefault="00413110" w:rsidP="00413110">
            <w:pPr>
              <w:rPr>
                <w:lang w:val="en-US" w:eastAsia="en-US"/>
              </w:rPr>
            </w:pPr>
            <w:r w:rsidRPr="00413110">
              <w:rPr>
                <w:lang w:val="en-US" w:eastAsia="en-US"/>
              </w:rPr>
              <w:fldChar w:fldCharType="begin">
                <w:ffData>
                  <w:name w:val=""/>
                  <w:enabled/>
                  <w:calcOnExit w:val="0"/>
                  <w:textInput>
                    <w:maxLength w:val="400"/>
                  </w:textInput>
                </w:ffData>
              </w:fldChar>
            </w:r>
            <w:r w:rsidRPr="00413110">
              <w:rPr>
                <w:lang w:val="en-US" w:eastAsia="en-US"/>
              </w:rPr>
              <w:instrText xml:space="preserve"> FORMTEXT </w:instrText>
            </w:r>
            <w:r w:rsidRPr="00413110">
              <w:rPr>
                <w:lang w:val="en-US" w:eastAsia="en-US"/>
              </w:rPr>
            </w:r>
            <w:r w:rsidRPr="00413110">
              <w:rPr>
                <w:lang w:val="en-US" w:eastAsia="en-US"/>
              </w:rPr>
              <w:fldChar w:fldCharType="separate"/>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eastAsia="en-US"/>
              </w:rPr>
              <w:fldChar w:fldCharType="end"/>
            </w:r>
          </w:p>
          <w:p w14:paraId="421F6091" w14:textId="77777777" w:rsidR="00413110" w:rsidRPr="00413110" w:rsidRDefault="00413110" w:rsidP="00413110">
            <w:pPr>
              <w:rPr>
                <w:lang w:val="en-US" w:eastAsia="en-US"/>
              </w:rPr>
            </w:pPr>
            <w:r w:rsidRPr="00413110">
              <w:rPr>
                <w:lang w:val="en-US" w:eastAsia="en-US"/>
              </w:rPr>
              <w:fldChar w:fldCharType="begin">
                <w:ffData>
                  <w:name w:val="Text5"/>
                  <w:enabled/>
                  <w:calcOnExit w:val="0"/>
                  <w:textInput>
                    <w:maxLength w:val="400"/>
                  </w:textInput>
                </w:ffData>
              </w:fldChar>
            </w:r>
            <w:r w:rsidRPr="00413110">
              <w:rPr>
                <w:lang w:val="en-US" w:eastAsia="en-US"/>
              </w:rPr>
              <w:instrText xml:space="preserve"> FORMTEXT </w:instrText>
            </w:r>
            <w:r w:rsidRPr="00413110">
              <w:rPr>
                <w:lang w:val="en-US" w:eastAsia="en-US"/>
              </w:rPr>
            </w:r>
            <w:r w:rsidRPr="00413110">
              <w:rPr>
                <w:lang w:val="en-US" w:eastAsia="en-US"/>
              </w:rPr>
              <w:fldChar w:fldCharType="separate"/>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val="en-US" w:eastAsia="en-US"/>
              </w:rPr>
              <w:t> </w:t>
            </w:r>
            <w:r w:rsidRPr="00413110">
              <w:rPr>
                <w:lang w:eastAsia="en-US"/>
              </w:rPr>
              <w:fldChar w:fldCharType="end"/>
            </w:r>
          </w:p>
        </w:tc>
      </w:tr>
    </w:tbl>
    <w:p w14:paraId="3A1614CA" w14:textId="246CD13C" w:rsidR="00413110" w:rsidRDefault="00413110" w:rsidP="00413110">
      <w:pPr>
        <w:rPr>
          <w:lang w:eastAsia="en-US"/>
        </w:rPr>
      </w:pPr>
    </w:p>
    <w:p w14:paraId="7DA3BA71" w14:textId="77777777" w:rsidR="00413110" w:rsidRPr="00413110" w:rsidRDefault="00413110" w:rsidP="00413110">
      <w:pPr>
        <w:rPr>
          <w:lang w:eastAsia="en-US"/>
        </w:rPr>
      </w:pPr>
    </w:p>
    <w:p w14:paraId="0F46B2AE" w14:textId="639C06D7" w:rsidR="00947385" w:rsidRPr="003506DA" w:rsidRDefault="00947385">
      <w:r w:rsidRPr="003506DA">
        <w:br w:type="page"/>
      </w:r>
      <w:r w:rsidR="00DB5058" w:rsidRPr="003506DA">
        <w:rPr>
          <w:b/>
          <w:sz w:val="20"/>
          <w:szCs w:val="20"/>
        </w:rPr>
        <w:lastRenderedPageBreak/>
        <w:t>COMPETENTIEGEBIED</w:t>
      </w:r>
      <w:r w:rsidRPr="003506DA">
        <w:rPr>
          <w:b/>
          <w:sz w:val="20"/>
          <w:szCs w:val="20"/>
        </w:rPr>
        <w:t xml:space="preserve"> MAATSCHAPPELIJK HANDELEN  -  </w:t>
      </w:r>
      <w:r w:rsidR="00676EF8">
        <w:rPr>
          <w:b/>
          <w:sz w:val="20"/>
          <w:szCs w:val="20"/>
        </w:rPr>
        <w:t xml:space="preserve">PROFIEL </w:t>
      </w:r>
      <w:r w:rsidRPr="003506DA">
        <w:rPr>
          <w:b/>
          <w:sz w:val="20"/>
          <w:szCs w:val="20"/>
        </w:rPr>
        <w:t xml:space="preserve">JAAR </w:t>
      </w:r>
      <w:r w:rsidR="00FA7A83">
        <w:rPr>
          <w:b/>
          <w:sz w:val="20"/>
          <w:szCs w:val="20"/>
        </w:rPr>
        <w:t>1</w:t>
      </w:r>
    </w:p>
    <w:p w14:paraId="26416946" w14:textId="2F01CB0D" w:rsidR="00947385" w:rsidRPr="003506DA" w:rsidRDefault="00A2581A">
      <w:r w:rsidRPr="00CD3582">
        <w:rPr>
          <w:sz w:val="16"/>
          <w:szCs w:val="16"/>
        </w:rPr>
        <w:t xml:space="preserve">Geef per </w:t>
      </w:r>
      <w:r w:rsidR="006A6C3B">
        <w:rPr>
          <w:sz w:val="16"/>
          <w:szCs w:val="16"/>
        </w:rPr>
        <w:t>voortgangsgesprek</w:t>
      </w:r>
      <w:r w:rsidRPr="00CD3582">
        <w:rPr>
          <w:sz w:val="16"/>
          <w:szCs w:val="16"/>
        </w:rPr>
        <w:t xml:space="preserve"> een score v</w:t>
      </w:r>
      <w:r w:rsidR="004465DB">
        <w:rPr>
          <w:sz w:val="16"/>
          <w:szCs w:val="16"/>
        </w:rPr>
        <w:t xml:space="preserve">an 1-7 (zie toelichting pagina </w:t>
      </w:r>
      <w:r w:rsidR="00A22D6E">
        <w:rPr>
          <w:sz w:val="16"/>
          <w:szCs w:val="16"/>
        </w:rPr>
        <w:t>6</w:t>
      </w:r>
      <w:r w:rsidRPr="00CD3582">
        <w:rPr>
          <w:sz w:val="16"/>
          <w:szCs w:val="1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2F436925" w14:textId="77777777" w:rsidTr="00782B1B">
        <w:tc>
          <w:tcPr>
            <w:tcW w:w="6408" w:type="dxa"/>
            <w:tcBorders>
              <w:top w:val="nil"/>
              <w:left w:val="nil"/>
              <w:bottom w:val="dashed" w:sz="4" w:space="0" w:color="auto"/>
              <w:right w:val="nil"/>
            </w:tcBorders>
          </w:tcPr>
          <w:p w14:paraId="367059EA"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dashed" w:sz="4" w:space="0" w:color="auto"/>
              <w:right w:val="nil"/>
            </w:tcBorders>
          </w:tcPr>
          <w:p w14:paraId="0F36400A" w14:textId="77777777" w:rsidR="00947385" w:rsidRPr="003506DA" w:rsidRDefault="00947385">
            <w:pPr>
              <w:jc w:val="center"/>
              <w:rPr>
                <w:bCs w:val="0"/>
                <w:smallCaps/>
                <w:sz w:val="20"/>
                <w:szCs w:val="20"/>
              </w:rPr>
            </w:pPr>
            <w:r w:rsidRPr="003506DA">
              <w:rPr>
                <w:bCs w:val="0"/>
                <w:smallCaps/>
                <w:sz w:val="20"/>
                <w:szCs w:val="20"/>
              </w:rPr>
              <w:t>COMPETENTIES</w:t>
            </w:r>
          </w:p>
        </w:tc>
      </w:tr>
      <w:tr w:rsidR="00782B1B" w:rsidRPr="003506DA" w14:paraId="71260CBC" w14:textId="77777777" w:rsidTr="00782B1B">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dashed" w:sz="4" w:space="0" w:color="auto"/>
              <w:bottom w:val="dashed" w:sz="4" w:space="0" w:color="auto"/>
            </w:tcBorders>
          </w:tcPr>
          <w:p w14:paraId="69230248" w14:textId="77777777" w:rsidR="00782B1B" w:rsidRPr="004465DB" w:rsidRDefault="00782B1B" w:rsidP="00FD0E16">
            <w:pPr>
              <w:spacing w:before="120"/>
              <w:rPr>
                <w:i/>
                <w:sz w:val="14"/>
                <w:szCs w:val="14"/>
              </w:rPr>
            </w:pPr>
            <w:r w:rsidRPr="004465DB">
              <w:rPr>
                <w:i/>
                <w:sz w:val="14"/>
                <w:szCs w:val="14"/>
              </w:rPr>
              <w:t>Gezondheidsbevordering</w:t>
            </w:r>
          </w:p>
          <w:p w14:paraId="09CB0860" w14:textId="325B4D51" w:rsidR="00782B1B" w:rsidRPr="004465DB" w:rsidRDefault="00782B1B" w:rsidP="00782B1B">
            <w:pPr>
              <w:numPr>
                <w:ilvl w:val="0"/>
                <w:numId w:val="21"/>
              </w:numPr>
              <w:tabs>
                <w:tab w:val="clear" w:pos="260"/>
                <w:tab w:val="num" w:pos="180"/>
              </w:tabs>
              <w:ind w:hanging="260"/>
              <w:rPr>
                <w:sz w:val="14"/>
                <w:szCs w:val="14"/>
              </w:rPr>
            </w:pPr>
            <w:r w:rsidRPr="004465DB">
              <w:rPr>
                <w:sz w:val="14"/>
                <w:szCs w:val="14"/>
              </w:rPr>
              <w:t>is alert op determinanten</w:t>
            </w:r>
            <w:r w:rsidRPr="004465DB">
              <w:rPr>
                <w:sz w:val="14"/>
                <w:szCs w:val="14"/>
                <w:vertAlign w:val="superscript"/>
              </w:rPr>
              <w:t>1</w:t>
            </w:r>
            <w:r w:rsidRPr="004465DB">
              <w:rPr>
                <w:sz w:val="14"/>
                <w:szCs w:val="14"/>
              </w:rPr>
              <w:t xml:space="preserve"> van ziekte op micro-</w:t>
            </w:r>
            <w:r>
              <w:rPr>
                <w:sz w:val="14"/>
                <w:szCs w:val="14"/>
              </w:rPr>
              <w:t>,</w:t>
            </w:r>
            <w:r w:rsidRPr="004465DB">
              <w:rPr>
                <w:sz w:val="14"/>
                <w:szCs w:val="14"/>
              </w:rPr>
              <w:t xml:space="preserve"> meso- en macroniveau </w:t>
            </w:r>
          </w:p>
          <w:p w14:paraId="1CAC3EA4" w14:textId="5947E1EB" w:rsidR="00782B1B" w:rsidRPr="00782B1B" w:rsidRDefault="00782B1B" w:rsidP="00067EB8">
            <w:pPr>
              <w:numPr>
                <w:ilvl w:val="0"/>
                <w:numId w:val="21"/>
              </w:numPr>
              <w:tabs>
                <w:tab w:val="clear" w:pos="260"/>
                <w:tab w:val="num" w:pos="180"/>
              </w:tabs>
              <w:ind w:hanging="260"/>
              <w:rPr>
                <w:sz w:val="14"/>
                <w:szCs w:val="14"/>
              </w:rPr>
            </w:pPr>
            <w:r w:rsidRPr="00782B1B">
              <w:rPr>
                <w:sz w:val="14"/>
                <w:szCs w:val="14"/>
              </w:rPr>
              <w:t>geeft individuele gezondheidsvoorlichting en –opvoeding aan patiënten</w:t>
            </w:r>
          </w:p>
        </w:tc>
        <w:tc>
          <w:tcPr>
            <w:tcW w:w="3420" w:type="dxa"/>
            <w:tcBorders>
              <w:top w:val="dashed" w:sz="4" w:space="0" w:color="auto"/>
              <w:bottom w:val="dashed" w:sz="4" w:space="0" w:color="auto"/>
            </w:tcBorders>
            <w:shd w:val="clear" w:color="auto" w:fill="E0E0E0"/>
          </w:tcPr>
          <w:p w14:paraId="358B8EBC" w14:textId="77777777" w:rsidR="00782B1B" w:rsidRPr="003506DA" w:rsidRDefault="00782B1B" w:rsidP="00FD0E16">
            <w:pPr>
              <w:spacing w:before="120"/>
              <w:rPr>
                <w:b/>
                <w:bCs w:val="0"/>
              </w:rPr>
            </w:pPr>
            <w:r w:rsidRPr="003506DA">
              <w:rPr>
                <w:b/>
                <w:bCs w:val="0"/>
              </w:rPr>
              <w:t>5.1</w:t>
            </w:r>
          </w:p>
          <w:p w14:paraId="45EFA0E5" w14:textId="77777777" w:rsidR="00782B1B" w:rsidRPr="003506DA" w:rsidRDefault="00782B1B" w:rsidP="00782B1B">
            <w:pPr>
              <w:rPr>
                <w:b/>
                <w:bCs w:val="0"/>
              </w:rPr>
            </w:pPr>
            <w:r w:rsidRPr="003506DA">
              <w:rPr>
                <w:b/>
                <w:bCs w:val="0"/>
              </w:rPr>
              <w:t>bevordert de gezondheid van individuele patiënten en groepen patiënten</w:t>
            </w:r>
          </w:p>
          <w:p w14:paraId="14FC4437" w14:textId="77777777" w:rsidR="00782B1B" w:rsidRPr="003506DA" w:rsidRDefault="00782B1B" w:rsidP="00782B1B"/>
          <w:p w14:paraId="2CD1AF59" w14:textId="77777777" w:rsidR="00782B1B" w:rsidRDefault="00782B1B" w:rsidP="00782B1B">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0340BA1C" w14:textId="77777777" w:rsidR="00782B1B" w:rsidRPr="008F720E" w:rsidRDefault="00782B1B" w:rsidP="00782B1B"/>
          <w:p w14:paraId="16EBDA65" w14:textId="6530704D" w:rsidR="00782B1B" w:rsidRPr="003506DA" w:rsidRDefault="00782B1B" w:rsidP="00782B1B">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p>
        </w:tc>
      </w:tr>
      <w:tr w:rsidR="00782B1B" w:rsidRPr="003506DA" w14:paraId="1E855FE5" w14:textId="77777777" w:rsidTr="00782B1B">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dashed" w:sz="4" w:space="0" w:color="auto"/>
              <w:bottom w:val="dashed" w:sz="4" w:space="0" w:color="auto"/>
            </w:tcBorders>
          </w:tcPr>
          <w:p w14:paraId="093B64BD" w14:textId="77777777" w:rsidR="00782B1B" w:rsidRPr="004465DB" w:rsidRDefault="00782B1B" w:rsidP="00FD0E16">
            <w:pPr>
              <w:spacing w:before="120"/>
              <w:rPr>
                <w:sz w:val="14"/>
                <w:szCs w:val="14"/>
              </w:rPr>
            </w:pPr>
            <w:r w:rsidRPr="004465DB">
              <w:rPr>
                <w:i/>
                <w:sz w:val="14"/>
                <w:szCs w:val="14"/>
              </w:rPr>
              <w:t>Volgens de regels</w:t>
            </w:r>
          </w:p>
          <w:p w14:paraId="46945604" w14:textId="77777777" w:rsidR="00782B1B" w:rsidRPr="004465DB" w:rsidRDefault="00782B1B" w:rsidP="00782B1B">
            <w:pPr>
              <w:numPr>
                <w:ilvl w:val="0"/>
                <w:numId w:val="21"/>
              </w:numPr>
              <w:tabs>
                <w:tab w:val="clear" w:pos="260"/>
                <w:tab w:val="num" w:pos="180"/>
              </w:tabs>
              <w:ind w:hanging="260"/>
              <w:rPr>
                <w:sz w:val="14"/>
                <w:szCs w:val="14"/>
              </w:rPr>
            </w:pPr>
            <w:r w:rsidRPr="004465DB">
              <w:rPr>
                <w:sz w:val="14"/>
                <w:szCs w:val="14"/>
              </w:rPr>
              <w:t xml:space="preserve">is op de hoogte van de geldende wetgeving </w:t>
            </w:r>
          </w:p>
          <w:p w14:paraId="43B4A980" w14:textId="77777777" w:rsidR="00782B1B" w:rsidRPr="004465DB" w:rsidRDefault="00782B1B" w:rsidP="00782B1B">
            <w:pPr>
              <w:numPr>
                <w:ilvl w:val="0"/>
                <w:numId w:val="21"/>
              </w:numPr>
              <w:tabs>
                <w:tab w:val="clear" w:pos="260"/>
                <w:tab w:val="num" w:pos="180"/>
              </w:tabs>
              <w:ind w:hanging="260"/>
              <w:rPr>
                <w:sz w:val="14"/>
                <w:szCs w:val="14"/>
              </w:rPr>
            </w:pPr>
            <w:r w:rsidRPr="004465DB">
              <w:rPr>
                <w:sz w:val="14"/>
                <w:szCs w:val="14"/>
              </w:rPr>
              <w:t>houdt zich aan beroepsgeheim</w:t>
            </w:r>
          </w:p>
          <w:p w14:paraId="04D7695F" w14:textId="77777777" w:rsidR="00782B1B" w:rsidRPr="004465DB" w:rsidRDefault="00782B1B" w:rsidP="00782B1B">
            <w:pPr>
              <w:numPr>
                <w:ilvl w:val="0"/>
                <w:numId w:val="21"/>
              </w:numPr>
              <w:tabs>
                <w:tab w:val="clear" w:pos="260"/>
                <w:tab w:val="num" w:pos="180"/>
              </w:tabs>
              <w:ind w:hanging="260"/>
              <w:rPr>
                <w:sz w:val="14"/>
                <w:szCs w:val="14"/>
              </w:rPr>
            </w:pPr>
            <w:r w:rsidRPr="004465DB">
              <w:rPr>
                <w:sz w:val="14"/>
                <w:szCs w:val="14"/>
              </w:rPr>
              <w:t xml:space="preserve">gaat correct om met regels omtrent </w:t>
            </w:r>
            <w:proofErr w:type="spellStart"/>
            <w:r w:rsidRPr="004465DB">
              <w:rPr>
                <w:sz w:val="14"/>
                <w:szCs w:val="14"/>
              </w:rPr>
              <w:t>informed</w:t>
            </w:r>
            <w:proofErr w:type="spellEnd"/>
            <w:r w:rsidRPr="004465DB">
              <w:rPr>
                <w:sz w:val="14"/>
                <w:szCs w:val="14"/>
              </w:rPr>
              <w:t xml:space="preserve"> consent</w:t>
            </w:r>
          </w:p>
          <w:p w14:paraId="10EFC457" w14:textId="3CB52A32" w:rsidR="00067EB8" w:rsidRPr="004465DB" w:rsidRDefault="00782B1B" w:rsidP="00782B1B">
            <w:pPr>
              <w:numPr>
                <w:ilvl w:val="0"/>
                <w:numId w:val="21"/>
              </w:numPr>
              <w:tabs>
                <w:tab w:val="clear" w:pos="260"/>
                <w:tab w:val="num" w:pos="180"/>
              </w:tabs>
              <w:ind w:hanging="260"/>
              <w:rPr>
                <w:sz w:val="14"/>
                <w:szCs w:val="14"/>
              </w:rPr>
            </w:pPr>
            <w:r w:rsidRPr="004465DB">
              <w:rPr>
                <w:sz w:val="14"/>
                <w:szCs w:val="14"/>
              </w:rPr>
              <w:t>respecteert inzagerecht van de patiënt</w:t>
            </w:r>
          </w:p>
          <w:p w14:paraId="3990F7A8" w14:textId="2107B4FB" w:rsidR="00782B1B" w:rsidRPr="00067EB8" w:rsidRDefault="00782B1B" w:rsidP="00FD0E16">
            <w:pPr>
              <w:numPr>
                <w:ilvl w:val="0"/>
                <w:numId w:val="21"/>
              </w:numPr>
              <w:tabs>
                <w:tab w:val="clear" w:pos="260"/>
                <w:tab w:val="num" w:pos="180"/>
              </w:tabs>
              <w:spacing w:after="120"/>
              <w:ind w:left="261" w:hanging="261"/>
              <w:rPr>
                <w:sz w:val="14"/>
                <w:szCs w:val="14"/>
              </w:rPr>
            </w:pPr>
            <w:r w:rsidRPr="00067EB8">
              <w:rPr>
                <w:sz w:val="14"/>
                <w:szCs w:val="14"/>
              </w:rPr>
              <w:t>neemt in geval van euthanasie alle eisen van zorgvuldigheid in acht neemt bij overwegingen over gedwongen opname de wettelijke regels in acht</w:t>
            </w:r>
          </w:p>
        </w:tc>
        <w:tc>
          <w:tcPr>
            <w:tcW w:w="3420" w:type="dxa"/>
            <w:tcBorders>
              <w:top w:val="dashed" w:sz="4" w:space="0" w:color="auto"/>
              <w:bottom w:val="dashed" w:sz="4" w:space="0" w:color="auto"/>
            </w:tcBorders>
            <w:shd w:val="clear" w:color="auto" w:fill="E0E0E0"/>
          </w:tcPr>
          <w:p w14:paraId="2CA39E18" w14:textId="77777777" w:rsidR="00782B1B" w:rsidRPr="003506DA" w:rsidRDefault="00782B1B" w:rsidP="00FD0E16">
            <w:pPr>
              <w:spacing w:before="120"/>
              <w:rPr>
                <w:b/>
                <w:bCs w:val="0"/>
              </w:rPr>
            </w:pPr>
            <w:r w:rsidRPr="003506DA">
              <w:rPr>
                <w:b/>
                <w:bCs w:val="0"/>
              </w:rPr>
              <w:t>5.2</w:t>
            </w:r>
          </w:p>
          <w:p w14:paraId="1BF4B891" w14:textId="77777777" w:rsidR="00782B1B" w:rsidRPr="003506DA" w:rsidRDefault="00782B1B" w:rsidP="00782B1B">
            <w:pPr>
              <w:rPr>
                <w:b/>
                <w:bCs w:val="0"/>
              </w:rPr>
            </w:pPr>
            <w:r w:rsidRPr="003506DA">
              <w:rPr>
                <w:b/>
                <w:bCs w:val="0"/>
              </w:rPr>
              <w:t xml:space="preserve">handelt overeenkomstig geldende wetgeving voor de huisarts </w:t>
            </w:r>
          </w:p>
          <w:p w14:paraId="16594ED9" w14:textId="77777777" w:rsidR="00782B1B" w:rsidRPr="003506DA" w:rsidRDefault="00782B1B" w:rsidP="00782B1B">
            <w:pPr>
              <w:rPr>
                <w:b/>
                <w:bCs w:val="0"/>
              </w:rPr>
            </w:pPr>
          </w:p>
          <w:p w14:paraId="7B3288D6" w14:textId="77777777" w:rsidR="00782B1B" w:rsidRDefault="00782B1B" w:rsidP="00782B1B">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0979BE47" w14:textId="77777777" w:rsidR="00782B1B" w:rsidRPr="003506DA" w:rsidRDefault="00782B1B">
            <w:pPr>
              <w:rPr>
                <w:b/>
                <w:bCs w:val="0"/>
              </w:rPr>
            </w:pPr>
          </w:p>
        </w:tc>
      </w:tr>
      <w:tr w:rsidR="0021232B" w:rsidRPr="0021232B" w14:paraId="1DC6482F" w14:textId="77777777" w:rsidTr="0021232B">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dashed" w:sz="4" w:space="0" w:color="auto"/>
              <w:bottom w:val="dashed" w:sz="4" w:space="0" w:color="auto"/>
            </w:tcBorders>
            <w:shd w:val="clear" w:color="auto" w:fill="auto"/>
          </w:tcPr>
          <w:p w14:paraId="109DAAC4" w14:textId="049BC913" w:rsidR="00782B1B" w:rsidRPr="0021232B" w:rsidRDefault="00782B1B" w:rsidP="00FD0E16">
            <w:pPr>
              <w:spacing w:before="120"/>
              <w:rPr>
                <w:i/>
                <w:iCs/>
                <w:sz w:val="14"/>
                <w:szCs w:val="14"/>
                <w:vertAlign w:val="superscript"/>
              </w:rPr>
            </w:pPr>
            <w:r w:rsidRPr="0021232B">
              <w:rPr>
                <w:i/>
                <w:iCs/>
                <w:sz w:val="14"/>
                <w:szCs w:val="14"/>
              </w:rPr>
              <w:t>Patiëntveiligheid</w:t>
            </w:r>
            <w:r w:rsidR="0021232B">
              <w:rPr>
                <w:i/>
                <w:iCs/>
                <w:sz w:val="14"/>
                <w:szCs w:val="14"/>
                <w:vertAlign w:val="superscript"/>
              </w:rPr>
              <w:t>2</w:t>
            </w:r>
          </w:p>
          <w:p w14:paraId="0BACDF06" w14:textId="77777777" w:rsidR="00782B1B" w:rsidRPr="0021232B" w:rsidRDefault="00782B1B" w:rsidP="00782B1B">
            <w:pPr>
              <w:numPr>
                <w:ilvl w:val="0"/>
                <w:numId w:val="21"/>
              </w:numPr>
              <w:tabs>
                <w:tab w:val="clear" w:pos="260"/>
                <w:tab w:val="num" w:pos="180"/>
              </w:tabs>
              <w:ind w:hanging="260"/>
              <w:rPr>
                <w:i/>
                <w:iCs/>
                <w:sz w:val="14"/>
                <w:szCs w:val="14"/>
              </w:rPr>
            </w:pPr>
            <w:r w:rsidRPr="0021232B">
              <w:rPr>
                <w:sz w:val="14"/>
                <w:szCs w:val="14"/>
              </w:rPr>
              <w:t xml:space="preserve">geeft blijk van kennis over geldende klachtenprocedures van de huisartsvoorziening </w:t>
            </w:r>
          </w:p>
          <w:p w14:paraId="6672AD6A" w14:textId="49E2F22C" w:rsidR="00782B1B" w:rsidRPr="0021232B" w:rsidRDefault="00782B1B" w:rsidP="00782B1B">
            <w:pPr>
              <w:numPr>
                <w:ilvl w:val="0"/>
                <w:numId w:val="21"/>
              </w:numPr>
              <w:tabs>
                <w:tab w:val="clear" w:pos="260"/>
                <w:tab w:val="num" w:pos="180"/>
              </w:tabs>
              <w:ind w:left="180" w:hanging="180"/>
              <w:rPr>
                <w:i/>
                <w:iCs/>
                <w:sz w:val="14"/>
                <w:szCs w:val="14"/>
              </w:rPr>
            </w:pPr>
            <w:r w:rsidRPr="0021232B">
              <w:rPr>
                <w:sz w:val="14"/>
                <w:szCs w:val="14"/>
              </w:rPr>
              <w:t xml:space="preserve">gaat bij klachten, incidenten en fouten op adequate manier in gesprek met de patiënt en/of diens familie </w:t>
            </w:r>
          </w:p>
          <w:p w14:paraId="767EA696" w14:textId="1F531468" w:rsidR="00782B1B" w:rsidRPr="0021232B" w:rsidRDefault="00782B1B" w:rsidP="00782B1B">
            <w:pPr>
              <w:numPr>
                <w:ilvl w:val="0"/>
                <w:numId w:val="21"/>
              </w:numPr>
              <w:tabs>
                <w:tab w:val="clear" w:pos="260"/>
                <w:tab w:val="num" w:pos="180"/>
              </w:tabs>
              <w:ind w:left="180" w:hanging="180"/>
              <w:rPr>
                <w:sz w:val="14"/>
                <w:szCs w:val="14"/>
              </w:rPr>
            </w:pPr>
            <w:r w:rsidRPr="0021232B">
              <w:rPr>
                <w:sz w:val="14"/>
                <w:szCs w:val="14"/>
              </w:rPr>
              <w:t>informeert de patiënt over geldende klachtenprocedures</w:t>
            </w:r>
          </w:p>
        </w:tc>
        <w:tc>
          <w:tcPr>
            <w:tcW w:w="3420" w:type="dxa"/>
            <w:tcBorders>
              <w:top w:val="dashed" w:sz="4" w:space="0" w:color="auto"/>
              <w:bottom w:val="dashed" w:sz="4" w:space="0" w:color="auto"/>
            </w:tcBorders>
            <w:shd w:val="clear" w:color="auto" w:fill="D9D9D9" w:themeFill="background1" w:themeFillShade="D9"/>
          </w:tcPr>
          <w:p w14:paraId="643EF5E6" w14:textId="77777777" w:rsidR="00782B1B" w:rsidRPr="0021232B" w:rsidRDefault="00782B1B" w:rsidP="00FD0E16">
            <w:pPr>
              <w:spacing w:before="120"/>
              <w:rPr>
                <w:b/>
                <w:bCs w:val="0"/>
              </w:rPr>
            </w:pPr>
            <w:r w:rsidRPr="0021232B">
              <w:rPr>
                <w:b/>
                <w:bCs w:val="0"/>
              </w:rPr>
              <w:t>5.3</w:t>
            </w:r>
          </w:p>
          <w:p w14:paraId="5E6C5EE8" w14:textId="28019573" w:rsidR="00782B1B" w:rsidRPr="0021232B" w:rsidRDefault="00782B1B" w:rsidP="00782B1B">
            <w:pPr>
              <w:rPr>
                <w:b/>
                <w:bCs w:val="0"/>
                <w:vertAlign w:val="superscript"/>
              </w:rPr>
            </w:pPr>
            <w:r w:rsidRPr="0021232B">
              <w:rPr>
                <w:b/>
                <w:bCs w:val="0"/>
              </w:rPr>
              <w:t>behartigt belangen van (toekomstige) patiënten n.a.v. incidenten in de zorg</w:t>
            </w:r>
            <w:r w:rsidR="00067EB8" w:rsidRPr="0021232B">
              <w:rPr>
                <w:b/>
                <w:bCs w:val="0"/>
                <w:vertAlign w:val="superscript"/>
              </w:rPr>
              <w:t>2</w:t>
            </w:r>
          </w:p>
          <w:p w14:paraId="7E81C8C3" w14:textId="77777777" w:rsidR="00782B1B" w:rsidRPr="0021232B" w:rsidRDefault="00782B1B" w:rsidP="00782B1B">
            <w:pPr>
              <w:rPr>
                <w:b/>
                <w:bCs w:val="0"/>
              </w:rPr>
            </w:pPr>
          </w:p>
          <w:p w14:paraId="53FFE2EA" w14:textId="77777777" w:rsidR="00782B1B" w:rsidRPr="0021232B" w:rsidRDefault="00782B1B" w:rsidP="00782B1B">
            <w:pPr>
              <w:tabs>
                <w:tab w:val="left" w:pos="252"/>
                <w:tab w:val="left" w:pos="972"/>
                <w:tab w:val="left" w:pos="1692"/>
                <w:tab w:val="left" w:pos="2412"/>
              </w:tabs>
            </w:pPr>
            <w:r w:rsidRPr="0021232B">
              <w:t xml:space="preserve">  </w:t>
            </w:r>
            <w:r w:rsidRPr="0021232B">
              <w:tab/>
            </w:r>
            <w:r w:rsidRPr="0021232B">
              <w:fldChar w:fldCharType="begin">
                <w:ffData>
                  <w:name w:val="Dropdown1"/>
                  <w:enabled/>
                  <w:calcOnExit w:val="0"/>
                  <w:ddList>
                    <w:listEntry w:val=" "/>
                    <w:listEntry w:val="1"/>
                    <w:listEntry w:val="2"/>
                    <w:listEntry w:val="3"/>
                    <w:listEntry w:val="4"/>
                    <w:listEntry w:val="5"/>
                    <w:listEntry w:val="6"/>
                    <w:listEntry w:val="7"/>
                    <w:listEntry w:val="?"/>
                  </w:ddList>
                </w:ffData>
              </w:fldChar>
            </w:r>
            <w:r w:rsidRPr="0021232B">
              <w:instrText xml:space="preserve"> FORMDROPDOWN </w:instrText>
            </w:r>
            <w:r w:rsidR="0060333C">
              <w:fldChar w:fldCharType="separate"/>
            </w:r>
            <w:r w:rsidRPr="0021232B">
              <w:fldChar w:fldCharType="end"/>
            </w:r>
            <w:r w:rsidRPr="0021232B">
              <w:tab/>
            </w:r>
            <w:r w:rsidRPr="0021232B">
              <w:fldChar w:fldCharType="begin">
                <w:ffData>
                  <w:name w:val="Dropdown2"/>
                  <w:enabled/>
                  <w:calcOnExit w:val="0"/>
                  <w:ddList>
                    <w:listEntry w:val=" "/>
                    <w:listEntry w:val="1"/>
                    <w:listEntry w:val="2"/>
                    <w:listEntry w:val="3"/>
                    <w:listEntry w:val="4"/>
                    <w:listEntry w:val="5"/>
                    <w:listEntry w:val="6"/>
                    <w:listEntry w:val="7"/>
                    <w:listEntry w:val="?"/>
                  </w:ddList>
                </w:ffData>
              </w:fldChar>
            </w:r>
            <w:r w:rsidRPr="0021232B">
              <w:instrText xml:space="preserve"> FORMDROPDOWN </w:instrText>
            </w:r>
            <w:r w:rsidR="0060333C">
              <w:fldChar w:fldCharType="separate"/>
            </w:r>
            <w:r w:rsidRPr="0021232B">
              <w:fldChar w:fldCharType="end"/>
            </w:r>
            <w:r w:rsidRPr="0021232B">
              <w:tab/>
            </w:r>
            <w:r w:rsidRPr="0021232B">
              <w:fldChar w:fldCharType="begin">
                <w:ffData>
                  <w:name w:val="Dropdown3"/>
                  <w:enabled/>
                  <w:calcOnExit w:val="0"/>
                  <w:ddList>
                    <w:listEntry w:val=" "/>
                    <w:listEntry w:val="1"/>
                    <w:listEntry w:val="2"/>
                    <w:listEntry w:val="3"/>
                    <w:listEntry w:val="4"/>
                    <w:listEntry w:val="5"/>
                    <w:listEntry w:val="6"/>
                    <w:listEntry w:val="7"/>
                    <w:listEntry w:val="?"/>
                  </w:ddList>
                </w:ffData>
              </w:fldChar>
            </w:r>
            <w:r w:rsidRPr="0021232B">
              <w:instrText xml:space="preserve"> FORMDROPDOWN </w:instrText>
            </w:r>
            <w:r w:rsidR="0060333C">
              <w:fldChar w:fldCharType="separate"/>
            </w:r>
            <w:r w:rsidRPr="0021232B">
              <w:fldChar w:fldCharType="end"/>
            </w:r>
            <w:r w:rsidRPr="0021232B">
              <w:tab/>
            </w:r>
            <w:r w:rsidRPr="0021232B">
              <w:fldChar w:fldCharType="begin">
                <w:ffData>
                  <w:name w:val="Dropdown4"/>
                  <w:enabled/>
                  <w:calcOnExit w:val="0"/>
                  <w:ddList>
                    <w:listEntry w:val=" "/>
                    <w:listEntry w:val="1"/>
                    <w:listEntry w:val="2"/>
                    <w:listEntry w:val="3"/>
                    <w:listEntry w:val="4"/>
                    <w:listEntry w:val="5"/>
                    <w:listEntry w:val="6"/>
                    <w:listEntry w:val="7"/>
                    <w:listEntry w:val="?"/>
                  </w:ddList>
                </w:ffData>
              </w:fldChar>
            </w:r>
            <w:r w:rsidRPr="0021232B">
              <w:instrText xml:space="preserve"> FORMDROPDOWN </w:instrText>
            </w:r>
            <w:r w:rsidR="0060333C">
              <w:fldChar w:fldCharType="separate"/>
            </w:r>
            <w:r w:rsidRPr="0021232B">
              <w:fldChar w:fldCharType="end"/>
            </w:r>
          </w:p>
          <w:p w14:paraId="73C9BF8C" w14:textId="77777777" w:rsidR="00782B1B" w:rsidRPr="0021232B" w:rsidRDefault="00782B1B">
            <w:pPr>
              <w:rPr>
                <w:b/>
                <w:bCs w:val="0"/>
              </w:rPr>
            </w:pPr>
          </w:p>
        </w:tc>
      </w:tr>
      <w:tr w:rsidR="00782B1B" w:rsidRPr="003506DA" w14:paraId="67421F12" w14:textId="77777777" w:rsidTr="00782B1B">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dashed" w:sz="4" w:space="0" w:color="auto"/>
              <w:bottom w:val="single" w:sz="4" w:space="0" w:color="auto"/>
            </w:tcBorders>
          </w:tcPr>
          <w:p w14:paraId="1A5603C5" w14:textId="77777777" w:rsidR="00782B1B" w:rsidRPr="004465DB" w:rsidRDefault="00782B1B" w:rsidP="00FD0E16">
            <w:pPr>
              <w:spacing w:before="120"/>
              <w:rPr>
                <w:i/>
                <w:sz w:val="14"/>
                <w:szCs w:val="14"/>
              </w:rPr>
            </w:pPr>
            <w:r w:rsidRPr="004465DB">
              <w:rPr>
                <w:i/>
                <w:sz w:val="14"/>
                <w:szCs w:val="14"/>
              </w:rPr>
              <w:t>Kostenbewust</w:t>
            </w:r>
          </w:p>
          <w:p w14:paraId="70DB49D2" w14:textId="77777777" w:rsidR="00782B1B" w:rsidRPr="004465DB" w:rsidRDefault="00782B1B" w:rsidP="00782B1B">
            <w:pPr>
              <w:numPr>
                <w:ilvl w:val="0"/>
                <w:numId w:val="21"/>
              </w:numPr>
              <w:tabs>
                <w:tab w:val="clear" w:pos="260"/>
              </w:tabs>
              <w:ind w:left="180" w:hanging="180"/>
              <w:rPr>
                <w:i/>
                <w:sz w:val="14"/>
                <w:szCs w:val="14"/>
              </w:rPr>
            </w:pPr>
            <w:r w:rsidRPr="004465DB">
              <w:rPr>
                <w:sz w:val="14"/>
                <w:szCs w:val="14"/>
              </w:rPr>
              <w:t xml:space="preserve">kiest voor de minst kostbare opties bij gelijkwaardige alternatieven </w:t>
            </w:r>
          </w:p>
          <w:p w14:paraId="2386EAF4" w14:textId="77777777" w:rsidR="00782B1B" w:rsidRPr="003506DA" w:rsidRDefault="00782B1B">
            <w:pPr>
              <w:rPr>
                <w:sz w:val="14"/>
                <w:szCs w:val="14"/>
              </w:rPr>
            </w:pPr>
          </w:p>
        </w:tc>
        <w:tc>
          <w:tcPr>
            <w:tcW w:w="3420" w:type="dxa"/>
            <w:tcBorders>
              <w:top w:val="dashed" w:sz="4" w:space="0" w:color="auto"/>
              <w:bottom w:val="single" w:sz="4" w:space="0" w:color="auto"/>
            </w:tcBorders>
            <w:shd w:val="clear" w:color="auto" w:fill="E0E0E0"/>
          </w:tcPr>
          <w:p w14:paraId="01157CB8" w14:textId="77777777" w:rsidR="00782B1B" w:rsidRPr="003506DA" w:rsidRDefault="00782B1B" w:rsidP="00FD0E16">
            <w:pPr>
              <w:spacing w:before="120"/>
              <w:rPr>
                <w:b/>
                <w:bCs w:val="0"/>
              </w:rPr>
            </w:pPr>
            <w:r w:rsidRPr="003506DA">
              <w:rPr>
                <w:b/>
                <w:bCs w:val="0"/>
              </w:rPr>
              <w:t>5.4</w:t>
            </w:r>
          </w:p>
          <w:p w14:paraId="305E3EB1" w14:textId="77777777" w:rsidR="00782B1B" w:rsidRDefault="00782B1B" w:rsidP="00782B1B">
            <w:pPr>
              <w:rPr>
                <w:b/>
                <w:bCs w:val="0"/>
              </w:rPr>
            </w:pPr>
            <w:r w:rsidRPr="003506DA">
              <w:rPr>
                <w:b/>
                <w:bCs w:val="0"/>
              </w:rPr>
              <w:t>handelt kostenbewust</w:t>
            </w:r>
          </w:p>
          <w:p w14:paraId="2A97C759" w14:textId="77777777" w:rsidR="00782B1B" w:rsidRDefault="00782B1B" w:rsidP="00782B1B">
            <w:pPr>
              <w:rPr>
                <w:b/>
                <w:bCs w:val="0"/>
              </w:rPr>
            </w:pPr>
          </w:p>
          <w:p w14:paraId="1BC76568" w14:textId="77777777" w:rsidR="00782B1B" w:rsidRDefault="00782B1B" w:rsidP="00782B1B">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09F06AE9" w14:textId="77777777" w:rsidR="00782B1B" w:rsidRPr="003506DA" w:rsidRDefault="00782B1B">
            <w:pPr>
              <w:rPr>
                <w:b/>
                <w:bCs w:val="0"/>
              </w:rPr>
            </w:pPr>
          </w:p>
        </w:tc>
      </w:tr>
      <w:tr w:rsidR="00947385" w:rsidRPr="003506DA" w14:paraId="7A1C05EE" w14:textId="77777777" w:rsidTr="00782B1B">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tcPr>
          <w:p w14:paraId="6787534B" w14:textId="77777777" w:rsidR="00947385" w:rsidRPr="003506DA" w:rsidRDefault="00947385">
            <w:pPr>
              <w:ind w:left="90"/>
              <w:rPr>
                <w:sz w:val="14"/>
                <w:szCs w:val="14"/>
              </w:rPr>
            </w:pPr>
          </w:p>
          <w:p w14:paraId="4D934953" w14:textId="77777777" w:rsidR="00947385" w:rsidRPr="00486B99" w:rsidRDefault="00947385">
            <w:pPr>
              <w:pStyle w:val="Kop4"/>
              <w:rPr>
                <w:b w:val="0"/>
              </w:rPr>
            </w:pPr>
            <w:r w:rsidRPr="00486B99">
              <w:rPr>
                <w:b w:val="0"/>
              </w:rPr>
              <w:t>OVERALL WAARDERING COMPETENTIES MAATSCHAPPELIJK HANDELEN</w:t>
            </w:r>
          </w:p>
          <w:p w14:paraId="1ADED8B3" w14:textId="55000292" w:rsidR="0079454A" w:rsidRPr="0079454A" w:rsidRDefault="0079454A" w:rsidP="0079454A">
            <w:pPr>
              <w:ind w:left="90"/>
              <w:rPr>
                <w:sz w:val="14"/>
                <w:szCs w:val="14"/>
              </w:rPr>
            </w:pPr>
            <w:r w:rsidRPr="0079454A">
              <w:rPr>
                <w:sz w:val="14"/>
                <w:szCs w:val="14"/>
              </w:rPr>
              <w:t>Dit competentiegebied omvat het maatschappelijk verantwoord uitoefenen van het beroep. De kern is het verlenen van doelmatige, voor iedereen toegankelijke zorg en het afwegen van de belangen van de patiënt tegen de belangen van andere hulpvragers en de maa</w:t>
            </w:r>
            <w:r>
              <w:rPr>
                <w:sz w:val="14"/>
                <w:szCs w:val="14"/>
              </w:rPr>
              <w:t>tschappij.</w:t>
            </w:r>
          </w:p>
          <w:p w14:paraId="2670D044" w14:textId="227E45AE" w:rsidR="00947385" w:rsidRPr="003506DA" w:rsidRDefault="0079454A" w:rsidP="0079454A">
            <w:pPr>
              <w:ind w:left="90"/>
              <w:rPr>
                <w:sz w:val="14"/>
                <w:szCs w:val="14"/>
              </w:rPr>
            </w:pPr>
            <w:r w:rsidRPr="0079454A">
              <w:rPr>
                <w:sz w:val="14"/>
                <w:szCs w:val="14"/>
              </w:rPr>
              <w:t>De beroepsgroep heeft haar ambities op het gebied van maatschappelijk handelen vastgesteld (Toekomstvisie 2022). De huisarts streeft, vanuit zijn/haar maatschappelijk positie, het realiseren van deze ambities na (medisch leiderschap).</w:t>
            </w:r>
          </w:p>
        </w:tc>
        <w:tc>
          <w:tcPr>
            <w:tcW w:w="3420" w:type="dxa"/>
            <w:tcBorders>
              <w:top w:val="single" w:sz="4" w:space="0" w:color="auto"/>
              <w:bottom w:val="nil"/>
            </w:tcBorders>
            <w:shd w:val="clear" w:color="auto" w:fill="E0E0E0"/>
          </w:tcPr>
          <w:p w14:paraId="50F295BF" w14:textId="77777777" w:rsidR="00947385" w:rsidRPr="003506DA" w:rsidRDefault="00947385">
            <w:pPr>
              <w:rPr>
                <w:b/>
                <w:bCs w:val="0"/>
              </w:rPr>
            </w:pPr>
          </w:p>
          <w:p w14:paraId="0567A073"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73830A01" w14:textId="77777777" w:rsidR="00486B99" w:rsidRPr="008F720E" w:rsidRDefault="00486B99" w:rsidP="00486B99"/>
          <w:p w14:paraId="0523CB58"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493C8F90" w14:textId="3D1C3C60" w:rsidR="00486B99" w:rsidRPr="008F720E" w:rsidRDefault="006A6C3B" w:rsidP="00A86FDB">
            <w:pPr>
              <w:jc w:val="center"/>
              <w:rPr>
                <w:b/>
                <w:bCs w:val="0"/>
              </w:rPr>
            </w:pPr>
            <w:r>
              <w:rPr>
                <w:b/>
                <w:bCs w:val="0"/>
              </w:rPr>
              <w:t>voortgangsgesprek</w:t>
            </w:r>
          </w:p>
          <w:p w14:paraId="335C61AD" w14:textId="77777777" w:rsidR="00947385" w:rsidRPr="003506DA" w:rsidRDefault="00947385">
            <w:pPr>
              <w:rPr>
                <w:b/>
                <w:bCs w:val="0"/>
              </w:rPr>
            </w:pPr>
          </w:p>
        </w:tc>
      </w:tr>
    </w:tbl>
    <w:p w14:paraId="201C84BB" w14:textId="77777777" w:rsidR="0029491F" w:rsidRDefault="0029491F">
      <w:pPr>
        <w:pStyle w:val="Plattetekst2"/>
        <w:rPr>
          <w:sz w:val="14"/>
          <w:szCs w:val="14"/>
        </w:rPr>
      </w:pPr>
    </w:p>
    <w:p w14:paraId="299C819A" w14:textId="568A5A04" w:rsidR="0029491F" w:rsidRDefault="002B30DD" w:rsidP="00067EB8">
      <w:pPr>
        <w:pStyle w:val="Plattetekst2"/>
        <w:ind w:left="142" w:hanging="142"/>
        <w:rPr>
          <w:sz w:val="14"/>
          <w:szCs w:val="14"/>
        </w:rPr>
      </w:pPr>
      <w:r w:rsidRPr="002B30DD">
        <w:rPr>
          <w:sz w:val="14"/>
          <w:szCs w:val="14"/>
          <w:vertAlign w:val="superscript"/>
        </w:rPr>
        <w:t>1</w:t>
      </w:r>
      <w:r w:rsidR="00067EB8">
        <w:rPr>
          <w:sz w:val="14"/>
          <w:szCs w:val="14"/>
          <w:vertAlign w:val="superscript"/>
        </w:rPr>
        <w:t xml:space="preserve">   </w:t>
      </w:r>
      <w:r>
        <w:rPr>
          <w:sz w:val="14"/>
          <w:szCs w:val="14"/>
        </w:rPr>
        <w:t>D</w:t>
      </w:r>
      <w:r w:rsidRPr="002B30DD">
        <w:rPr>
          <w:sz w:val="14"/>
          <w:szCs w:val="14"/>
        </w:rPr>
        <w:t>eterminanten</w:t>
      </w:r>
      <w:r>
        <w:rPr>
          <w:sz w:val="14"/>
          <w:szCs w:val="14"/>
        </w:rPr>
        <w:t>: alle factoren die de gezondheid beïnvloeden (persoonsgebonden/ endogene/exogene/ gedrags- en levenswijze/ fysieke en sociaal</w:t>
      </w:r>
      <w:r w:rsidR="004465DB">
        <w:rPr>
          <w:sz w:val="14"/>
          <w:szCs w:val="14"/>
        </w:rPr>
        <w:t>.</w:t>
      </w:r>
    </w:p>
    <w:p w14:paraId="4E99700D" w14:textId="298565F6" w:rsidR="004465DB" w:rsidRPr="00067EB8" w:rsidRDefault="00067EB8">
      <w:pPr>
        <w:pStyle w:val="Plattetekst2"/>
        <w:rPr>
          <w:sz w:val="14"/>
          <w:szCs w:val="14"/>
        </w:rPr>
      </w:pPr>
      <w:r>
        <w:rPr>
          <w:sz w:val="14"/>
          <w:szCs w:val="14"/>
          <w:vertAlign w:val="superscript"/>
        </w:rPr>
        <w:t>2</w:t>
      </w:r>
      <w:r>
        <w:rPr>
          <w:sz w:val="14"/>
          <w:szCs w:val="14"/>
        </w:rPr>
        <w:t xml:space="preserve">  </w:t>
      </w:r>
      <w:r w:rsidRPr="00067EB8">
        <w:rPr>
          <w:sz w:val="14"/>
          <w:szCs w:val="14"/>
        </w:rPr>
        <w:t>Deze deelcompetentie kan ingevuld worden wanneer de aios er</w:t>
      </w:r>
      <w:r>
        <w:rPr>
          <w:sz w:val="14"/>
          <w:szCs w:val="14"/>
        </w:rPr>
        <w:t xml:space="preserve"> in zijn ontwikkeling</w:t>
      </w:r>
      <w:r w:rsidRPr="00067EB8">
        <w:rPr>
          <w:sz w:val="14"/>
          <w:szCs w:val="14"/>
        </w:rPr>
        <w:t xml:space="preserve"> blijk van geeft deze in de praktijk reeds te bezitten.</w:t>
      </w:r>
    </w:p>
    <w:p w14:paraId="31AB3E33" w14:textId="77777777" w:rsidR="004465DB" w:rsidRDefault="004465DB">
      <w:pPr>
        <w:pStyle w:val="Plattetekst2"/>
        <w:rPr>
          <w:sz w:val="14"/>
          <w:szCs w:val="14"/>
        </w:rPr>
      </w:pPr>
    </w:p>
    <w:p w14:paraId="79C2D486" w14:textId="6DFD4C61" w:rsidR="00C0596C" w:rsidRPr="00FD0E16" w:rsidRDefault="004465DB" w:rsidP="00C0596C">
      <w:pPr>
        <w:pStyle w:val="Plattetekst2"/>
        <w:rPr>
          <w:b/>
          <w:i/>
          <w:sz w:val="14"/>
          <w:szCs w:val="14"/>
        </w:rPr>
      </w:pPr>
      <w:r w:rsidRPr="00FD0E16">
        <w:rPr>
          <w:i/>
          <w:sz w:val="14"/>
          <w:szCs w:val="14"/>
        </w:rPr>
        <w:t xml:space="preserve">* betekenis scores: </w:t>
      </w:r>
      <w:r w:rsidR="00C0596C" w:rsidRPr="00FD0E16">
        <w:rPr>
          <w:i/>
          <w:sz w:val="14"/>
          <w:szCs w:val="14"/>
        </w:rPr>
        <w:t>1-2: zeer belangrijk aandachtspunt; 3-4: gericht aandacht geven; 5-6: aan blijven werken; 7: vasthouden</w:t>
      </w:r>
      <w:r w:rsidR="00C0596C" w:rsidRPr="00FD0E16" w:rsidDel="00DF65DB">
        <w:rPr>
          <w:i/>
          <w:sz w:val="14"/>
          <w:szCs w:val="14"/>
        </w:rPr>
        <w:t xml:space="preserve"> </w:t>
      </w:r>
      <w:r w:rsidR="00C0596C" w:rsidRPr="00FD0E16">
        <w:rPr>
          <w:b/>
          <w:i/>
          <w:sz w:val="14"/>
          <w:szCs w:val="14"/>
        </w:rPr>
        <w:t xml:space="preserve"> </w:t>
      </w:r>
      <w:r w:rsidR="00C0596C" w:rsidRPr="00FD0E16">
        <w:rPr>
          <w:b/>
          <w:i/>
          <w:sz w:val="14"/>
          <w:szCs w:val="14"/>
        </w:rPr>
        <w:br w:type="page"/>
      </w:r>
    </w:p>
    <w:p w14:paraId="48747325" w14:textId="101D3DA6" w:rsidR="00947385" w:rsidRPr="003506DA" w:rsidRDefault="000B0749">
      <w:pPr>
        <w:pStyle w:val="Plattetekst2"/>
        <w:rPr>
          <w:sz w:val="18"/>
          <w:szCs w:val="18"/>
        </w:rPr>
      </w:pPr>
      <w:r w:rsidRPr="003506DA">
        <w:rPr>
          <w:b/>
        </w:rPr>
        <w:lastRenderedPageBreak/>
        <w:t xml:space="preserve">2.6. Het </w:t>
      </w:r>
      <w:r w:rsidR="00DB5058" w:rsidRPr="003506DA">
        <w:rPr>
          <w:b/>
        </w:rPr>
        <w:t>competentiegebied</w:t>
      </w:r>
      <w:r w:rsidRPr="003506DA">
        <w:rPr>
          <w:b/>
        </w:rPr>
        <w:t xml:space="preserve"> </w:t>
      </w:r>
      <w:r w:rsidR="004465DB">
        <w:rPr>
          <w:b/>
        </w:rPr>
        <w:t>Kennis en w</w:t>
      </w:r>
      <w:r w:rsidRPr="003506DA">
        <w:rPr>
          <w:b/>
        </w:rPr>
        <w:t>etenschap</w:t>
      </w:r>
      <w:r w:rsidR="004465DB">
        <w:rPr>
          <w:b/>
        </w:rPr>
        <w:t xml:space="preserve"> </w:t>
      </w:r>
      <w:r w:rsidR="00615DA9" w:rsidRPr="003506DA">
        <w:rPr>
          <w:b/>
        </w:rPr>
        <w:t xml:space="preserve">– </w:t>
      </w:r>
      <w:r w:rsidR="008D640F">
        <w:rPr>
          <w:b/>
        </w:rPr>
        <w:t xml:space="preserve">Profiel </w:t>
      </w:r>
      <w:r w:rsidR="00615DA9" w:rsidRPr="003506DA">
        <w:rPr>
          <w:b/>
        </w:rPr>
        <w:t xml:space="preserve">jaar </w:t>
      </w:r>
      <w:r w:rsidR="00FA7A83">
        <w:rPr>
          <w:b/>
        </w:rPr>
        <w:t>1</w:t>
      </w:r>
    </w:p>
    <w:p w14:paraId="36722F34" w14:textId="77777777" w:rsidR="000C1BF3" w:rsidRPr="003506DA" w:rsidRDefault="000C1BF3">
      <w:pPr>
        <w:pStyle w:val="Plattetekst2"/>
        <w:rPr>
          <w:sz w:val="18"/>
          <w:szCs w:val="18"/>
        </w:rPr>
      </w:pPr>
    </w:p>
    <w:p w14:paraId="5589B2C9" w14:textId="4DCC3768"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8D640F">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23C04" w:rsidRPr="00223C04" w14:paraId="1A10675B" w14:textId="77777777" w:rsidTr="00876649">
        <w:tc>
          <w:tcPr>
            <w:tcW w:w="9628" w:type="dxa"/>
          </w:tcPr>
          <w:p w14:paraId="69270C51" w14:textId="1825F237" w:rsidR="00223C04" w:rsidRPr="00223C04" w:rsidRDefault="00223C04" w:rsidP="00A86FDB">
            <w:pPr>
              <w:rPr>
                <w:b/>
                <w:lang w:eastAsia="en-US"/>
              </w:rPr>
            </w:pPr>
            <w:r w:rsidRPr="00223C04">
              <w:rPr>
                <w:b/>
                <w:lang w:eastAsia="en-US"/>
              </w:rPr>
              <w:t>Gebruikte informatie en overwegingen over afgelopen periode (incl. bijzonderheden en betekenisvolle situaties)</w:t>
            </w:r>
          </w:p>
        </w:tc>
      </w:tr>
      <w:tr w:rsidR="00223C04" w:rsidRPr="00223C04" w14:paraId="4D53000D" w14:textId="77777777" w:rsidTr="00876649">
        <w:tc>
          <w:tcPr>
            <w:tcW w:w="9628" w:type="dxa"/>
            <w:noWrap/>
          </w:tcPr>
          <w:p w14:paraId="0259BF11" w14:textId="77777777" w:rsidR="00223C04" w:rsidRPr="00223C04" w:rsidRDefault="00223C04" w:rsidP="00223C04">
            <w:pPr>
              <w:rPr>
                <w:lang w:val="en-US" w:eastAsia="en-US"/>
              </w:rPr>
            </w:pPr>
            <w:r w:rsidRPr="00223C04">
              <w:rPr>
                <w:lang w:val="en-US" w:eastAsia="en-US"/>
              </w:rPr>
              <w:fldChar w:fldCharType="begin">
                <w:ffData>
                  <w:name w:val=""/>
                  <w:enabled/>
                  <w:calcOnExit w:val="0"/>
                  <w:textInput>
                    <w:maxLength w:val="400"/>
                  </w:textInput>
                </w:ffData>
              </w:fldChar>
            </w:r>
            <w:r w:rsidRPr="00223C04">
              <w:rPr>
                <w:lang w:val="en-US" w:eastAsia="en-US"/>
              </w:rPr>
              <w:instrText xml:space="preserve"> FORMTEXT </w:instrText>
            </w:r>
            <w:r w:rsidRPr="00223C04">
              <w:rPr>
                <w:lang w:val="en-US" w:eastAsia="en-US"/>
              </w:rPr>
            </w:r>
            <w:r w:rsidRPr="00223C04">
              <w:rPr>
                <w:lang w:val="en-US" w:eastAsia="en-US"/>
              </w:rPr>
              <w:fldChar w:fldCharType="separate"/>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eastAsia="en-US"/>
              </w:rPr>
              <w:fldChar w:fldCharType="end"/>
            </w:r>
          </w:p>
          <w:p w14:paraId="48039AB5" w14:textId="77777777" w:rsidR="00223C04" w:rsidRPr="00223C04" w:rsidRDefault="00223C04" w:rsidP="00223C04">
            <w:pPr>
              <w:rPr>
                <w:lang w:val="en-US" w:eastAsia="en-US"/>
              </w:rPr>
            </w:pPr>
            <w:r w:rsidRPr="00223C04">
              <w:rPr>
                <w:lang w:val="en-US" w:eastAsia="en-US"/>
              </w:rPr>
              <w:fldChar w:fldCharType="begin">
                <w:ffData>
                  <w:name w:val="Text5"/>
                  <w:enabled/>
                  <w:calcOnExit w:val="0"/>
                  <w:textInput>
                    <w:maxLength w:val="400"/>
                  </w:textInput>
                </w:ffData>
              </w:fldChar>
            </w:r>
            <w:r w:rsidRPr="00223C04">
              <w:rPr>
                <w:lang w:val="en-US" w:eastAsia="en-US"/>
              </w:rPr>
              <w:instrText xml:space="preserve"> FORMTEXT </w:instrText>
            </w:r>
            <w:r w:rsidRPr="00223C04">
              <w:rPr>
                <w:lang w:val="en-US" w:eastAsia="en-US"/>
              </w:rPr>
            </w:r>
            <w:r w:rsidRPr="00223C04">
              <w:rPr>
                <w:lang w:val="en-US" w:eastAsia="en-US"/>
              </w:rPr>
              <w:fldChar w:fldCharType="separate"/>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eastAsia="en-US"/>
              </w:rPr>
              <w:fldChar w:fldCharType="end"/>
            </w:r>
          </w:p>
        </w:tc>
      </w:tr>
    </w:tbl>
    <w:p w14:paraId="585A2A86" w14:textId="359FC708" w:rsidR="008D640F" w:rsidRPr="008D640F" w:rsidRDefault="008D640F" w:rsidP="008D640F">
      <w:pPr>
        <w:rPr>
          <w:lang w:eastAsia="en-US"/>
        </w:rPr>
      </w:pPr>
    </w:p>
    <w:p w14:paraId="49436A1E" w14:textId="77777777" w:rsidR="00947385" w:rsidRPr="003506DA" w:rsidRDefault="00947385">
      <w:pPr>
        <w:rPr>
          <w:lang w:val="en-US"/>
        </w:rPr>
      </w:pPr>
    </w:p>
    <w:p w14:paraId="3A4AD951" w14:textId="6601C680"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8D640F" w:rsidRPr="008D640F">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23C04" w:rsidRPr="00223C04" w14:paraId="27258E77" w14:textId="77777777" w:rsidTr="0035576E">
        <w:tc>
          <w:tcPr>
            <w:tcW w:w="9628" w:type="dxa"/>
          </w:tcPr>
          <w:p w14:paraId="03DBED26" w14:textId="1EA2FA2E" w:rsidR="00223C04" w:rsidRPr="00223C04" w:rsidRDefault="00223C04" w:rsidP="00A86FDB">
            <w:pPr>
              <w:rPr>
                <w:b/>
                <w:lang w:eastAsia="en-US"/>
              </w:rPr>
            </w:pPr>
            <w:r w:rsidRPr="00223C04">
              <w:rPr>
                <w:b/>
                <w:lang w:eastAsia="en-US"/>
              </w:rPr>
              <w:t>Gebruikte informatie en overwegingen over afgelopen periode (incl. bijzonderheden en betekenisvolle situaties)</w:t>
            </w:r>
          </w:p>
        </w:tc>
      </w:tr>
      <w:tr w:rsidR="00223C04" w:rsidRPr="00223C04" w14:paraId="224C9ECE" w14:textId="77777777" w:rsidTr="0035576E">
        <w:tc>
          <w:tcPr>
            <w:tcW w:w="9628" w:type="dxa"/>
            <w:noWrap/>
          </w:tcPr>
          <w:p w14:paraId="66D745E4" w14:textId="77777777" w:rsidR="00223C04" w:rsidRPr="00223C04" w:rsidRDefault="00223C04" w:rsidP="00223C04">
            <w:pPr>
              <w:rPr>
                <w:lang w:val="en-US" w:eastAsia="en-US"/>
              </w:rPr>
            </w:pPr>
            <w:r w:rsidRPr="00223C04">
              <w:rPr>
                <w:lang w:val="en-US" w:eastAsia="en-US"/>
              </w:rPr>
              <w:fldChar w:fldCharType="begin">
                <w:ffData>
                  <w:name w:val=""/>
                  <w:enabled/>
                  <w:calcOnExit w:val="0"/>
                  <w:textInput>
                    <w:maxLength w:val="400"/>
                  </w:textInput>
                </w:ffData>
              </w:fldChar>
            </w:r>
            <w:r w:rsidRPr="00223C04">
              <w:rPr>
                <w:lang w:val="en-US" w:eastAsia="en-US"/>
              </w:rPr>
              <w:instrText xml:space="preserve"> FORMTEXT </w:instrText>
            </w:r>
            <w:r w:rsidRPr="00223C04">
              <w:rPr>
                <w:lang w:val="en-US" w:eastAsia="en-US"/>
              </w:rPr>
            </w:r>
            <w:r w:rsidRPr="00223C04">
              <w:rPr>
                <w:lang w:val="en-US" w:eastAsia="en-US"/>
              </w:rPr>
              <w:fldChar w:fldCharType="separate"/>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eastAsia="en-US"/>
              </w:rPr>
              <w:fldChar w:fldCharType="end"/>
            </w:r>
          </w:p>
          <w:p w14:paraId="6BA133C9" w14:textId="77777777" w:rsidR="00223C04" w:rsidRPr="00223C04" w:rsidRDefault="00223C04" w:rsidP="00223C04">
            <w:pPr>
              <w:rPr>
                <w:lang w:val="en-US" w:eastAsia="en-US"/>
              </w:rPr>
            </w:pPr>
            <w:r w:rsidRPr="00223C04">
              <w:rPr>
                <w:lang w:val="en-US" w:eastAsia="en-US"/>
              </w:rPr>
              <w:fldChar w:fldCharType="begin">
                <w:ffData>
                  <w:name w:val="Text5"/>
                  <w:enabled/>
                  <w:calcOnExit w:val="0"/>
                  <w:textInput>
                    <w:maxLength w:val="400"/>
                  </w:textInput>
                </w:ffData>
              </w:fldChar>
            </w:r>
            <w:r w:rsidRPr="00223C04">
              <w:rPr>
                <w:lang w:val="en-US" w:eastAsia="en-US"/>
              </w:rPr>
              <w:instrText xml:space="preserve"> FORMTEXT </w:instrText>
            </w:r>
            <w:r w:rsidRPr="00223C04">
              <w:rPr>
                <w:lang w:val="en-US" w:eastAsia="en-US"/>
              </w:rPr>
            </w:r>
            <w:r w:rsidRPr="00223C04">
              <w:rPr>
                <w:lang w:val="en-US" w:eastAsia="en-US"/>
              </w:rPr>
              <w:fldChar w:fldCharType="separate"/>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eastAsia="en-US"/>
              </w:rPr>
              <w:fldChar w:fldCharType="end"/>
            </w:r>
          </w:p>
        </w:tc>
      </w:tr>
    </w:tbl>
    <w:p w14:paraId="6D2911AF" w14:textId="6A4DC40B" w:rsidR="00223C04" w:rsidRDefault="00223C04" w:rsidP="00223C04">
      <w:pPr>
        <w:rPr>
          <w:lang w:eastAsia="en-US"/>
        </w:rPr>
      </w:pPr>
    </w:p>
    <w:p w14:paraId="4466D8A0" w14:textId="77777777" w:rsidR="00223C04" w:rsidRPr="00223C04" w:rsidRDefault="00223C04" w:rsidP="00223C04">
      <w:pPr>
        <w:rPr>
          <w:lang w:eastAsia="en-US"/>
        </w:rPr>
      </w:pPr>
    </w:p>
    <w:p w14:paraId="4CEA9C5F" w14:textId="77777777" w:rsidR="00947385" w:rsidRPr="003506DA" w:rsidRDefault="00947385">
      <w:pPr>
        <w:pStyle w:val="Bijschrift"/>
      </w:pPr>
    </w:p>
    <w:p w14:paraId="5F7DBF21" w14:textId="4782F351"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8D640F" w:rsidRPr="008D640F">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23C04" w:rsidRPr="00223C04" w14:paraId="29494601" w14:textId="77777777" w:rsidTr="00876649">
        <w:tc>
          <w:tcPr>
            <w:tcW w:w="9628" w:type="dxa"/>
          </w:tcPr>
          <w:p w14:paraId="2EE52F03" w14:textId="6E794C69" w:rsidR="00223C04" w:rsidRPr="00223C04" w:rsidRDefault="00223C04" w:rsidP="00A86FDB">
            <w:pPr>
              <w:rPr>
                <w:b/>
                <w:lang w:eastAsia="en-US"/>
              </w:rPr>
            </w:pPr>
            <w:r w:rsidRPr="00223C04">
              <w:rPr>
                <w:b/>
                <w:lang w:eastAsia="en-US"/>
              </w:rPr>
              <w:t>Gebruikte informatie en overwegingen over afgelopen periode (incl. bijzonderheden en betekenisvolle situaties)</w:t>
            </w:r>
          </w:p>
        </w:tc>
      </w:tr>
      <w:tr w:rsidR="00223C04" w:rsidRPr="00223C04" w14:paraId="3B93A52B" w14:textId="77777777" w:rsidTr="00876649">
        <w:tc>
          <w:tcPr>
            <w:tcW w:w="9628" w:type="dxa"/>
            <w:noWrap/>
          </w:tcPr>
          <w:p w14:paraId="7B0F6BE0" w14:textId="77777777" w:rsidR="00223C04" w:rsidRPr="00223C04" w:rsidRDefault="00223C04" w:rsidP="00223C04">
            <w:pPr>
              <w:rPr>
                <w:lang w:val="en-US" w:eastAsia="en-US"/>
              </w:rPr>
            </w:pPr>
            <w:r w:rsidRPr="00223C04">
              <w:rPr>
                <w:lang w:val="en-US" w:eastAsia="en-US"/>
              </w:rPr>
              <w:fldChar w:fldCharType="begin">
                <w:ffData>
                  <w:name w:val=""/>
                  <w:enabled/>
                  <w:calcOnExit w:val="0"/>
                  <w:textInput>
                    <w:maxLength w:val="400"/>
                  </w:textInput>
                </w:ffData>
              </w:fldChar>
            </w:r>
            <w:r w:rsidRPr="00223C04">
              <w:rPr>
                <w:lang w:val="en-US" w:eastAsia="en-US"/>
              </w:rPr>
              <w:instrText xml:space="preserve"> FORMTEXT </w:instrText>
            </w:r>
            <w:r w:rsidRPr="00223C04">
              <w:rPr>
                <w:lang w:val="en-US" w:eastAsia="en-US"/>
              </w:rPr>
            </w:r>
            <w:r w:rsidRPr="00223C04">
              <w:rPr>
                <w:lang w:val="en-US" w:eastAsia="en-US"/>
              </w:rPr>
              <w:fldChar w:fldCharType="separate"/>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eastAsia="en-US"/>
              </w:rPr>
              <w:fldChar w:fldCharType="end"/>
            </w:r>
          </w:p>
          <w:p w14:paraId="19AA7693" w14:textId="77777777" w:rsidR="00223C04" w:rsidRPr="00223C04" w:rsidRDefault="00223C04" w:rsidP="00223C04">
            <w:pPr>
              <w:rPr>
                <w:lang w:val="en-US" w:eastAsia="en-US"/>
              </w:rPr>
            </w:pPr>
            <w:r w:rsidRPr="00223C04">
              <w:rPr>
                <w:lang w:val="en-US" w:eastAsia="en-US"/>
              </w:rPr>
              <w:fldChar w:fldCharType="begin">
                <w:ffData>
                  <w:name w:val="Text5"/>
                  <w:enabled/>
                  <w:calcOnExit w:val="0"/>
                  <w:textInput>
                    <w:maxLength w:val="400"/>
                  </w:textInput>
                </w:ffData>
              </w:fldChar>
            </w:r>
            <w:r w:rsidRPr="00223C04">
              <w:rPr>
                <w:lang w:val="en-US" w:eastAsia="en-US"/>
              </w:rPr>
              <w:instrText xml:space="preserve"> FORMTEXT </w:instrText>
            </w:r>
            <w:r w:rsidRPr="00223C04">
              <w:rPr>
                <w:lang w:val="en-US" w:eastAsia="en-US"/>
              </w:rPr>
            </w:r>
            <w:r w:rsidRPr="00223C04">
              <w:rPr>
                <w:lang w:val="en-US" w:eastAsia="en-US"/>
              </w:rPr>
              <w:fldChar w:fldCharType="separate"/>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eastAsia="en-US"/>
              </w:rPr>
              <w:fldChar w:fldCharType="end"/>
            </w:r>
          </w:p>
        </w:tc>
      </w:tr>
    </w:tbl>
    <w:p w14:paraId="05BD3C07" w14:textId="5235C1E7" w:rsidR="00223C04" w:rsidRDefault="00223C04" w:rsidP="00223C04">
      <w:pPr>
        <w:rPr>
          <w:lang w:eastAsia="en-US"/>
        </w:rPr>
      </w:pPr>
    </w:p>
    <w:p w14:paraId="735C8B77" w14:textId="77777777" w:rsidR="00223C04" w:rsidRPr="00223C04" w:rsidRDefault="00223C04" w:rsidP="00223C04">
      <w:pPr>
        <w:rPr>
          <w:lang w:eastAsia="en-US"/>
        </w:rPr>
      </w:pPr>
    </w:p>
    <w:p w14:paraId="06DD67B5" w14:textId="77777777" w:rsidR="00947385" w:rsidRPr="003506DA" w:rsidRDefault="00947385">
      <w:pPr>
        <w:pStyle w:val="Bijschrift"/>
      </w:pPr>
    </w:p>
    <w:p w14:paraId="76E0456B" w14:textId="3D0E6E7F"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8D640F" w:rsidRPr="008D640F">
        <w:rPr>
          <w:rFonts w:ascii="Lucida Sans Unicode" w:hAnsi="Lucida Sans Unicode" w:cs="Lucida Sans Unicode"/>
          <w:sz w:val="20"/>
          <w:szCs w:val="20"/>
        </w:rPr>
        <w:t>voortgangsgesprek</w:t>
      </w:r>
      <w:r w:rsidR="008D640F">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23C04" w:rsidRPr="00223C04" w14:paraId="465D1CE3" w14:textId="77777777" w:rsidTr="00876649">
        <w:tc>
          <w:tcPr>
            <w:tcW w:w="9628" w:type="dxa"/>
          </w:tcPr>
          <w:p w14:paraId="5C410B58" w14:textId="668A5D10" w:rsidR="00223C04" w:rsidRPr="00223C04" w:rsidRDefault="00223C04" w:rsidP="00A86FDB">
            <w:pPr>
              <w:rPr>
                <w:b/>
                <w:lang w:eastAsia="en-US"/>
              </w:rPr>
            </w:pPr>
            <w:r w:rsidRPr="00223C04">
              <w:rPr>
                <w:b/>
                <w:lang w:eastAsia="en-US"/>
              </w:rPr>
              <w:t>Gebruikte informatie en overwegingen over afgelopen periode (incl. bijzonderheden en betekenisvolle situaties)</w:t>
            </w:r>
          </w:p>
        </w:tc>
      </w:tr>
      <w:tr w:rsidR="00223C04" w:rsidRPr="00223C04" w14:paraId="4F61160F" w14:textId="77777777" w:rsidTr="00876649">
        <w:tc>
          <w:tcPr>
            <w:tcW w:w="9628" w:type="dxa"/>
            <w:noWrap/>
          </w:tcPr>
          <w:p w14:paraId="7D2A1C35" w14:textId="77777777" w:rsidR="00223C04" w:rsidRPr="00223C04" w:rsidRDefault="00223C04" w:rsidP="00223C04">
            <w:pPr>
              <w:rPr>
                <w:lang w:val="en-US" w:eastAsia="en-US"/>
              </w:rPr>
            </w:pPr>
            <w:r w:rsidRPr="00223C04">
              <w:rPr>
                <w:lang w:val="en-US" w:eastAsia="en-US"/>
              </w:rPr>
              <w:fldChar w:fldCharType="begin">
                <w:ffData>
                  <w:name w:val=""/>
                  <w:enabled/>
                  <w:calcOnExit w:val="0"/>
                  <w:textInput>
                    <w:maxLength w:val="400"/>
                  </w:textInput>
                </w:ffData>
              </w:fldChar>
            </w:r>
            <w:r w:rsidRPr="00223C04">
              <w:rPr>
                <w:lang w:val="en-US" w:eastAsia="en-US"/>
              </w:rPr>
              <w:instrText xml:space="preserve"> FORMTEXT </w:instrText>
            </w:r>
            <w:r w:rsidRPr="00223C04">
              <w:rPr>
                <w:lang w:val="en-US" w:eastAsia="en-US"/>
              </w:rPr>
            </w:r>
            <w:r w:rsidRPr="00223C04">
              <w:rPr>
                <w:lang w:val="en-US" w:eastAsia="en-US"/>
              </w:rPr>
              <w:fldChar w:fldCharType="separate"/>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eastAsia="en-US"/>
              </w:rPr>
              <w:fldChar w:fldCharType="end"/>
            </w:r>
          </w:p>
          <w:p w14:paraId="53892519" w14:textId="77777777" w:rsidR="00223C04" w:rsidRPr="00223C04" w:rsidRDefault="00223C04" w:rsidP="00223C04">
            <w:pPr>
              <w:rPr>
                <w:lang w:val="en-US" w:eastAsia="en-US"/>
              </w:rPr>
            </w:pPr>
            <w:r w:rsidRPr="00223C04">
              <w:rPr>
                <w:lang w:val="en-US" w:eastAsia="en-US"/>
              </w:rPr>
              <w:fldChar w:fldCharType="begin">
                <w:ffData>
                  <w:name w:val="Text5"/>
                  <w:enabled/>
                  <w:calcOnExit w:val="0"/>
                  <w:textInput>
                    <w:maxLength w:val="400"/>
                  </w:textInput>
                </w:ffData>
              </w:fldChar>
            </w:r>
            <w:r w:rsidRPr="00223C04">
              <w:rPr>
                <w:lang w:val="en-US" w:eastAsia="en-US"/>
              </w:rPr>
              <w:instrText xml:space="preserve"> FORMTEXT </w:instrText>
            </w:r>
            <w:r w:rsidRPr="00223C04">
              <w:rPr>
                <w:lang w:val="en-US" w:eastAsia="en-US"/>
              </w:rPr>
            </w:r>
            <w:r w:rsidRPr="00223C04">
              <w:rPr>
                <w:lang w:val="en-US" w:eastAsia="en-US"/>
              </w:rPr>
              <w:fldChar w:fldCharType="separate"/>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val="en-US" w:eastAsia="en-US"/>
              </w:rPr>
              <w:t> </w:t>
            </w:r>
            <w:r w:rsidRPr="00223C04">
              <w:rPr>
                <w:lang w:eastAsia="en-US"/>
              </w:rPr>
              <w:fldChar w:fldCharType="end"/>
            </w:r>
          </w:p>
        </w:tc>
      </w:tr>
    </w:tbl>
    <w:p w14:paraId="6DB1DE0B" w14:textId="541D89DC" w:rsidR="00223C04" w:rsidRDefault="00223C04" w:rsidP="00223C04">
      <w:pPr>
        <w:rPr>
          <w:lang w:eastAsia="en-US"/>
        </w:rPr>
      </w:pPr>
    </w:p>
    <w:p w14:paraId="0C3E93EB" w14:textId="77777777" w:rsidR="00223C04" w:rsidRPr="00223C04" w:rsidRDefault="00223C04" w:rsidP="00223C04">
      <w:pPr>
        <w:rPr>
          <w:lang w:eastAsia="en-US"/>
        </w:rPr>
      </w:pPr>
    </w:p>
    <w:p w14:paraId="14B6DBAE" w14:textId="5252D99B" w:rsidR="00947385" w:rsidRPr="003506DA" w:rsidRDefault="00947385">
      <w:r w:rsidRPr="003506DA">
        <w:br w:type="page"/>
      </w:r>
      <w:r w:rsidR="00DB5058" w:rsidRPr="003506DA">
        <w:rPr>
          <w:b/>
          <w:sz w:val="20"/>
          <w:szCs w:val="20"/>
        </w:rPr>
        <w:lastRenderedPageBreak/>
        <w:t>COMPETENTIEGEBIED</w:t>
      </w:r>
      <w:r w:rsidR="001B0B91" w:rsidRPr="003506DA">
        <w:rPr>
          <w:b/>
          <w:sz w:val="20"/>
          <w:szCs w:val="20"/>
        </w:rPr>
        <w:t xml:space="preserve"> </w:t>
      </w:r>
      <w:r w:rsidR="00BC0F70">
        <w:rPr>
          <w:b/>
          <w:sz w:val="20"/>
          <w:szCs w:val="20"/>
        </w:rPr>
        <w:t xml:space="preserve">KENNIS EN </w:t>
      </w:r>
      <w:r w:rsidR="001B0B91" w:rsidRPr="003506DA">
        <w:rPr>
          <w:b/>
          <w:sz w:val="20"/>
          <w:szCs w:val="20"/>
        </w:rPr>
        <w:t xml:space="preserve">WETENSCHAP </w:t>
      </w:r>
      <w:r w:rsidR="00A9627A">
        <w:rPr>
          <w:b/>
          <w:sz w:val="20"/>
          <w:szCs w:val="20"/>
        </w:rPr>
        <w:t>–</w:t>
      </w:r>
      <w:r w:rsidRPr="003506DA">
        <w:rPr>
          <w:b/>
          <w:sz w:val="20"/>
          <w:szCs w:val="20"/>
        </w:rPr>
        <w:t xml:space="preserve"> </w:t>
      </w:r>
      <w:r w:rsidR="00A9627A">
        <w:rPr>
          <w:b/>
          <w:sz w:val="20"/>
          <w:szCs w:val="20"/>
        </w:rPr>
        <w:t xml:space="preserve">PROFIEL </w:t>
      </w:r>
      <w:r w:rsidRPr="003506DA">
        <w:rPr>
          <w:b/>
          <w:sz w:val="20"/>
          <w:szCs w:val="20"/>
        </w:rPr>
        <w:t xml:space="preserve">JAAR </w:t>
      </w:r>
      <w:r w:rsidR="00FA7A83">
        <w:rPr>
          <w:b/>
          <w:sz w:val="20"/>
          <w:szCs w:val="20"/>
        </w:rPr>
        <w:t>1</w:t>
      </w:r>
    </w:p>
    <w:p w14:paraId="46165C6E" w14:textId="6AA07BD9" w:rsidR="00947385" w:rsidRPr="003506DA" w:rsidRDefault="00A2581A">
      <w:r w:rsidRPr="00CD3582">
        <w:rPr>
          <w:sz w:val="16"/>
          <w:szCs w:val="16"/>
        </w:rPr>
        <w:t xml:space="preserve">Geef per </w:t>
      </w:r>
      <w:r w:rsidR="006A6C3B">
        <w:rPr>
          <w:sz w:val="16"/>
          <w:szCs w:val="16"/>
        </w:rPr>
        <w:t>voortgangsgesprek</w:t>
      </w:r>
      <w:r w:rsidRPr="00CD3582">
        <w:rPr>
          <w:sz w:val="16"/>
          <w:szCs w:val="16"/>
        </w:rPr>
        <w:t xml:space="preserve"> een score v</w:t>
      </w:r>
      <w:r w:rsidR="004465DB">
        <w:rPr>
          <w:sz w:val="16"/>
          <w:szCs w:val="16"/>
        </w:rPr>
        <w:t xml:space="preserve">an 1-7 (zie toelichting pagina </w:t>
      </w:r>
      <w:r w:rsidR="00A22D6E">
        <w:rPr>
          <w:sz w:val="16"/>
          <w:szCs w:val="16"/>
        </w:rPr>
        <w:t>6</w:t>
      </w:r>
      <w:r w:rsidRPr="00CD358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30729A4A" w14:textId="77777777">
        <w:tc>
          <w:tcPr>
            <w:tcW w:w="6408" w:type="dxa"/>
            <w:tcBorders>
              <w:top w:val="nil"/>
              <w:left w:val="nil"/>
              <w:bottom w:val="nil"/>
              <w:right w:val="nil"/>
            </w:tcBorders>
          </w:tcPr>
          <w:p w14:paraId="62E4C6F8"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nil"/>
              <w:right w:val="nil"/>
            </w:tcBorders>
          </w:tcPr>
          <w:p w14:paraId="7DB1FE38" w14:textId="77777777" w:rsidR="00947385" w:rsidRPr="003506DA" w:rsidRDefault="00947385">
            <w:pPr>
              <w:jc w:val="center"/>
              <w:rPr>
                <w:bCs w:val="0"/>
                <w:smallCaps/>
                <w:sz w:val="20"/>
                <w:szCs w:val="20"/>
              </w:rPr>
            </w:pPr>
            <w:r w:rsidRPr="003506DA">
              <w:rPr>
                <w:bCs w:val="0"/>
                <w:smallCaps/>
                <w:sz w:val="20"/>
                <w:szCs w:val="20"/>
              </w:rPr>
              <w:t>COMPETENTIES</w:t>
            </w:r>
          </w:p>
        </w:tc>
      </w:tr>
      <w:tr w:rsidR="00947385" w:rsidRPr="003506DA" w14:paraId="351160B9"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7738"/>
        </w:trPr>
        <w:tc>
          <w:tcPr>
            <w:tcW w:w="6408" w:type="dxa"/>
            <w:tcBorders>
              <w:top w:val="nil"/>
              <w:bottom w:val="single" w:sz="4" w:space="0" w:color="auto"/>
            </w:tcBorders>
          </w:tcPr>
          <w:p w14:paraId="3795CABF" w14:textId="15BDED65" w:rsidR="00947385" w:rsidRPr="003506DA" w:rsidRDefault="00947385">
            <w:pPr>
              <w:rPr>
                <w:sz w:val="14"/>
                <w:szCs w:val="14"/>
              </w:rPr>
            </w:pPr>
          </w:p>
          <w:p w14:paraId="088FCE44" w14:textId="77777777" w:rsidR="00947385" w:rsidRPr="003506DA" w:rsidRDefault="00947385">
            <w:pPr>
              <w:rPr>
                <w:i/>
                <w:sz w:val="14"/>
                <w:szCs w:val="14"/>
              </w:rPr>
            </w:pPr>
          </w:p>
          <w:p w14:paraId="0FE8C81E" w14:textId="604468B8" w:rsidR="00947385" w:rsidRPr="004465DB" w:rsidRDefault="00947385">
            <w:pPr>
              <w:rPr>
                <w:i/>
                <w:sz w:val="14"/>
                <w:szCs w:val="14"/>
              </w:rPr>
            </w:pPr>
            <w:r w:rsidRPr="004465DB">
              <w:rPr>
                <w:i/>
                <w:sz w:val="14"/>
                <w:szCs w:val="14"/>
              </w:rPr>
              <w:t>Evidence</w:t>
            </w:r>
            <w:r w:rsidR="00020248">
              <w:rPr>
                <w:i/>
                <w:sz w:val="14"/>
                <w:szCs w:val="14"/>
              </w:rPr>
              <w:t>-</w:t>
            </w:r>
            <w:r w:rsidRPr="004465DB">
              <w:rPr>
                <w:i/>
                <w:sz w:val="14"/>
                <w:szCs w:val="14"/>
              </w:rPr>
              <w:t xml:space="preserve">based </w:t>
            </w:r>
            <w:proofErr w:type="spellStart"/>
            <w:r w:rsidRPr="004465DB">
              <w:rPr>
                <w:i/>
                <w:sz w:val="14"/>
                <w:szCs w:val="14"/>
              </w:rPr>
              <w:t>practice</w:t>
            </w:r>
            <w:proofErr w:type="spellEnd"/>
          </w:p>
          <w:p w14:paraId="451521B7" w14:textId="77777777" w:rsidR="001D3824" w:rsidRDefault="001D3824" w:rsidP="0022201C">
            <w:pPr>
              <w:ind w:left="260"/>
              <w:rPr>
                <w:sz w:val="14"/>
                <w:szCs w:val="14"/>
              </w:rPr>
            </w:pPr>
          </w:p>
          <w:p w14:paraId="66C8CFA4" w14:textId="3834958D" w:rsidR="000A7392" w:rsidRDefault="000A7392" w:rsidP="004465DB">
            <w:pPr>
              <w:numPr>
                <w:ilvl w:val="0"/>
                <w:numId w:val="22"/>
              </w:numPr>
              <w:tabs>
                <w:tab w:val="clear" w:pos="260"/>
              </w:tabs>
              <w:ind w:left="180" w:hanging="180"/>
              <w:rPr>
                <w:sz w:val="14"/>
                <w:szCs w:val="14"/>
              </w:rPr>
            </w:pPr>
            <w:r w:rsidRPr="000A7392">
              <w:rPr>
                <w:sz w:val="14"/>
                <w:szCs w:val="14"/>
              </w:rPr>
              <w:t>houdt vakliteratuur bij</w:t>
            </w:r>
          </w:p>
          <w:p w14:paraId="545A0283" w14:textId="1F06464A" w:rsidR="000A7392" w:rsidRDefault="000A7392" w:rsidP="004465DB">
            <w:pPr>
              <w:numPr>
                <w:ilvl w:val="0"/>
                <w:numId w:val="22"/>
              </w:numPr>
              <w:tabs>
                <w:tab w:val="clear" w:pos="260"/>
              </w:tabs>
              <w:ind w:left="180" w:hanging="180"/>
              <w:rPr>
                <w:sz w:val="14"/>
                <w:szCs w:val="14"/>
              </w:rPr>
            </w:pPr>
            <w:r w:rsidRPr="000A7392">
              <w:rPr>
                <w:sz w:val="14"/>
                <w:szCs w:val="14"/>
              </w:rPr>
              <w:t xml:space="preserve">neemt klinische beslissingen iom de patiënt zoveel mogelijk op grond van beschikbare </w:t>
            </w:r>
            <w:proofErr w:type="spellStart"/>
            <w:r w:rsidRPr="000A7392">
              <w:rPr>
                <w:sz w:val="14"/>
                <w:szCs w:val="14"/>
              </w:rPr>
              <w:t>evidence</w:t>
            </w:r>
            <w:proofErr w:type="spellEnd"/>
          </w:p>
          <w:p w14:paraId="4EC33CDB" w14:textId="15BD8CA4" w:rsidR="000A7392" w:rsidRDefault="000A7392" w:rsidP="004465DB">
            <w:pPr>
              <w:numPr>
                <w:ilvl w:val="0"/>
                <w:numId w:val="22"/>
              </w:numPr>
              <w:tabs>
                <w:tab w:val="clear" w:pos="260"/>
              </w:tabs>
              <w:ind w:left="180" w:hanging="180"/>
              <w:rPr>
                <w:sz w:val="14"/>
                <w:szCs w:val="14"/>
              </w:rPr>
            </w:pPr>
            <w:r w:rsidRPr="000A7392">
              <w:rPr>
                <w:sz w:val="14"/>
                <w:szCs w:val="14"/>
              </w:rPr>
              <w:t>toetst in hoeverre de eigen kennis (nog) in overeenstemming is met actuele huisartsgeneeskundige richtlijnen</w:t>
            </w:r>
          </w:p>
          <w:p w14:paraId="127DA0A8" w14:textId="28C69EDA" w:rsidR="001453D9" w:rsidRPr="004465DB" w:rsidRDefault="00947385" w:rsidP="004465DB">
            <w:pPr>
              <w:numPr>
                <w:ilvl w:val="0"/>
                <w:numId w:val="22"/>
              </w:numPr>
              <w:tabs>
                <w:tab w:val="clear" w:pos="260"/>
              </w:tabs>
              <w:ind w:left="180" w:hanging="180"/>
              <w:rPr>
                <w:sz w:val="14"/>
                <w:szCs w:val="14"/>
              </w:rPr>
            </w:pPr>
            <w:r w:rsidRPr="004465DB">
              <w:rPr>
                <w:sz w:val="14"/>
                <w:szCs w:val="14"/>
              </w:rPr>
              <w:t xml:space="preserve">vertaalt klinische problemen in onderzoekbare </w:t>
            </w:r>
            <w:r w:rsidR="00FF260C" w:rsidRPr="004465DB">
              <w:rPr>
                <w:sz w:val="14"/>
                <w:szCs w:val="14"/>
              </w:rPr>
              <w:t xml:space="preserve">vragen </w:t>
            </w:r>
          </w:p>
          <w:p w14:paraId="73D0B48C" w14:textId="77777777" w:rsidR="00020248" w:rsidRDefault="001453D9">
            <w:pPr>
              <w:numPr>
                <w:ilvl w:val="0"/>
                <w:numId w:val="22"/>
              </w:numPr>
              <w:tabs>
                <w:tab w:val="clear" w:pos="260"/>
              </w:tabs>
              <w:ind w:left="180" w:hanging="180"/>
              <w:rPr>
                <w:sz w:val="14"/>
                <w:szCs w:val="14"/>
              </w:rPr>
            </w:pPr>
            <w:r w:rsidRPr="004465DB">
              <w:rPr>
                <w:sz w:val="14"/>
                <w:szCs w:val="14"/>
              </w:rPr>
              <w:t>selecteert beschikbaar wetenschappelijk onderzoek naar relevantie</w:t>
            </w:r>
          </w:p>
          <w:p w14:paraId="3DDC2AC2" w14:textId="28AB44EA" w:rsidR="00947385" w:rsidRPr="004465DB" w:rsidRDefault="00947385">
            <w:pPr>
              <w:numPr>
                <w:ilvl w:val="0"/>
                <w:numId w:val="22"/>
              </w:numPr>
              <w:tabs>
                <w:tab w:val="clear" w:pos="260"/>
              </w:tabs>
              <w:ind w:left="180" w:hanging="180"/>
              <w:rPr>
                <w:sz w:val="14"/>
                <w:szCs w:val="14"/>
              </w:rPr>
            </w:pPr>
            <w:r w:rsidRPr="004465DB">
              <w:rPr>
                <w:sz w:val="14"/>
                <w:szCs w:val="14"/>
              </w:rPr>
              <w:t>zoekt efficiënt naar het beste bewijsmateriaal in huisartsgeneeskundige richtlijnen en wetenschappelijke literatuur</w:t>
            </w:r>
          </w:p>
          <w:p w14:paraId="4261203B" w14:textId="77777777" w:rsidR="00947385" w:rsidRPr="004465DB" w:rsidRDefault="00947385">
            <w:pPr>
              <w:numPr>
                <w:ilvl w:val="0"/>
                <w:numId w:val="22"/>
              </w:numPr>
              <w:tabs>
                <w:tab w:val="clear" w:pos="260"/>
              </w:tabs>
              <w:ind w:left="180" w:hanging="180"/>
              <w:rPr>
                <w:sz w:val="14"/>
                <w:szCs w:val="14"/>
              </w:rPr>
            </w:pPr>
            <w:r w:rsidRPr="004465DB">
              <w:rPr>
                <w:sz w:val="14"/>
                <w:szCs w:val="14"/>
              </w:rPr>
              <w:t xml:space="preserve">beoordeelt resultaten van wetenschappelijk onderzoek </w:t>
            </w:r>
            <w:r w:rsidR="006927D9" w:rsidRPr="004465DB">
              <w:rPr>
                <w:sz w:val="14"/>
                <w:szCs w:val="14"/>
              </w:rPr>
              <w:t xml:space="preserve">kritisch </w:t>
            </w:r>
            <w:r w:rsidRPr="004465DB">
              <w:rPr>
                <w:sz w:val="14"/>
                <w:szCs w:val="14"/>
              </w:rPr>
              <w:t>op methodologische kwaliteit en op toepasbaarheid in de eigen praktijksituatie</w:t>
            </w:r>
          </w:p>
          <w:p w14:paraId="17CF8C75" w14:textId="77777777" w:rsidR="00947385" w:rsidRPr="004465DB" w:rsidRDefault="00947385">
            <w:pPr>
              <w:rPr>
                <w:sz w:val="14"/>
                <w:szCs w:val="14"/>
              </w:rPr>
            </w:pPr>
          </w:p>
          <w:p w14:paraId="104C2F96" w14:textId="77777777" w:rsidR="00947385" w:rsidRPr="004465DB" w:rsidRDefault="00947385">
            <w:pPr>
              <w:rPr>
                <w:sz w:val="8"/>
                <w:szCs w:val="14"/>
              </w:rPr>
            </w:pPr>
          </w:p>
          <w:p w14:paraId="55CA411E" w14:textId="77777777" w:rsidR="00947385" w:rsidRPr="004465DB" w:rsidRDefault="00E97A52">
            <w:pPr>
              <w:rPr>
                <w:iCs/>
                <w:sz w:val="14"/>
                <w:szCs w:val="14"/>
              </w:rPr>
            </w:pPr>
            <w:r w:rsidRPr="004465DB">
              <w:rPr>
                <w:noProof/>
                <w:sz w:val="14"/>
                <w:szCs w:val="14"/>
              </w:rPr>
              <mc:AlternateContent>
                <mc:Choice Requires="wps">
                  <w:drawing>
                    <wp:anchor distT="0" distB="0" distL="114300" distR="114300" simplePos="0" relativeHeight="251659776" behindDoc="0" locked="0" layoutInCell="1" allowOverlap="1" wp14:anchorId="4C526562" wp14:editId="1008495B">
                      <wp:simplePos x="0" y="0"/>
                      <wp:positionH relativeFrom="column">
                        <wp:posOffset>41910</wp:posOffset>
                      </wp:positionH>
                      <wp:positionV relativeFrom="paragraph">
                        <wp:posOffset>6985</wp:posOffset>
                      </wp:positionV>
                      <wp:extent cx="6115050" cy="19050"/>
                      <wp:effectExtent l="13335" t="6985" r="5715" b="12065"/>
                      <wp:wrapNone/>
                      <wp:docPr id="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CE7F9" id="AutoShape 171" o:spid="_x0000_s1026" type="#_x0000_t32" style="position:absolute;margin-left:3.3pt;margin-top:.55pt;width:48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">
                      <v:stroke dashstyle="dash"/>
                    </v:shape>
                  </w:pict>
                </mc:Fallback>
              </mc:AlternateContent>
            </w:r>
          </w:p>
          <w:p w14:paraId="4B30FB82" w14:textId="41E7FC30" w:rsidR="00947385" w:rsidRDefault="00626C79">
            <w:pPr>
              <w:rPr>
                <w:i/>
                <w:iCs/>
                <w:sz w:val="14"/>
                <w:szCs w:val="14"/>
              </w:rPr>
            </w:pPr>
            <w:r w:rsidRPr="004465DB">
              <w:rPr>
                <w:i/>
                <w:iCs/>
                <w:sz w:val="14"/>
                <w:szCs w:val="14"/>
              </w:rPr>
              <w:t>Ontwikkeling en implementatie vakken</w:t>
            </w:r>
            <w:r w:rsidR="00FF260C" w:rsidRPr="004465DB">
              <w:rPr>
                <w:i/>
                <w:iCs/>
                <w:sz w:val="14"/>
                <w:szCs w:val="14"/>
              </w:rPr>
              <w:t>n</w:t>
            </w:r>
            <w:r w:rsidRPr="004465DB">
              <w:rPr>
                <w:i/>
                <w:iCs/>
                <w:sz w:val="14"/>
                <w:szCs w:val="14"/>
              </w:rPr>
              <w:t>is</w:t>
            </w:r>
          </w:p>
          <w:p w14:paraId="38E2E0DA" w14:textId="77777777" w:rsidR="00947385" w:rsidRPr="00033DDF" w:rsidRDefault="00D2211E" w:rsidP="00033DDF">
            <w:pPr>
              <w:pStyle w:val="Lijstalinea"/>
              <w:numPr>
                <w:ilvl w:val="0"/>
                <w:numId w:val="18"/>
              </w:numPr>
              <w:tabs>
                <w:tab w:val="clear" w:pos="720"/>
                <w:tab w:val="left" w:pos="142"/>
              </w:tabs>
              <w:ind w:left="142" w:hanging="142"/>
              <w:rPr>
                <w:iCs/>
                <w:sz w:val="14"/>
                <w:szCs w:val="14"/>
              </w:rPr>
            </w:pPr>
            <w:r w:rsidRPr="00033DDF">
              <w:rPr>
                <w:sz w:val="14"/>
                <w:szCs w:val="14"/>
              </w:rPr>
              <w:t>weegt nieuwe wetenschappelijke inzichten op toepasbaarheid in de eigen prak</w:t>
            </w:r>
            <w:r w:rsidRPr="00033DDF">
              <w:rPr>
                <w:iCs/>
                <w:sz w:val="14"/>
                <w:szCs w:val="14"/>
              </w:rPr>
              <w:t>tijksituatie</w:t>
            </w:r>
          </w:p>
          <w:p w14:paraId="72D8CFE7" w14:textId="77777777" w:rsidR="00947385" w:rsidRPr="004465DB" w:rsidRDefault="00947385">
            <w:pPr>
              <w:rPr>
                <w:iCs/>
                <w:sz w:val="14"/>
                <w:szCs w:val="14"/>
              </w:rPr>
            </w:pPr>
          </w:p>
          <w:p w14:paraId="02ACC06A" w14:textId="77777777" w:rsidR="00947385" w:rsidRPr="004465DB" w:rsidRDefault="00947385">
            <w:pPr>
              <w:rPr>
                <w:iCs/>
                <w:sz w:val="14"/>
                <w:szCs w:val="14"/>
              </w:rPr>
            </w:pPr>
          </w:p>
          <w:p w14:paraId="30455F05" w14:textId="77777777" w:rsidR="00626C79" w:rsidRPr="004465DB" w:rsidRDefault="00626C79">
            <w:pPr>
              <w:rPr>
                <w:i/>
                <w:iCs/>
                <w:sz w:val="14"/>
                <w:szCs w:val="14"/>
              </w:rPr>
            </w:pPr>
          </w:p>
          <w:p w14:paraId="705B0700" w14:textId="77777777" w:rsidR="00D147B9" w:rsidRPr="004465DB" w:rsidRDefault="00E97A52">
            <w:pPr>
              <w:rPr>
                <w:i/>
                <w:iCs/>
                <w:sz w:val="14"/>
                <w:szCs w:val="14"/>
              </w:rPr>
            </w:pPr>
            <w:r w:rsidRPr="004465DB">
              <w:rPr>
                <w:noProof/>
                <w:sz w:val="14"/>
                <w:szCs w:val="14"/>
              </w:rPr>
              <mc:AlternateContent>
                <mc:Choice Requires="wps">
                  <w:drawing>
                    <wp:anchor distT="0" distB="0" distL="114300" distR="114300" simplePos="0" relativeHeight="251660800" behindDoc="0" locked="0" layoutInCell="1" allowOverlap="1" wp14:anchorId="28F2D8FD" wp14:editId="077B2CD8">
                      <wp:simplePos x="0" y="0"/>
                      <wp:positionH relativeFrom="column">
                        <wp:posOffset>41910</wp:posOffset>
                      </wp:positionH>
                      <wp:positionV relativeFrom="paragraph">
                        <wp:posOffset>126365</wp:posOffset>
                      </wp:positionV>
                      <wp:extent cx="6115050" cy="19050"/>
                      <wp:effectExtent l="13335" t="12065" r="5715" b="6985"/>
                      <wp:wrapNone/>
                      <wp:docPr id="4"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F20BB" id="AutoShape 172" o:spid="_x0000_s1026" type="#_x0000_t32" style="position:absolute;margin-left:3.3pt;margin-top:9.95pt;width:481.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">
                      <v:stroke dashstyle="dash"/>
                    </v:shape>
                  </w:pict>
                </mc:Fallback>
              </mc:AlternateContent>
            </w:r>
          </w:p>
          <w:p w14:paraId="6F287013" w14:textId="77777777" w:rsidR="00D147B9" w:rsidRPr="004465DB" w:rsidRDefault="00D147B9">
            <w:pPr>
              <w:rPr>
                <w:i/>
                <w:iCs/>
                <w:sz w:val="14"/>
                <w:szCs w:val="14"/>
              </w:rPr>
            </w:pPr>
          </w:p>
          <w:p w14:paraId="7D608A73" w14:textId="77777777" w:rsidR="00947385" w:rsidRPr="004465DB" w:rsidRDefault="00947385">
            <w:pPr>
              <w:rPr>
                <w:i/>
                <w:iCs/>
                <w:sz w:val="14"/>
                <w:szCs w:val="14"/>
              </w:rPr>
            </w:pPr>
            <w:r w:rsidRPr="004465DB">
              <w:rPr>
                <w:i/>
                <w:iCs/>
                <w:sz w:val="14"/>
                <w:szCs w:val="14"/>
              </w:rPr>
              <w:t>Deskundigheidsbevordering</w:t>
            </w:r>
            <w:r w:rsidR="00626C79" w:rsidRPr="004465DB">
              <w:rPr>
                <w:i/>
                <w:iCs/>
                <w:sz w:val="14"/>
                <w:szCs w:val="14"/>
              </w:rPr>
              <w:t xml:space="preserve"> derden</w:t>
            </w:r>
          </w:p>
          <w:p w14:paraId="7BAC6039" w14:textId="2D1ED2A2" w:rsidR="00BC0F70" w:rsidRPr="004465DB" w:rsidRDefault="00BC0F70">
            <w:pPr>
              <w:numPr>
                <w:ilvl w:val="0"/>
                <w:numId w:val="22"/>
              </w:numPr>
              <w:tabs>
                <w:tab w:val="clear" w:pos="260"/>
                <w:tab w:val="num" w:pos="-360"/>
              </w:tabs>
              <w:ind w:left="180" w:hanging="180"/>
              <w:rPr>
                <w:sz w:val="14"/>
                <w:szCs w:val="14"/>
              </w:rPr>
            </w:pPr>
            <w:r w:rsidRPr="004465DB">
              <w:rPr>
                <w:sz w:val="14"/>
                <w:szCs w:val="14"/>
              </w:rPr>
              <w:t>brengt kennis</w:t>
            </w:r>
            <w:r w:rsidR="00741FF9">
              <w:rPr>
                <w:sz w:val="14"/>
                <w:szCs w:val="14"/>
              </w:rPr>
              <w:t xml:space="preserve"> in</w:t>
            </w:r>
            <w:r w:rsidR="001453D9" w:rsidRPr="004465DB">
              <w:rPr>
                <w:sz w:val="14"/>
                <w:szCs w:val="14"/>
              </w:rPr>
              <w:t xml:space="preserve"> </w:t>
            </w:r>
            <w:proofErr w:type="spellStart"/>
            <w:r w:rsidR="001453D9" w:rsidRPr="004465DB">
              <w:rPr>
                <w:sz w:val="14"/>
                <w:szCs w:val="14"/>
              </w:rPr>
              <w:t>in</w:t>
            </w:r>
            <w:proofErr w:type="spellEnd"/>
            <w:r w:rsidR="001453D9" w:rsidRPr="004465DB">
              <w:rPr>
                <w:sz w:val="14"/>
                <w:szCs w:val="14"/>
              </w:rPr>
              <w:t xml:space="preserve"> uiteenlopende leersituaties</w:t>
            </w:r>
          </w:p>
          <w:p w14:paraId="1EF4740E" w14:textId="77777777" w:rsidR="00947385" w:rsidRPr="004465DB" w:rsidRDefault="00947385">
            <w:pPr>
              <w:numPr>
                <w:ilvl w:val="0"/>
                <w:numId w:val="22"/>
              </w:numPr>
              <w:tabs>
                <w:tab w:val="clear" w:pos="260"/>
                <w:tab w:val="num" w:pos="-360"/>
              </w:tabs>
              <w:ind w:left="180" w:hanging="180"/>
              <w:rPr>
                <w:sz w:val="14"/>
                <w:szCs w:val="14"/>
              </w:rPr>
            </w:pPr>
            <w:r w:rsidRPr="004465DB">
              <w:rPr>
                <w:sz w:val="14"/>
                <w:szCs w:val="14"/>
              </w:rPr>
              <w:t>rapporteert helder (schriftelijk of mondeling) over resultaten van eigen literatuur-</w:t>
            </w:r>
            <w:proofErr w:type="spellStart"/>
            <w:r w:rsidRPr="004465DB">
              <w:rPr>
                <w:sz w:val="14"/>
                <w:szCs w:val="14"/>
              </w:rPr>
              <w:t>searches</w:t>
            </w:r>
            <w:proofErr w:type="spellEnd"/>
          </w:p>
          <w:p w14:paraId="2314EE9E" w14:textId="77777777" w:rsidR="00947385" w:rsidRPr="004465DB" w:rsidRDefault="00947385">
            <w:pPr>
              <w:numPr>
                <w:ilvl w:val="0"/>
                <w:numId w:val="22"/>
              </w:numPr>
              <w:tabs>
                <w:tab w:val="clear" w:pos="260"/>
                <w:tab w:val="num" w:pos="-360"/>
              </w:tabs>
              <w:ind w:left="180" w:hanging="180"/>
              <w:rPr>
                <w:sz w:val="14"/>
                <w:szCs w:val="14"/>
              </w:rPr>
            </w:pPr>
            <w:r w:rsidRPr="004465DB">
              <w:rPr>
                <w:sz w:val="14"/>
                <w:szCs w:val="14"/>
              </w:rPr>
              <w:t>levert actieve bijdragen aan de voorbereiding en uitvoering van onderwijs</w:t>
            </w:r>
            <w:r w:rsidRPr="004465DB">
              <w:rPr>
                <w:i/>
                <w:iCs/>
                <w:sz w:val="14"/>
                <w:szCs w:val="14"/>
              </w:rPr>
              <w:t xml:space="preserve"> </w:t>
            </w:r>
          </w:p>
          <w:p w14:paraId="7512D958" w14:textId="77777777" w:rsidR="00947385" w:rsidRPr="003506DA" w:rsidRDefault="00947385">
            <w:pPr>
              <w:rPr>
                <w:i/>
                <w:sz w:val="14"/>
                <w:szCs w:val="14"/>
              </w:rPr>
            </w:pPr>
          </w:p>
          <w:p w14:paraId="5EE3A49C" w14:textId="77777777" w:rsidR="00947385" w:rsidRPr="003506DA" w:rsidRDefault="00947385">
            <w:pPr>
              <w:rPr>
                <w:sz w:val="14"/>
                <w:szCs w:val="14"/>
              </w:rPr>
            </w:pPr>
          </w:p>
          <w:p w14:paraId="5E2EE882" w14:textId="77777777" w:rsidR="00947385" w:rsidRPr="003506DA" w:rsidRDefault="00947385">
            <w:pPr>
              <w:rPr>
                <w:sz w:val="14"/>
                <w:szCs w:val="14"/>
              </w:rPr>
            </w:pPr>
          </w:p>
        </w:tc>
        <w:tc>
          <w:tcPr>
            <w:tcW w:w="3420" w:type="dxa"/>
            <w:tcBorders>
              <w:top w:val="nil"/>
              <w:bottom w:val="single" w:sz="4" w:space="0" w:color="auto"/>
            </w:tcBorders>
            <w:shd w:val="clear" w:color="auto" w:fill="E0E0E0"/>
          </w:tcPr>
          <w:p w14:paraId="489ABC63" w14:textId="77777777" w:rsidR="00947385" w:rsidRPr="003506DA" w:rsidRDefault="00947385">
            <w:pPr>
              <w:rPr>
                <w:b/>
                <w:bCs w:val="0"/>
              </w:rPr>
            </w:pPr>
          </w:p>
          <w:p w14:paraId="7339F0C9" w14:textId="77777777" w:rsidR="00947385" w:rsidRPr="003506DA" w:rsidRDefault="00947385">
            <w:pPr>
              <w:rPr>
                <w:b/>
                <w:bCs w:val="0"/>
              </w:rPr>
            </w:pPr>
            <w:r w:rsidRPr="003506DA">
              <w:rPr>
                <w:b/>
                <w:bCs w:val="0"/>
              </w:rPr>
              <w:t>6.1</w:t>
            </w:r>
          </w:p>
          <w:p w14:paraId="10D75286" w14:textId="77777777" w:rsidR="00947385" w:rsidRPr="003506DA" w:rsidRDefault="00947385">
            <w:pPr>
              <w:rPr>
                <w:b/>
                <w:bCs w:val="0"/>
              </w:rPr>
            </w:pPr>
            <w:r w:rsidRPr="003506DA">
              <w:rPr>
                <w:b/>
                <w:bCs w:val="0"/>
              </w:rPr>
              <w:t>onderbouwt de zorg op wetenschappelijk verantwoorde wijze</w:t>
            </w:r>
          </w:p>
          <w:p w14:paraId="2F8589C4" w14:textId="77777777" w:rsidR="00947385" w:rsidRPr="003506DA" w:rsidRDefault="00947385"/>
          <w:p w14:paraId="3102E8B0"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57A58286" w14:textId="77777777" w:rsidR="00486B99" w:rsidRPr="008F720E" w:rsidRDefault="00486B99" w:rsidP="00486B99"/>
          <w:p w14:paraId="038D3FAD"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5CD08006" w14:textId="6A2ED08D" w:rsidR="00486B99" w:rsidRPr="008F720E" w:rsidRDefault="00486B99" w:rsidP="00FE7DA5">
            <w:pPr>
              <w:jc w:val="center"/>
              <w:rPr>
                <w:b/>
                <w:bCs w:val="0"/>
              </w:rPr>
            </w:pPr>
          </w:p>
          <w:p w14:paraId="45CC5E84" w14:textId="77777777" w:rsidR="00947385" w:rsidRPr="003506DA" w:rsidRDefault="00947385">
            <w:pPr>
              <w:rPr>
                <w:b/>
                <w:bCs w:val="0"/>
              </w:rPr>
            </w:pPr>
          </w:p>
          <w:p w14:paraId="4C52BCDA" w14:textId="77777777" w:rsidR="00486B99" w:rsidRDefault="00486B99">
            <w:pPr>
              <w:rPr>
                <w:b/>
                <w:bCs w:val="0"/>
              </w:rPr>
            </w:pPr>
          </w:p>
          <w:p w14:paraId="1D23DB4D" w14:textId="77777777" w:rsidR="004159D9" w:rsidRDefault="004159D9">
            <w:pPr>
              <w:rPr>
                <w:b/>
                <w:bCs w:val="0"/>
              </w:rPr>
            </w:pPr>
          </w:p>
          <w:p w14:paraId="57498078" w14:textId="77777777" w:rsidR="00F12836" w:rsidRDefault="00F12836">
            <w:pPr>
              <w:rPr>
                <w:b/>
                <w:bCs w:val="0"/>
              </w:rPr>
            </w:pPr>
          </w:p>
          <w:p w14:paraId="03A0E63A" w14:textId="77777777" w:rsidR="00D2211E" w:rsidRPr="003506DA" w:rsidRDefault="00F3221B">
            <w:pPr>
              <w:rPr>
                <w:b/>
                <w:bCs w:val="0"/>
              </w:rPr>
            </w:pPr>
            <w:r w:rsidRPr="003506DA">
              <w:rPr>
                <w:b/>
                <w:bCs w:val="0"/>
              </w:rPr>
              <w:t>6.2</w:t>
            </w:r>
          </w:p>
          <w:p w14:paraId="4EACFCF6" w14:textId="77777777" w:rsidR="00947385" w:rsidRPr="003506DA" w:rsidRDefault="00D2211E">
            <w:pPr>
              <w:rPr>
                <w:b/>
                <w:bCs w:val="0"/>
              </w:rPr>
            </w:pPr>
            <w:r w:rsidRPr="003506DA">
              <w:rPr>
                <w:b/>
                <w:bCs w:val="0"/>
              </w:rPr>
              <w:t>bevordert ontwikkeling en implementatie van vakkennis</w:t>
            </w:r>
          </w:p>
          <w:p w14:paraId="5D71448E" w14:textId="77777777" w:rsidR="00947385" w:rsidRDefault="00947385">
            <w:pPr>
              <w:rPr>
                <w:b/>
                <w:bCs w:val="0"/>
              </w:rPr>
            </w:pPr>
          </w:p>
          <w:p w14:paraId="5D5FD799"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40DEE485" w14:textId="77777777" w:rsidR="00486B99" w:rsidRDefault="00486B99" w:rsidP="00F12836"/>
          <w:p w14:paraId="449890E9" w14:textId="77777777" w:rsidR="006A40E5" w:rsidRPr="008F720E" w:rsidRDefault="006A40E5" w:rsidP="00F12836"/>
          <w:p w14:paraId="207C2B34" w14:textId="77777777" w:rsidR="00947385" w:rsidRPr="003506DA" w:rsidRDefault="00947385">
            <w:pPr>
              <w:rPr>
                <w:b/>
                <w:bCs w:val="0"/>
              </w:rPr>
            </w:pPr>
            <w:r w:rsidRPr="003506DA">
              <w:rPr>
                <w:b/>
                <w:bCs w:val="0"/>
              </w:rPr>
              <w:t>6.3</w:t>
            </w:r>
          </w:p>
          <w:p w14:paraId="5692345E" w14:textId="77777777" w:rsidR="00947385" w:rsidRDefault="00947385">
            <w:pPr>
              <w:rPr>
                <w:b/>
                <w:bCs w:val="0"/>
              </w:rPr>
            </w:pPr>
            <w:r w:rsidRPr="003506DA">
              <w:rPr>
                <w:b/>
                <w:bCs w:val="0"/>
              </w:rPr>
              <w:t>bevordert de deskundigheid van studenten, aios, collegae en andere zorgverleners</w:t>
            </w:r>
          </w:p>
          <w:p w14:paraId="41EFE91E" w14:textId="77777777" w:rsidR="00486B99" w:rsidRDefault="00486B99">
            <w:pPr>
              <w:rPr>
                <w:b/>
                <w:bCs w:val="0"/>
              </w:rPr>
            </w:pPr>
          </w:p>
          <w:p w14:paraId="2BCEFE1D"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3EF76CB0" w14:textId="77777777" w:rsidR="00486B99" w:rsidRPr="003506DA" w:rsidRDefault="00486B99" w:rsidP="00486B99"/>
        </w:tc>
      </w:tr>
      <w:tr w:rsidR="00947385" w:rsidRPr="003506DA" w14:paraId="3EAF4759" w14:textId="77777777">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tcPr>
          <w:p w14:paraId="76B8694D" w14:textId="77777777" w:rsidR="00947385" w:rsidRPr="003506DA" w:rsidRDefault="00947385">
            <w:pPr>
              <w:ind w:left="90"/>
              <w:rPr>
                <w:sz w:val="14"/>
                <w:szCs w:val="14"/>
              </w:rPr>
            </w:pPr>
          </w:p>
          <w:p w14:paraId="1BACB5D9" w14:textId="77777777" w:rsidR="00947385" w:rsidRPr="00486B99" w:rsidRDefault="00947385">
            <w:pPr>
              <w:pStyle w:val="Kop4"/>
              <w:rPr>
                <w:b w:val="0"/>
              </w:rPr>
            </w:pPr>
            <w:r w:rsidRPr="00486B99">
              <w:rPr>
                <w:b w:val="0"/>
              </w:rPr>
              <w:t>OVERALL WAARDERING COMPETENTIES WETENSCHAP EN ONDERWIJS</w:t>
            </w:r>
          </w:p>
          <w:p w14:paraId="4BC8F782" w14:textId="08864E8D" w:rsidR="00947385" w:rsidRPr="003506DA" w:rsidRDefault="00947385">
            <w:pPr>
              <w:ind w:left="90"/>
              <w:rPr>
                <w:sz w:val="14"/>
                <w:szCs w:val="14"/>
              </w:rPr>
            </w:pPr>
            <w:r w:rsidRPr="003506DA">
              <w:rPr>
                <w:sz w:val="14"/>
                <w:szCs w:val="14"/>
              </w:rPr>
              <w:t xml:space="preserve">Dit </w:t>
            </w:r>
            <w:r w:rsidR="00DB5058" w:rsidRPr="003506DA">
              <w:rPr>
                <w:sz w:val="14"/>
                <w:szCs w:val="14"/>
              </w:rPr>
              <w:t>competentiegebied</w:t>
            </w:r>
            <w:r w:rsidRPr="003506DA">
              <w:rPr>
                <w:sz w:val="14"/>
                <w:szCs w:val="14"/>
              </w:rPr>
              <w:t xml:space="preserve"> omvat het verwerven, toepassen en overdragen van wetenschappelijke kennis en van gemeenschappelijke en gesystematiseerde ervaringskennis. </w:t>
            </w:r>
            <w:r w:rsidR="00D06373" w:rsidRPr="00D06373">
              <w:rPr>
                <w:sz w:val="14"/>
                <w:szCs w:val="14"/>
              </w:rPr>
              <w:t xml:space="preserve">De huisarts neemt verantwoordelijkheid voor en draagt bij aan de ontwikkeling van het vakgebied door participatie in onderzoek, onderwijs en innovatie. </w:t>
            </w:r>
            <w:r w:rsidRPr="003506DA">
              <w:rPr>
                <w:sz w:val="14"/>
                <w:szCs w:val="14"/>
              </w:rPr>
              <w:t xml:space="preserve">De principes van Evidence-based </w:t>
            </w:r>
            <w:proofErr w:type="spellStart"/>
            <w:r w:rsidRPr="003506DA">
              <w:rPr>
                <w:sz w:val="14"/>
                <w:szCs w:val="14"/>
              </w:rPr>
              <w:t>medicine</w:t>
            </w:r>
            <w:proofErr w:type="spellEnd"/>
            <w:r w:rsidRPr="003506DA">
              <w:rPr>
                <w:sz w:val="14"/>
                <w:szCs w:val="14"/>
              </w:rPr>
              <w:t xml:space="preserve"> (EBM) vormen hierbij de kern</w:t>
            </w:r>
            <w:r w:rsidR="003803F2">
              <w:rPr>
                <w:sz w:val="14"/>
                <w:szCs w:val="14"/>
              </w:rPr>
              <w:t>.</w:t>
            </w:r>
          </w:p>
        </w:tc>
        <w:tc>
          <w:tcPr>
            <w:tcW w:w="3420" w:type="dxa"/>
            <w:tcBorders>
              <w:top w:val="single" w:sz="4" w:space="0" w:color="auto"/>
              <w:bottom w:val="nil"/>
            </w:tcBorders>
            <w:shd w:val="clear" w:color="auto" w:fill="E0E0E0"/>
          </w:tcPr>
          <w:p w14:paraId="77CC2079" w14:textId="77777777" w:rsidR="00947385" w:rsidRPr="003506DA" w:rsidRDefault="00947385">
            <w:pPr>
              <w:rPr>
                <w:b/>
                <w:bCs w:val="0"/>
              </w:rPr>
            </w:pPr>
          </w:p>
          <w:p w14:paraId="6D06B186"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34D54D5A" w14:textId="77777777" w:rsidR="00486B99" w:rsidRPr="008F720E" w:rsidRDefault="00486B99" w:rsidP="00486B99"/>
          <w:p w14:paraId="76055048"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44E5CB26" w14:textId="79790CA2" w:rsidR="00947385" w:rsidRPr="003506DA" w:rsidRDefault="00486B99">
            <w:pPr>
              <w:rPr>
                <w:b/>
                <w:bCs w:val="0"/>
              </w:rPr>
            </w:pPr>
            <w:r w:rsidRPr="008F720E">
              <w:rPr>
                <w:b/>
                <w:bCs w:val="0"/>
              </w:rPr>
              <w:t xml:space="preserve">                </w:t>
            </w:r>
            <w:r>
              <w:rPr>
                <w:b/>
                <w:bCs w:val="0"/>
              </w:rPr>
              <w:t xml:space="preserve">  </w:t>
            </w:r>
            <w:r w:rsidRPr="008F720E">
              <w:rPr>
                <w:b/>
                <w:bCs w:val="0"/>
              </w:rPr>
              <w:t xml:space="preserve"> </w:t>
            </w:r>
            <w:r w:rsidR="006A6C3B">
              <w:rPr>
                <w:b/>
                <w:bCs w:val="0"/>
              </w:rPr>
              <w:t>voortgangsgesprek</w:t>
            </w:r>
          </w:p>
        </w:tc>
      </w:tr>
    </w:tbl>
    <w:p w14:paraId="6550F34D" w14:textId="77777777" w:rsidR="00947385" w:rsidRPr="003506DA" w:rsidRDefault="00947385">
      <w:pPr>
        <w:rPr>
          <w:sz w:val="14"/>
          <w:szCs w:val="14"/>
        </w:rPr>
      </w:pPr>
    </w:p>
    <w:p w14:paraId="79F77EA0" w14:textId="71DDB53A" w:rsidR="00947385" w:rsidRPr="003506DA" w:rsidRDefault="004465DB" w:rsidP="000B0749">
      <w:pPr>
        <w:pStyle w:val="Plattetekst2"/>
      </w:pPr>
      <w:r w:rsidRPr="00433869">
        <w:rPr>
          <w:i/>
          <w:sz w:val="14"/>
          <w:szCs w:val="14"/>
        </w:rPr>
        <w:t xml:space="preserve">* betekenis scores: </w:t>
      </w:r>
      <w:r w:rsidR="00C0596C" w:rsidRPr="00433869">
        <w:rPr>
          <w:i/>
          <w:sz w:val="14"/>
          <w:szCs w:val="14"/>
        </w:rPr>
        <w:t xml:space="preserve">1-2: zeer belangrijk aandachtspunt; 3-4: gericht aandacht geven; 5-6: aan blijven werken; 7: vasthouden  </w:t>
      </w:r>
      <w:r w:rsidR="00947385" w:rsidRPr="00433869">
        <w:rPr>
          <w:i/>
        </w:rPr>
        <w:br w:type="page"/>
      </w:r>
      <w:r w:rsidR="000B0749" w:rsidRPr="003506DA">
        <w:rPr>
          <w:b/>
        </w:rPr>
        <w:lastRenderedPageBreak/>
        <w:t xml:space="preserve">2.7. Het </w:t>
      </w:r>
      <w:r w:rsidR="00DB5058" w:rsidRPr="003506DA">
        <w:rPr>
          <w:b/>
        </w:rPr>
        <w:t>competentiegebied</w:t>
      </w:r>
      <w:r w:rsidR="000B0749" w:rsidRPr="003506DA">
        <w:rPr>
          <w:b/>
        </w:rPr>
        <w:t xml:space="preserve"> Professionaliteit</w:t>
      </w:r>
      <w:r w:rsidR="00F3221B" w:rsidRPr="003506DA">
        <w:rPr>
          <w:b/>
        </w:rPr>
        <w:t xml:space="preserve"> </w:t>
      </w:r>
      <w:r w:rsidR="006A40E5">
        <w:rPr>
          <w:b/>
        </w:rPr>
        <w:t>–</w:t>
      </w:r>
      <w:r w:rsidR="00615DA9" w:rsidRPr="003506DA">
        <w:rPr>
          <w:b/>
        </w:rPr>
        <w:t xml:space="preserve"> </w:t>
      </w:r>
      <w:r w:rsidR="006A40E5">
        <w:rPr>
          <w:b/>
        </w:rPr>
        <w:t xml:space="preserve">Profiel </w:t>
      </w:r>
      <w:r w:rsidR="00615DA9" w:rsidRPr="003506DA">
        <w:rPr>
          <w:b/>
        </w:rPr>
        <w:t xml:space="preserve">jaar </w:t>
      </w:r>
      <w:r w:rsidR="00FA7A83">
        <w:rPr>
          <w:b/>
        </w:rPr>
        <w:t>1</w:t>
      </w:r>
    </w:p>
    <w:p w14:paraId="26C1BAEF" w14:textId="77777777" w:rsidR="000C1BF3" w:rsidRPr="003506DA" w:rsidRDefault="000C1BF3" w:rsidP="000B0749">
      <w:pPr>
        <w:pStyle w:val="Plattetekst2"/>
        <w:rPr>
          <w:sz w:val="18"/>
          <w:szCs w:val="18"/>
        </w:rPr>
      </w:pPr>
    </w:p>
    <w:p w14:paraId="712D3192" w14:textId="15DFEA5F"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1</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A40E5">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35F81" w:rsidRPr="00435F81" w14:paraId="44060978" w14:textId="77777777" w:rsidTr="00876649">
        <w:tc>
          <w:tcPr>
            <w:tcW w:w="9628" w:type="dxa"/>
          </w:tcPr>
          <w:p w14:paraId="71D64445" w14:textId="3AC03036" w:rsidR="00435F81" w:rsidRPr="00435F81" w:rsidRDefault="00435F81" w:rsidP="00932E9C">
            <w:pPr>
              <w:rPr>
                <w:b/>
                <w:lang w:eastAsia="en-US"/>
              </w:rPr>
            </w:pPr>
            <w:r w:rsidRPr="00435F81">
              <w:rPr>
                <w:b/>
                <w:lang w:eastAsia="en-US"/>
              </w:rPr>
              <w:t>Gebruikte informatie en overwegingen over afgelopen periode (incl. bijzonderheden en betekenisvolle situaties)</w:t>
            </w:r>
          </w:p>
        </w:tc>
      </w:tr>
      <w:tr w:rsidR="00435F81" w:rsidRPr="00435F81" w14:paraId="081740FA" w14:textId="77777777" w:rsidTr="00876649">
        <w:tc>
          <w:tcPr>
            <w:tcW w:w="9628" w:type="dxa"/>
            <w:noWrap/>
          </w:tcPr>
          <w:p w14:paraId="36A62AEB" w14:textId="77777777" w:rsidR="00435F81" w:rsidRPr="00435F81" w:rsidRDefault="00435F81" w:rsidP="00435F81">
            <w:pPr>
              <w:rPr>
                <w:lang w:val="en-US" w:eastAsia="en-US"/>
              </w:rPr>
            </w:pPr>
            <w:r w:rsidRPr="00435F81">
              <w:rPr>
                <w:lang w:val="en-US" w:eastAsia="en-US"/>
              </w:rPr>
              <w:fldChar w:fldCharType="begin">
                <w:ffData>
                  <w:name w:val=""/>
                  <w:enabled/>
                  <w:calcOnExit w:val="0"/>
                  <w:textInput>
                    <w:maxLength w:val="400"/>
                  </w:textInput>
                </w:ffData>
              </w:fldChar>
            </w:r>
            <w:r w:rsidRPr="00435F81">
              <w:rPr>
                <w:lang w:val="en-US" w:eastAsia="en-US"/>
              </w:rPr>
              <w:instrText xml:space="preserve"> FORMTEXT </w:instrText>
            </w:r>
            <w:r w:rsidRPr="00435F81">
              <w:rPr>
                <w:lang w:val="en-US" w:eastAsia="en-US"/>
              </w:rPr>
            </w:r>
            <w:r w:rsidRPr="00435F81">
              <w:rPr>
                <w:lang w:val="en-US" w:eastAsia="en-US"/>
              </w:rPr>
              <w:fldChar w:fldCharType="separate"/>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eastAsia="en-US"/>
              </w:rPr>
              <w:fldChar w:fldCharType="end"/>
            </w:r>
          </w:p>
          <w:p w14:paraId="1FC9498C" w14:textId="77777777" w:rsidR="00435F81" w:rsidRPr="00435F81" w:rsidRDefault="00435F81" w:rsidP="00435F81">
            <w:pPr>
              <w:rPr>
                <w:lang w:val="en-US" w:eastAsia="en-US"/>
              </w:rPr>
            </w:pPr>
            <w:r w:rsidRPr="00435F81">
              <w:rPr>
                <w:lang w:val="en-US" w:eastAsia="en-US"/>
              </w:rPr>
              <w:fldChar w:fldCharType="begin">
                <w:ffData>
                  <w:name w:val="Text5"/>
                  <w:enabled/>
                  <w:calcOnExit w:val="0"/>
                  <w:textInput>
                    <w:maxLength w:val="400"/>
                  </w:textInput>
                </w:ffData>
              </w:fldChar>
            </w:r>
            <w:r w:rsidRPr="00435F81">
              <w:rPr>
                <w:lang w:val="en-US" w:eastAsia="en-US"/>
              </w:rPr>
              <w:instrText xml:space="preserve"> FORMTEXT </w:instrText>
            </w:r>
            <w:r w:rsidRPr="00435F81">
              <w:rPr>
                <w:lang w:val="en-US" w:eastAsia="en-US"/>
              </w:rPr>
            </w:r>
            <w:r w:rsidRPr="00435F81">
              <w:rPr>
                <w:lang w:val="en-US" w:eastAsia="en-US"/>
              </w:rPr>
              <w:fldChar w:fldCharType="separate"/>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eastAsia="en-US"/>
              </w:rPr>
              <w:fldChar w:fldCharType="end"/>
            </w:r>
          </w:p>
        </w:tc>
      </w:tr>
    </w:tbl>
    <w:p w14:paraId="1252C3DA" w14:textId="77777777" w:rsidR="008D640F" w:rsidRPr="006A40E5" w:rsidRDefault="008D640F" w:rsidP="006A40E5">
      <w:pPr>
        <w:rPr>
          <w:lang w:eastAsia="en-US"/>
        </w:rPr>
      </w:pPr>
    </w:p>
    <w:p w14:paraId="4B4EBC02" w14:textId="77777777" w:rsidR="00947385" w:rsidRPr="003506DA" w:rsidRDefault="00947385">
      <w:pPr>
        <w:rPr>
          <w:lang w:val="en-US"/>
        </w:rPr>
      </w:pPr>
    </w:p>
    <w:p w14:paraId="268F6C0C" w14:textId="7D241ADA"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2</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A40E5" w:rsidRPr="006A40E5">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35F81" w:rsidRPr="00435F81" w14:paraId="0B2F47CC" w14:textId="77777777" w:rsidTr="00876649">
        <w:tc>
          <w:tcPr>
            <w:tcW w:w="9628" w:type="dxa"/>
          </w:tcPr>
          <w:p w14:paraId="02D0468D" w14:textId="54119927" w:rsidR="00435F81" w:rsidRPr="00435F81" w:rsidRDefault="00435F81" w:rsidP="00932E9C">
            <w:pPr>
              <w:rPr>
                <w:b/>
                <w:lang w:eastAsia="en-US"/>
              </w:rPr>
            </w:pPr>
            <w:r w:rsidRPr="00435F81">
              <w:rPr>
                <w:b/>
                <w:lang w:eastAsia="en-US"/>
              </w:rPr>
              <w:t>Gebruikte informatie en overwegingen over afgelopen periode (incl. bijzonderheden en betekenisvolle situaties)</w:t>
            </w:r>
          </w:p>
        </w:tc>
      </w:tr>
      <w:tr w:rsidR="00435F81" w:rsidRPr="00435F81" w14:paraId="3B75CB35" w14:textId="77777777" w:rsidTr="00876649">
        <w:tc>
          <w:tcPr>
            <w:tcW w:w="9628" w:type="dxa"/>
            <w:noWrap/>
          </w:tcPr>
          <w:p w14:paraId="2FE215E9" w14:textId="77777777" w:rsidR="00435F81" w:rsidRPr="00435F81" w:rsidRDefault="00435F81" w:rsidP="00435F81">
            <w:pPr>
              <w:rPr>
                <w:lang w:val="en-US" w:eastAsia="en-US"/>
              </w:rPr>
            </w:pPr>
            <w:r w:rsidRPr="00435F81">
              <w:rPr>
                <w:lang w:val="en-US" w:eastAsia="en-US"/>
              </w:rPr>
              <w:fldChar w:fldCharType="begin">
                <w:ffData>
                  <w:name w:val=""/>
                  <w:enabled/>
                  <w:calcOnExit w:val="0"/>
                  <w:textInput>
                    <w:maxLength w:val="400"/>
                  </w:textInput>
                </w:ffData>
              </w:fldChar>
            </w:r>
            <w:r w:rsidRPr="00435F81">
              <w:rPr>
                <w:lang w:val="en-US" w:eastAsia="en-US"/>
              </w:rPr>
              <w:instrText xml:space="preserve"> FORMTEXT </w:instrText>
            </w:r>
            <w:r w:rsidRPr="00435F81">
              <w:rPr>
                <w:lang w:val="en-US" w:eastAsia="en-US"/>
              </w:rPr>
            </w:r>
            <w:r w:rsidRPr="00435F81">
              <w:rPr>
                <w:lang w:val="en-US" w:eastAsia="en-US"/>
              </w:rPr>
              <w:fldChar w:fldCharType="separate"/>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eastAsia="en-US"/>
              </w:rPr>
              <w:fldChar w:fldCharType="end"/>
            </w:r>
          </w:p>
          <w:p w14:paraId="0F6F49FB" w14:textId="77777777" w:rsidR="00435F81" w:rsidRPr="00435F81" w:rsidRDefault="00435F81" w:rsidP="00435F81">
            <w:pPr>
              <w:rPr>
                <w:lang w:val="en-US" w:eastAsia="en-US"/>
              </w:rPr>
            </w:pPr>
            <w:r w:rsidRPr="00435F81">
              <w:rPr>
                <w:lang w:val="en-US" w:eastAsia="en-US"/>
              </w:rPr>
              <w:fldChar w:fldCharType="begin">
                <w:ffData>
                  <w:name w:val="Text5"/>
                  <w:enabled/>
                  <w:calcOnExit w:val="0"/>
                  <w:textInput>
                    <w:maxLength w:val="400"/>
                  </w:textInput>
                </w:ffData>
              </w:fldChar>
            </w:r>
            <w:r w:rsidRPr="00435F81">
              <w:rPr>
                <w:lang w:val="en-US" w:eastAsia="en-US"/>
              </w:rPr>
              <w:instrText xml:space="preserve"> FORMTEXT </w:instrText>
            </w:r>
            <w:r w:rsidRPr="00435F81">
              <w:rPr>
                <w:lang w:val="en-US" w:eastAsia="en-US"/>
              </w:rPr>
            </w:r>
            <w:r w:rsidRPr="00435F81">
              <w:rPr>
                <w:lang w:val="en-US" w:eastAsia="en-US"/>
              </w:rPr>
              <w:fldChar w:fldCharType="separate"/>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eastAsia="en-US"/>
              </w:rPr>
              <w:fldChar w:fldCharType="end"/>
            </w:r>
          </w:p>
        </w:tc>
      </w:tr>
    </w:tbl>
    <w:p w14:paraId="6D272171" w14:textId="4ECFF59A" w:rsidR="00435F81" w:rsidRDefault="00435F81" w:rsidP="00435F81">
      <w:pPr>
        <w:rPr>
          <w:lang w:eastAsia="en-US"/>
        </w:rPr>
      </w:pPr>
    </w:p>
    <w:p w14:paraId="1B0DF24F" w14:textId="77777777" w:rsidR="00435F81" w:rsidRPr="00435F81" w:rsidRDefault="00435F81" w:rsidP="00435F81">
      <w:pPr>
        <w:rPr>
          <w:lang w:eastAsia="en-US"/>
        </w:rPr>
      </w:pPr>
    </w:p>
    <w:p w14:paraId="473B8E24" w14:textId="77777777" w:rsidR="00947385" w:rsidRPr="003506DA" w:rsidRDefault="00947385">
      <w:pPr>
        <w:pStyle w:val="Bijschrift"/>
      </w:pPr>
    </w:p>
    <w:p w14:paraId="52C8D0F2" w14:textId="30DC8B1E"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3</w:t>
      </w:r>
      <w:r w:rsidRPr="003506DA">
        <w:rPr>
          <w:rFonts w:ascii="Lucida Sans Unicode" w:hAnsi="Lucida Sans Unicode" w:cs="Lucida Sans Unicode"/>
          <w:sz w:val="20"/>
          <w:szCs w:val="20"/>
          <w:vertAlign w:val="superscript"/>
        </w:rPr>
        <w:t>e</w:t>
      </w:r>
      <w:r w:rsidRPr="003506DA">
        <w:rPr>
          <w:rFonts w:ascii="Lucida Sans Unicode" w:hAnsi="Lucida Sans Unicode" w:cs="Lucida Sans Unicode"/>
          <w:sz w:val="20"/>
          <w:szCs w:val="20"/>
        </w:rPr>
        <w:t xml:space="preserve"> </w:t>
      </w:r>
      <w:r w:rsidR="006A40E5" w:rsidRPr="006A40E5">
        <w:rPr>
          <w:rFonts w:ascii="Lucida Sans Unicode" w:hAnsi="Lucida Sans Unicode" w:cs="Lucida Sans Unicode"/>
          <w:sz w:val="20"/>
          <w:szCs w:val="20"/>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35F81" w:rsidRPr="00435F81" w14:paraId="75F78862" w14:textId="77777777" w:rsidTr="00876649">
        <w:tc>
          <w:tcPr>
            <w:tcW w:w="9628" w:type="dxa"/>
          </w:tcPr>
          <w:p w14:paraId="7DA9CBAC" w14:textId="02B31052" w:rsidR="00435F81" w:rsidRPr="00435F81" w:rsidRDefault="00435F81" w:rsidP="00932E9C">
            <w:pPr>
              <w:rPr>
                <w:b/>
                <w:lang w:eastAsia="en-US"/>
              </w:rPr>
            </w:pPr>
            <w:r w:rsidRPr="00435F81">
              <w:rPr>
                <w:b/>
                <w:lang w:eastAsia="en-US"/>
              </w:rPr>
              <w:t>Gebruikte informatie en overwegingen over afgelopen periode (incl. bijzonderheden en betekenisvolle situaties)</w:t>
            </w:r>
          </w:p>
        </w:tc>
      </w:tr>
      <w:tr w:rsidR="00435F81" w:rsidRPr="00435F81" w14:paraId="5988E919" w14:textId="77777777" w:rsidTr="00876649">
        <w:tc>
          <w:tcPr>
            <w:tcW w:w="9628" w:type="dxa"/>
            <w:noWrap/>
          </w:tcPr>
          <w:p w14:paraId="3437FE08" w14:textId="77777777" w:rsidR="00435F81" w:rsidRPr="00435F81" w:rsidRDefault="00435F81" w:rsidP="00435F81">
            <w:pPr>
              <w:rPr>
                <w:lang w:val="en-US" w:eastAsia="en-US"/>
              </w:rPr>
            </w:pPr>
            <w:r w:rsidRPr="00435F81">
              <w:rPr>
                <w:lang w:val="en-US" w:eastAsia="en-US"/>
              </w:rPr>
              <w:fldChar w:fldCharType="begin">
                <w:ffData>
                  <w:name w:val=""/>
                  <w:enabled/>
                  <w:calcOnExit w:val="0"/>
                  <w:textInput>
                    <w:maxLength w:val="400"/>
                  </w:textInput>
                </w:ffData>
              </w:fldChar>
            </w:r>
            <w:r w:rsidRPr="00435F81">
              <w:rPr>
                <w:lang w:val="en-US" w:eastAsia="en-US"/>
              </w:rPr>
              <w:instrText xml:space="preserve"> FORMTEXT </w:instrText>
            </w:r>
            <w:r w:rsidRPr="00435F81">
              <w:rPr>
                <w:lang w:val="en-US" w:eastAsia="en-US"/>
              </w:rPr>
            </w:r>
            <w:r w:rsidRPr="00435F81">
              <w:rPr>
                <w:lang w:val="en-US" w:eastAsia="en-US"/>
              </w:rPr>
              <w:fldChar w:fldCharType="separate"/>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eastAsia="en-US"/>
              </w:rPr>
              <w:fldChar w:fldCharType="end"/>
            </w:r>
          </w:p>
          <w:p w14:paraId="63193812" w14:textId="77777777" w:rsidR="00435F81" w:rsidRPr="00435F81" w:rsidRDefault="00435F81" w:rsidP="00435F81">
            <w:pPr>
              <w:rPr>
                <w:lang w:val="en-US" w:eastAsia="en-US"/>
              </w:rPr>
            </w:pPr>
            <w:r w:rsidRPr="00435F81">
              <w:rPr>
                <w:lang w:val="en-US" w:eastAsia="en-US"/>
              </w:rPr>
              <w:fldChar w:fldCharType="begin">
                <w:ffData>
                  <w:name w:val="Text5"/>
                  <w:enabled/>
                  <w:calcOnExit w:val="0"/>
                  <w:textInput>
                    <w:maxLength w:val="400"/>
                  </w:textInput>
                </w:ffData>
              </w:fldChar>
            </w:r>
            <w:r w:rsidRPr="00435F81">
              <w:rPr>
                <w:lang w:val="en-US" w:eastAsia="en-US"/>
              </w:rPr>
              <w:instrText xml:space="preserve"> FORMTEXT </w:instrText>
            </w:r>
            <w:r w:rsidRPr="00435F81">
              <w:rPr>
                <w:lang w:val="en-US" w:eastAsia="en-US"/>
              </w:rPr>
            </w:r>
            <w:r w:rsidRPr="00435F81">
              <w:rPr>
                <w:lang w:val="en-US" w:eastAsia="en-US"/>
              </w:rPr>
              <w:fldChar w:fldCharType="separate"/>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eastAsia="en-US"/>
              </w:rPr>
              <w:fldChar w:fldCharType="end"/>
            </w:r>
          </w:p>
        </w:tc>
      </w:tr>
    </w:tbl>
    <w:p w14:paraId="17D1CDDA" w14:textId="03F2E490" w:rsidR="00435F81" w:rsidRDefault="00435F81" w:rsidP="00435F81">
      <w:pPr>
        <w:rPr>
          <w:lang w:eastAsia="en-US"/>
        </w:rPr>
      </w:pPr>
    </w:p>
    <w:p w14:paraId="18371E43" w14:textId="77777777" w:rsidR="00435F81" w:rsidRPr="00435F81" w:rsidRDefault="00435F81" w:rsidP="00435F81">
      <w:pPr>
        <w:rPr>
          <w:lang w:eastAsia="en-US"/>
        </w:rPr>
      </w:pPr>
    </w:p>
    <w:p w14:paraId="2C5F5CC3" w14:textId="77777777" w:rsidR="00947385" w:rsidRPr="003506DA" w:rsidRDefault="00947385">
      <w:pPr>
        <w:pStyle w:val="Bijschrift"/>
      </w:pPr>
    </w:p>
    <w:p w14:paraId="617660EE" w14:textId="4CB4F304" w:rsidR="00947385" w:rsidRDefault="00947385">
      <w:pPr>
        <w:pStyle w:val="Bijschrift"/>
        <w:rPr>
          <w:rFonts w:ascii="Lucida Sans Unicode" w:hAnsi="Lucida Sans Unicode" w:cs="Lucida Sans Unicode"/>
          <w:sz w:val="20"/>
          <w:szCs w:val="20"/>
        </w:rPr>
      </w:pPr>
      <w:r w:rsidRPr="003506DA">
        <w:rPr>
          <w:rFonts w:ascii="Lucida Sans Unicode" w:hAnsi="Lucida Sans Unicode" w:cs="Lucida Sans Unicode"/>
          <w:sz w:val="20"/>
          <w:szCs w:val="20"/>
        </w:rPr>
        <w:t xml:space="preserve">4e </w:t>
      </w:r>
      <w:r w:rsidR="006A40E5" w:rsidRPr="006A40E5">
        <w:rPr>
          <w:rFonts w:ascii="Lucida Sans Unicode" w:hAnsi="Lucida Sans Unicode" w:cs="Lucida Sans Unicode"/>
          <w:sz w:val="20"/>
          <w:szCs w:val="20"/>
        </w:rPr>
        <w:t>voortgangsgesprek</w:t>
      </w:r>
      <w:r w:rsidR="006A40E5">
        <w:rPr>
          <w:rFonts w:ascii="Lucida Sans Unicode" w:hAnsi="Lucida Sans Unicode" w:cs="Lucida Sans Unicode"/>
          <w:sz w:val="20"/>
          <w:szCs w:val="20"/>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435F81" w:rsidRPr="00435F81" w14:paraId="1C6DB0A5" w14:textId="77777777" w:rsidTr="00876649">
        <w:tc>
          <w:tcPr>
            <w:tcW w:w="9628" w:type="dxa"/>
          </w:tcPr>
          <w:p w14:paraId="7ABF6AB6" w14:textId="1E6C953C" w:rsidR="00435F81" w:rsidRPr="00435F81" w:rsidRDefault="00435F81" w:rsidP="00932E9C">
            <w:pPr>
              <w:rPr>
                <w:b/>
                <w:lang w:eastAsia="en-US"/>
              </w:rPr>
            </w:pPr>
            <w:r w:rsidRPr="00435F81">
              <w:rPr>
                <w:b/>
                <w:lang w:eastAsia="en-US"/>
              </w:rPr>
              <w:t>Gebruikte informatie en overwegingen over afgelopen periode (incl. bijzonderheden en betekenisvolle situaties)</w:t>
            </w:r>
          </w:p>
        </w:tc>
      </w:tr>
      <w:tr w:rsidR="00435F81" w:rsidRPr="00435F81" w14:paraId="787B9F04" w14:textId="77777777" w:rsidTr="00876649">
        <w:tc>
          <w:tcPr>
            <w:tcW w:w="9628" w:type="dxa"/>
            <w:noWrap/>
          </w:tcPr>
          <w:p w14:paraId="371E6C67" w14:textId="77777777" w:rsidR="00435F81" w:rsidRPr="00435F81" w:rsidRDefault="00435F81" w:rsidP="00435F81">
            <w:pPr>
              <w:rPr>
                <w:lang w:val="en-US" w:eastAsia="en-US"/>
              </w:rPr>
            </w:pPr>
            <w:r w:rsidRPr="00435F81">
              <w:rPr>
                <w:lang w:val="en-US" w:eastAsia="en-US"/>
              </w:rPr>
              <w:fldChar w:fldCharType="begin">
                <w:ffData>
                  <w:name w:val=""/>
                  <w:enabled/>
                  <w:calcOnExit w:val="0"/>
                  <w:textInput>
                    <w:maxLength w:val="400"/>
                  </w:textInput>
                </w:ffData>
              </w:fldChar>
            </w:r>
            <w:r w:rsidRPr="00435F81">
              <w:rPr>
                <w:lang w:val="en-US" w:eastAsia="en-US"/>
              </w:rPr>
              <w:instrText xml:space="preserve"> FORMTEXT </w:instrText>
            </w:r>
            <w:r w:rsidRPr="00435F81">
              <w:rPr>
                <w:lang w:val="en-US" w:eastAsia="en-US"/>
              </w:rPr>
            </w:r>
            <w:r w:rsidRPr="00435F81">
              <w:rPr>
                <w:lang w:val="en-US" w:eastAsia="en-US"/>
              </w:rPr>
              <w:fldChar w:fldCharType="separate"/>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eastAsia="en-US"/>
              </w:rPr>
              <w:fldChar w:fldCharType="end"/>
            </w:r>
          </w:p>
          <w:p w14:paraId="253189AE" w14:textId="77777777" w:rsidR="00435F81" w:rsidRPr="00435F81" w:rsidRDefault="00435F81" w:rsidP="00435F81">
            <w:pPr>
              <w:rPr>
                <w:lang w:val="en-US" w:eastAsia="en-US"/>
              </w:rPr>
            </w:pPr>
            <w:r w:rsidRPr="00435F81">
              <w:rPr>
                <w:lang w:val="en-US" w:eastAsia="en-US"/>
              </w:rPr>
              <w:fldChar w:fldCharType="begin">
                <w:ffData>
                  <w:name w:val="Text5"/>
                  <w:enabled/>
                  <w:calcOnExit w:val="0"/>
                  <w:textInput>
                    <w:maxLength w:val="400"/>
                  </w:textInput>
                </w:ffData>
              </w:fldChar>
            </w:r>
            <w:r w:rsidRPr="00435F81">
              <w:rPr>
                <w:lang w:val="en-US" w:eastAsia="en-US"/>
              </w:rPr>
              <w:instrText xml:space="preserve"> FORMTEXT </w:instrText>
            </w:r>
            <w:r w:rsidRPr="00435F81">
              <w:rPr>
                <w:lang w:val="en-US" w:eastAsia="en-US"/>
              </w:rPr>
            </w:r>
            <w:r w:rsidRPr="00435F81">
              <w:rPr>
                <w:lang w:val="en-US" w:eastAsia="en-US"/>
              </w:rPr>
              <w:fldChar w:fldCharType="separate"/>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val="en-US" w:eastAsia="en-US"/>
              </w:rPr>
              <w:t> </w:t>
            </w:r>
            <w:r w:rsidRPr="00435F81">
              <w:rPr>
                <w:lang w:eastAsia="en-US"/>
              </w:rPr>
              <w:fldChar w:fldCharType="end"/>
            </w:r>
          </w:p>
        </w:tc>
      </w:tr>
    </w:tbl>
    <w:p w14:paraId="54DBC5FB" w14:textId="62978FC2" w:rsidR="00435F81" w:rsidRDefault="00435F81" w:rsidP="00435F81">
      <w:pPr>
        <w:rPr>
          <w:lang w:eastAsia="en-US"/>
        </w:rPr>
      </w:pPr>
    </w:p>
    <w:p w14:paraId="6B72E29C" w14:textId="77777777" w:rsidR="00435F81" w:rsidRPr="00435F81" w:rsidRDefault="00435F81" w:rsidP="00435F81">
      <w:pPr>
        <w:rPr>
          <w:lang w:eastAsia="en-US"/>
        </w:rPr>
      </w:pPr>
    </w:p>
    <w:p w14:paraId="37711935" w14:textId="09F46097" w:rsidR="00947385" w:rsidRPr="003506DA" w:rsidRDefault="00947385">
      <w:r w:rsidRPr="003506DA">
        <w:br w:type="page"/>
      </w:r>
      <w:r w:rsidR="00DB5058" w:rsidRPr="003506DA">
        <w:rPr>
          <w:b/>
          <w:sz w:val="20"/>
          <w:szCs w:val="20"/>
        </w:rPr>
        <w:lastRenderedPageBreak/>
        <w:t>COMPETENTIEGEBIED</w:t>
      </w:r>
      <w:r w:rsidR="00F3221B" w:rsidRPr="003506DA">
        <w:rPr>
          <w:b/>
          <w:sz w:val="20"/>
          <w:szCs w:val="20"/>
        </w:rPr>
        <w:t xml:space="preserve"> PROFESSIONALITEIT </w:t>
      </w:r>
      <w:r w:rsidR="00BC7325">
        <w:rPr>
          <w:b/>
          <w:sz w:val="20"/>
          <w:szCs w:val="20"/>
        </w:rPr>
        <w:t>–</w:t>
      </w:r>
      <w:r w:rsidR="00F3221B" w:rsidRPr="003506DA">
        <w:rPr>
          <w:b/>
          <w:sz w:val="20"/>
          <w:szCs w:val="20"/>
        </w:rPr>
        <w:t xml:space="preserve"> </w:t>
      </w:r>
      <w:r w:rsidR="00BC7325">
        <w:rPr>
          <w:b/>
          <w:sz w:val="20"/>
          <w:szCs w:val="20"/>
        </w:rPr>
        <w:t xml:space="preserve">PROFIEL </w:t>
      </w:r>
      <w:r w:rsidRPr="003506DA">
        <w:rPr>
          <w:b/>
          <w:sz w:val="20"/>
          <w:szCs w:val="20"/>
        </w:rPr>
        <w:t xml:space="preserve">JAAR </w:t>
      </w:r>
      <w:r w:rsidR="00FA7A83">
        <w:rPr>
          <w:b/>
          <w:sz w:val="20"/>
          <w:szCs w:val="20"/>
        </w:rPr>
        <w:t>1</w:t>
      </w:r>
    </w:p>
    <w:p w14:paraId="08E0E21F" w14:textId="666CA2C6" w:rsidR="00947385" w:rsidRPr="003506DA" w:rsidRDefault="00A2581A">
      <w:r w:rsidRPr="00CD3582">
        <w:rPr>
          <w:sz w:val="16"/>
          <w:szCs w:val="16"/>
        </w:rPr>
        <w:t xml:space="preserve">Geef per </w:t>
      </w:r>
      <w:r w:rsidR="006A6C3B">
        <w:rPr>
          <w:sz w:val="16"/>
          <w:szCs w:val="16"/>
        </w:rPr>
        <w:t>voortgangsgesprek</w:t>
      </w:r>
      <w:r w:rsidRPr="00CD3582">
        <w:rPr>
          <w:sz w:val="16"/>
          <w:szCs w:val="16"/>
        </w:rPr>
        <w:t xml:space="preserve"> een score van 1-7 (zie toelichting pagina </w:t>
      </w:r>
      <w:r w:rsidR="00A22D6E">
        <w:rPr>
          <w:sz w:val="16"/>
          <w:szCs w:val="16"/>
        </w:rPr>
        <w:t>6</w:t>
      </w:r>
      <w:r w:rsidRPr="00CD3582">
        <w:rPr>
          <w:sz w:val="16"/>
          <w:szCs w:val="1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947385" w:rsidRPr="003506DA" w14:paraId="5E78D18B" w14:textId="77777777" w:rsidTr="00FB2A18">
        <w:tc>
          <w:tcPr>
            <w:tcW w:w="6408" w:type="dxa"/>
            <w:tcBorders>
              <w:top w:val="nil"/>
              <w:left w:val="nil"/>
              <w:bottom w:val="dashed" w:sz="4" w:space="0" w:color="auto"/>
              <w:right w:val="nil"/>
            </w:tcBorders>
          </w:tcPr>
          <w:p w14:paraId="364F66E6" w14:textId="77777777" w:rsidR="00947385" w:rsidRPr="003506DA" w:rsidRDefault="00947385">
            <w:pPr>
              <w:ind w:left="90"/>
              <w:jc w:val="center"/>
              <w:rPr>
                <w:smallCaps/>
                <w:sz w:val="20"/>
                <w:szCs w:val="20"/>
              </w:rPr>
            </w:pPr>
            <w:r w:rsidRPr="003506DA">
              <w:rPr>
                <w:smallCaps/>
                <w:sz w:val="20"/>
                <w:szCs w:val="20"/>
              </w:rPr>
              <w:t>INDICATOREN</w:t>
            </w:r>
          </w:p>
        </w:tc>
        <w:tc>
          <w:tcPr>
            <w:tcW w:w="3420" w:type="dxa"/>
            <w:tcBorders>
              <w:top w:val="nil"/>
              <w:left w:val="nil"/>
              <w:bottom w:val="dashed" w:sz="4" w:space="0" w:color="auto"/>
              <w:right w:val="nil"/>
            </w:tcBorders>
          </w:tcPr>
          <w:p w14:paraId="1F2B62C5" w14:textId="77777777" w:rsidR="00947385" w:rsidRPr="003506DA" w:rsidRDefault="00947385">
            <w:pPr>
              <w:jc w:val="center"/>
              <w:rPr>
                <w:bCs w:val="0"/>
                <w:smallCaps/>
                <w:sz w:val="20"/>
                <w:szCs w:val="20"/>
              </w:rPr>
            </w:pPr>
            <w:r w:rsidRPr="003506DA">
              <w:rPr>
                <w:bCs w:val="0"/>
                <w:smallCaps/>
                <w:sz w:val="20"/>
                <w:szCs w:val="20"/>
              </w:rPr>
              <w:t>COMPETENTIES</w:t>
            </w:r>
          </w:p>
        </w:tc>
      </w:tr>
      <w:tr w:rsidR="00FB2A18" w:rsidRPr="003506DA" w14:paraId="3C8F8A9B" w14:textId="77777777" w:rsidTr="00FB2A18">
        <w:trPr>
          <w:trHeight w:val="551"/>
        </w:trPr>
        <w:tc>
          <w:tcPr>
            <w:tcW w:w="6408" w:type="dxa"/>
            <w:tcBorders>
              <w:top w:val="dashed" w:sz="4" w:space="0" w:color="auto"/>
              <w:left w:val="nil"/>
              <w:bottom w:val="dashed" w:sz="4" w:space="0" w:color="auto"/>
              <w:right w:val="nil"/>
            </w:tcBorders>
          </w:tcPr>
          <w:p w14:paraId="2DE2F41F" w14:textId="77777777" w:rsidR="00FB2A18" w:rsidRPr="003506DA" w:rsidRDefault="00FB2A18" w:rsidP="00FB2A18">
            <w:pPr>
              <w:rPr>
                <w:i/>
                <w:sz w:val="14"/>
                <w:szCs w:val="14"/>
              </w:rPr>
            </w:pPr>
            <w:r w:rsidRPr="003506DA">
              <w:rPr>
                <w:i/>
                <w:sz w:val="14"/>
                <w:szCs w:val="14"/>
              </w:rPr>
              <w:t>Verantwoordelijkheid</w:t>
            </w:r>
          </w:p>
          <w:p w14:paraId="76BC0B6C" w14:textId="77777777" w:rsidR="00FB2A18" w:rsidRPr="003506DA" w:rsidRDefault="00FB2A18" w:rsidP="00FB2A18">
            <w:pPr>
              <w:numPr>
                <w:ilvl w:val="0"/>
                <w:numId w:val="25"/>
              </w:numPr>
              <w:rPr>
                <w:sz w:val="14"/>
                <w:szCs w:val="14"/>
              </w:rPr>
            </w:pPr>
            <w:r w:rsidRPr="003506DA">
              <w:rPr>
                <w:sz w:val="14"/>
                <w:szCs w:val="14"/>
              </w:rPr>
              <w:t>houdt zich aan gedane beloften en afspraken</w:t>
            </w:r>
          </w:p>
          <w:p w14:paraId="270F16FC" w14:textId="77777777" w:rsidR="00FB2A18" w:rsidRPr="003506DA" w:rsidRDefault="00FB2A18" w:rsidP="00FB2A18">
            <w:pPr>
              <w:numPr>
                <w:ilvl w:val="0"/>
                <w:numId w:val="25"/>
              </w:numPr>
              <w:rPr>
                <w:sz w:val="14"/>
                <w:szCs w:val="14"/>
              </w:rPr>
            </w:pPr>
            <w:r w:rsidRPr="003506DA">
              <w:rPr>
                <w:sz w:val="14"/>
                <w:szCs w:val="14"/>
              </w:rPr>
              <w:t>verschuilt zich niet achter anderen, geeft anderen niet de schuld</w:t>
            </w:r>
          </w:p>
          <w:p w14:paraId="08F198FE" w14:textId="77777777" w:rsidR="00FB2A18" w:rsidRDefault="00FB2A18" w:rsidP="00FB2A18">
            <w:pPr>
              <w:numPr>
                <w:ilvl w:val="0"/>
                <w:numId w:val="25"/>
              </w:numPr>
              <w:rPr>
                <w:sz w:val="14"/>
                <w:szCs w:val="14"/>
              </w:rPr>
            </w:pPr>
            <w:r w:rsidRPr="003506DA">
              <w:rPr>
                <w:sz w:val="14"/>
                <w:szCs w:val="14"/>
              </w:rPr>
              <w:t xml:space="preserve">neemt, ook bij fouten, de verantwoordelijkheid voor de gevolgen van het eigen handelen </w:t>
            </w:r>
          </w:p>
          <w:p w14:paraId="3786FAC7" w14:textId="77777777" w:rsidR="00FB2A18" w:rsidRPr="0022201C" w:rsidRDefault="00FB2A18" w:rsidP="00FB2A18">
            <w:pPr>
              <w:pStyle w:val="Lijstalinea"/>
              <w:numPr>
                <w:ilvl w:val="0"/>
                <w:numId w:val="25"/>
              </w:numPr>
              <w:rPr>
                <w:sz w:val="14"/>
                <w:szCs w:val="14"/>
              </w:rPr>
            </w:pPr>
            <w:r w:rsidRPr="00520AE2">
              <w:rPr>
                <w:sz w:val="14"/>
                <w:szCs w:val="14"/>
              </w:rPr>
              <w:t>is zich bewust van de impact die houding en gedrag kunnen hebben op anderen en van de noodzaak om hier aandacht aan te geven en zich te ontwikkelen</w:t>
            </w:r>
          </w:p>
          <w:p w14:paraId="504F681A" w14:textId="77777777" w:rsidR="00FB2A18" w:rsidRPr="003506DA" w:rsidRDefault="00FB2A18" w:rsidP="00FB2A18">
            <w:pPr>
              <w:rPr>
                <w:i/>
                <w:sz w:val="14"/>
                <w:szCs w:val="14"/>
              </w:rPr>
            </w:pPr>
            <w:r w:rsidRPr="003506DA">
              <w:rPr>
                <w:i/>
                <w:sz w:val="14"/>
                <w:szCs w:val="14"/>
              </w:rPr>
              <w:t>Zelfzorg</w:t>
            </w:r>
          </w:p>
          <w:p w14:paraId="1159960C" w14:textId="77777777" w:rsidR="00FB2A18" w:rsidRPr="003506DA" w:rsidRDefault="00FB2A18" w:rsidP="00FB2A18">
            <w:pPr>
              <w:numPr>
                <w:ilvl w:val="0"/>
                <w:numId w:val="25"/>
              </w:numPr>
              <w:rPr>
                <w:sz w:val="14"/>
                <w:szCs w:val="14"/>
              </w:rPr>
            </w:pPr>
            <w:r w:rsidRPr="003506DA">
              <w:rPr>
                <w:sz w:val="14"/>
                <w:szCs w:val="14"/>
              </w:rPr>
              <w:t>vindt een balans tussen de eisen van het beroep en de behoeften van het privéleven</w:t>
            </w:r>
          </w:p>
          <w:p w14:paraId="34DE13B7" w14:textId="77777777" w:rsidR="00FB2A18" w:rsidRDefault="00FB2A18" w:rsidP="00FB2A18">
            <w:pPr>
              <w:numPr>
                <w:ilvl w:val="0"/>
                <w:numId w:val="25"/>
              </w:numPr>
              <w:rPr>
                <w:sz w:val="14"/>
                <w:szCs w:val="14"/>
              </w:rPr>
            </w:pPr>
            <w:r w:rsidRPr="003506DA">
              <w:rPr>
                <w:sz w:val="14"/>
                <w:szCs w:val="14"/>
              </w:rPr>
              <w:t xml:space="preserve">vindt een balans tussen professionele distantie en persoonlijke betrokkenheid </w:t>
            </w:r>
          </w:p>
          <w:p w14:paraId="07AB484D" w14:textId="132298C5" w:rsidR="00FB2A18" w:rsidRPr="00125F31" w:rsidRDefault="00FB2A18" w:rsidP="00125F31">
            <w:pPr>
              <w:numPr>
                <w:ilvl w:val="0"/>
                <w:numId w:val="25"/>
              </w:numPr>
              <w:spacing w:after="120"/>
              <w:ind w:left="261"/>
              <w:rPr>
                <w:sz w:val="14"/>
                <w:szCs w:val="14"/>
              </w:rPr>
            </w:pPr>
            <w:r w:rsidRPr="003506DA">
              <w:rPr>
                <w:sz w:val="14"/>
                <w:szCs w:val="14"/>
              </w:rPr>
              <w:t>gaat adequaat om met gevoelens van onzekerheid en onmacht in de hulpverleningssituatie</w:t>
            </w:r>
          </w:p>
        </w:tc>
        <w:tc>
          <w:tcPr>
            <w:tcW w:w="3420" w:type="dxa"/>
            <w:tcBorders>
              <w:top w:val="dashed" w:sz="4" w:space="0" w:color="auto"/>
              <w:left w:val="nil"/>
              <w:bottom w:val="dashed" w:sz="4" w:space="0" w:color="auto"/>
              <w:right w:val="nil"/>
            </w:tcBorders>
            <w:shd w:val="clear" w:color="auto" w:fill="E0E0E0"/>
          </w:tcPr>
          <w:p w14:paraId="3F401DEC" w14:textId="77777777" w:rsidR="00FB2A18" w:rsidRPr="002B67A7" w:rsidRDefault="00FB2A18" w:rsidP="00FB2A18">
            <w:pPr>
              <w:rPr>
                <w:b/>
                <w:bCs w:val="0"/>
              </w:rPr>
            </w:pPr>
            <w:r w:rsidRPr="002B67A7">
              <w:rPr>
                <w:b/>
                <w:bCs w:val="0"/>
              </w:rPr>
              <w:t>7.1</w:t>
            </w:r>
          </w:p>
          <w:p w14:paraId="19C8C2E6" w14:textId="77777777" w:rsidR="00FB2A18" w:rsidRPr="002B67A7" w:rsidRDefault="00FB2A18" w:rsidP="00FB2A18">
            <w:pPr>
              <w:rPr>
                <w:b/>
                <w:bCs w:val="0"/>
              </w:rPr>
            </w:pPr>
            <w:r w:rsidRPr="002B67A7">
              <w:rPr>
                <w:b/>
                <w:bCs w:val="0"/>
              </w:rPr>
              <w:t>houdt persoonlijke en professionele rollen in evenwicht</w:t>
            </w:r>
          </w:p>
          <w:p w14:paraId="45E9B511" w14:textId="77777777" w:rsidR="00FB2A18" w:rsidRPr="002B67A7" w:rsidRDefault="00FB2A18" w:rsidP="00FB2A18"/>
          <w:p w14:paraId="31D419E7" w14:textId="77777777" w:rsidR="00FB2A18" w:rsidRPr="002B67A7" w:rsidRDefault="00FB2A18" w:rsidP="00FB2A18">
            <w:pPr>
              <w:tabs>
                <w:tab w:val="left" w:pos="252"/>
                <w:tab w:val="left" w:pos="972"/>
                <w:tab w:val="left" w:pos="1692"/>
                <w:tab w:val="left" w:pos="2412"/>
              </w:tabs>
            </w:pPr>
            <w:r w:rsidRPr="002B67A7">
              <w:t xml:space="preserve">  </w:t>
            </w:r>
            <w:r w:rsidRPr="002B67A7">
              <w:tab/>
            </w:r>
            <w:r w:rsidRPr="00C35FA0">
              <w:fldChar w:fldCharType="begin">
                <w:ffData>
                  <w:name w:val="Dropdown1"/>
                  <w:enabled/>
                  <w:calcOnExit w:val="0"/>
                  <w:ddList>
                    <w:listEntry w:val=" "/>
                    <w:listEntry w:val="1"/>
                    <w:listEntry w:val="2"/>
                    <w:listEntry w:val="3"/>
                    <w:listEntry w:val="4"/>
                    <w:listEntry w:val="5"/>
                    <w:listEntry w:val="6"/>
                    <w:listEntry w:val="7"/>
                    <w:listEntry w:val="?"/>
                  </w:ddList>
                </w:ffData>
              </w:fldChar>
            </w:r>
            <w:r w:rsidRPr="00C35FA0">
              <w:instrText xml:space="preserve"> FORMDROPDOWN </w:instrText>
            </w:r>
            <w:r w:rsidR="0060333C">
              <w:fldChar w:fldCharType="separate"/>
            </w:r>
            <w:r w:rsidRPr="00C35FA0">
              <w:fldChar w:fldCharType="end"/>
            </w:r>
            <w:r w:rsidRPr="002B67A7">
              <w:tab/>
            </w:r>
            <w:r w:rsidRPr="00C35FA0">
              <w:fldChar w:fldCharType="begin">
                <w:ffData>
                  <w:name w:val="Dropdown2"/>
                  <w:enabled/>
                  <w:calcOnExit w:val="0"/>
                  <w:ddList>
                    <w:listEntry w:val=" "/>
                    <w:listEntry w:val="1"/>
                    <w:listEntry w:val="2"/>
                    <w:listEntry w:val="3"/>
                    <w:listEntry w:val="4"/>
                    <w:listEntry w:val="5"/>
                    <w:listEntry w:val="6"/>
                    <w:listEntry w:val="7"/>
                    <w:listEntry w:val="?"/>
                  </w:ddList>
                </w:ffData>
              </w:fldChar>
            </w:r>
            <w:r w:rsidRPr="00C35FA0">
              <w:instrText xml:space="preserve"> FORMDROPDOWN </w:instrText>
            </w:r>
            <w:r w:rsidR="0060333C">
              <w:fldChar w:fldCharType="separate"/>
            </w:r>
            <w:r w:rsidRPr="00C35FA0">
              <w:fldChar w:fldCharType="end"/>
            </w:r>
            <w:r w:rsidRPr="002B67A7">
              <w:tab/>
            </w:r>
            <w:r w:rsidRPr="00C35FA0">
              <w:fldChar w:fldCharType="begin">
                <w:ffData>
                  <w:name w:val="Dropdown3"/>
                  <w:enabled/>
                  <w:calcOnExit w:val="0"/>
                  <w:ddList>
                    <w:listEntry w:val=" "/>
                    <w:listEntry w:val="1"/>
                    <w:listEntry w:val="2"/>
                    <w:listEntry w:val="3"/>
                    <w:listEntry w:val="4"/>
                    <w:listEntry w:val="5"/>
                    <w:listEntry w:val="6"/>
                    <w:listEntry w:val="7"/>
                    <w:listEntry w:val="?"/>
                  </w:ddList>
                </w:ffData>
              </w:fldChar>
            </w:r>
            <w:r w:rsidRPr="00C35FA0">
              <w:instrText xml:space="preserve"> FORMDROPDOWN </w:instrText>
            </w:r>
            <w:r w:rsidR="0060333C">
              <w:fldChar w:fldCharType="separate"/>
            </w:r>
            <w:r w:rsidRPr="00C35FA0">
              <w:fldChar w:fldCharType="end"/>
            </w:r>
            <w:r w:rsidRPr="002B67A7">
              <w:tab/>
            </w:r>
            <w:r w:rsidRPr="00C35FA0">
              <w:fldChar w:fldCharType="begin">
                <w:ffData>
                  <w:name w:val="Dropdown4"/>
                  <w:enabled/>
                  <w:calcOnExit w:val="0"/>
                  <w:ddList>
                    <w:listEntry w:val=" "/>
                    <w:listEntry w:val="1"/>
                    <w:listEntry w:val="2"/>
                    <w:listEntry w:val="3"/>
                    <w:listEntry w:val="4"/>
                    <w:listEntry w:val="5"/>
                    <w:listEntry w:val="6"/>
                    <w:listEntry w:val="7"/>
                    <w:listEntry w:val="?"/>
                  </w:ddList>
                </w:ffData>
              </w:fldChar>
            </w:r>
            <w:r w:rsidRPr="00C35FA0">
              <w:instrText xml:space="preserve"> FORMDROPDOWN </w:instrText>
            </w:r>
            <w:r w:rsidR="0060333C">
              <w:fldChar w:fldCharType="separate"/>
            </w:r>
            <w:r w:rsidRPr="00C35FA0">
              <w:fldChar w:fldCharType="end"/>
            </w:r>
          </w:p>
          <w:p w14:paraId="30F28CC2" w14:textId="77777777" w:rsidR="00FB2A18" w:rsidRPr="002B67A7" w:rsidRDefault="00FB2A18" w:rsidP="00FB2A18"/>
          <w:p w14:paraId="51015E68" w14:textId="640EC026" w:rsidR="00FB2A18" w:rsidRPr="002B67A7" w:rsidRDefault="00FB2A18" w:rsidP="00FB2A18">
            <w:pPr>
              <w:rPr>
                <w:b/>
                <w:bCs w:val="0"/>
              </w:rPr>
            </w:pPr>
            <w:r w:rsidRPr="002B67A7">
              <w:rPr>
                <w:b/>
                <w:bCs w:val="0"/>
              </w:rPr>
              <w:t xml:space="preserve">    1</w:t>
            </w:r>
            <w:r w:rsidRPr="002B67A7">
              <w:rPr>
                <w:b/>
                <w:bCs w:val="0"/>
                <w:vertAlign w:val="superscript"/>
              </w:rPr>
              <w:t>e</w:t>
            </w:r>
            <w:r w:rsidRPr="002B67A7">
              <w:rPr>
                <w:b/>
                <w:bCs w:val="0"/>
              </w:rPr>
              <w:t xml:space="preserve">         2</w:t>
            </w:r>
            <w:r w:rsidRPr="002B67A7">
              <w:rPr>
                <w:b/>
                <w:bCs w:val="0"/>
                <w:vertAlign w:val="superscript"/>
              </w:rPr>
              <w:t>e</w:t>
            </w:r>
            <w:r w:rsidRPr="002B67A7">
              <w:rPr>
                <w:b/>
                <w:bCs w:val="0"/>
              </w:rPr>
              <w:t xml:space="preserve">          3</w:t>
            </w:r>
            <w:r w:rsidRPr="002B67A7">
              <w:rPr>
                <w:b/>
                <w:bCs w:val="0"/>
                <w:vertAlign w:val="superscript"/>
              </w:rPr>
              <w:t>e</w:t>
            </w:r>
            <w:r w:rsidRPr="00FB2A18">
              <w:rPr>
                <w:b/>
                <w:bCs w:val="0"/>
              </w:rPr>
              <w:t xml:space="preserve">         4</w:t>
            </w:r>
            <w:r w:rsidRPr="00FB2A18">
              <w:rPr>
                <w:b/>
                <w:bCs w:val="0"/>
                <w:vertAlign w:val="superscript"/>
              </w:rPr>
              <w:t>e</w:t>
            </w:r>
            <w:r w:rsidRPr="00FB2A18">
              <w:rPr>
                <w:b/>
                <w:bCs w:val="0"/>
              </w:rPr>
              <w:t xml:space="preserve">  </w:t>
            </w:r>
          </w:p>
        </w:tc>
      </w:tr>
      <w:tr w:rsidR="00FB2A18" w:rsidRPr="003506DA" w14:paraId="33DE6B56" w14:textId="77777777" w:rsidTr="00FB2A18">
        <w:trPr>
          <w:trHeight w:val="1684"/>
        </w:trPr>
        <w:tc>
          <w:tcPr>
            <w:tcW w:w="6408" w:type="dxa"/>
            <w:tcBorders>
              <w:top w:val="dashed" w:sz="4" w:space="0" w:color="auto"/>
              <w:left w:val="nil"/>
              <w:bottom w:val="dashed" w:sz="4" w:space="0" w:color="auto"/>
              <w:right w:val="nil"/>
            </w:tcBorders>
          </w:tcPr>
          <w:p w14:paraId="2663DFE4" w14:textId="5B3EBE26" w:rsidR="00FB2A18" w:rsidRPr="00BC7325" w:rsidRDefault="00FB2A18" w:rsidP="00FB2A18">
            <w:pPr>
              <w:pStyle w:val="Kop2"/>
              <w:rPr>
                <w:rFonts w:ascii="Lucida Sans Unicode" w:hAnsi="Lucida Sans Unicode" w:cs="Lucida Sans Unicode"/>
                <w:b w:val="0"/>
                <w:bCs w:val="0"/>
                <w:i w:val="0"/>
                <w:iCs w:val="0"/>
                <w:sz w:val="14"/>
              </w:rPr>
            </w:pPr>
            <w:r w:rsidRPr="00BC7325">
              <w:rPr>
                <w:b w:val="0"/>
                <w:sz w:val="14"/>
                <w:szCs w:val="14"/>
              </w:rPr>
              <w:t>Reflectie en omgaan met feedback</w:t>
            </w:r>
          </w:p>
          <w:p w14:paraId="60910591" w14:textId="77777777" w:rsidR="00FB2A18" w:rsidRPr="004465DB" w:rsidRDefault="00FB2A18" w:rsidP="00FB2A18">
            <w:pPr>
              <w:numPr>
                <w:ilvl w:val="0"/>
                <w:numId w:val="25"/>
              </w:numPr>
              <w:rPr>
                <w:sz w:val="14"/>
                <w:szCs w:val="14"/>
              </w:rPr>
            </w:pPr>
            <w:r w:rsidRPr="004465DB">
              <w:rPr>
                <w:sz w:val="14"/>
                <w:szCs w:val="14"/>
              </w:rPr>
              <w:t>maakt eigen persoonlijk en professioneel handelen bespreekbaar en stelt verbeterpunten vast op basis van verkregen feedback</w:t>
            </w:r>
          </w:p>
          <w:p w14:paraId="368F806A" w14:textId="77777777" w:rsidR="00FB2A18" w:rsidRPr="004465DB" w:rsidRDefault="00FB2A18" w:rsidP="00FB2A18">
            <w:pPr>
              <w:numPr>
                <w:ilvl w:val="0"/>
                <w:numId w:val="25"/>
              </w:numPr>
              <w:rPr>
                <w:sz w:val="14"/>
                <w:szCs w:val="14"/>
              </w:rPr>
            </w:pPr>
            <w:r w:rsidRPr="004465DB">
              <w:rPr>
                <w:sz w:val="14"/>
                <w:szCs w:val="14"/>
              </w:rPr>
              <w:t>benoemt de gedachten en gevoelens die anderen (patiënt, collega, onderwijsgroep) bij hem/haar oproepen</w:t>
            </w:r>
          </w:p>
          <w:p w14:paraId="3A3E3C33" w14:textId="77777777" w:rsidR="00FB2A18" w:rsidRPr="00BC7325" w:rsidRDefault="00FB2A18" w:rsidP="00FB2A18">
            <w:pPr>
              <w:numPr>
                <w:ilvl w:val="0"/>
                <w:numId w:val="25"/>
              </w:numPr>
              <w:rPr>
                <w:sz w:val="14"/>
                <w:szCs w:val="14"/>
              </w:rPr>
            </w:pPr>
            <w:r w:rsidRPr="004465DB">
              <w:rPr>
                <w:sz w:val="14"/>
                <w:szCs w:val="14"/>
              </w:rPr>
              <w:t>analyseert het eigen gedrag tegenover anderen en stelt het gedrag zo nodig bij</w:t>
            </w:r>
          </w:p>
          <w:p w14:paraId="00983444" w14:textId="77777777" w:rsidR="00FB2A18" w:rsidRPr="004465DB" w:rsidRDefault="00FB2A18" w:rsidP="00FB2A18">
            <w:pPr>
              <w:numPr>
                <w:ilvl w:val="0"/>
                <w:numId w:val="25"/>
              </w:numPr>
              <w:rPr>
                <w:sz w:val="14"/>
                <w:szCs w:val="14"/>
              </w:rPr>
            </w:pPr>
            <w:r w:rsidRPr="004465DB">
              <w:rPr>
                <w:sz w:val="14"/>
                <w:szCs w:val="14"/>
              </w:rPr>
              <w:t xml:space="preserve">kijkt kritisch naar het eigen beroepsmatig functioneren en maakt een reële inschatting van de eigen sterke en zwakke kanten </w:t>
            </w:r>
          </w:p>
          <w:p w14:paraId="6A19CFF8" w14:textId="77777777" w:rsidR="00FB2A18" w:rsidRPr="004465DB" w:rsidRDefault="00FB2A18" w:rsidP="00FB2A18">
            <w:pPr>
              <w:numPr>
                <w:ilvl w:val="0"/>
                <w:numId w:val="25"/>
              </w:numPr>
              <w:rPr>
                <w:sz w:val="14"/>
                <w:szCs w:val="14"/>
              </w:rPr>
            </w:pPr>
            <w:r w:rsidRPr="004465DB">
              <w:rPr>
                <w:sz w:val="14"/>
                <w:szCs w:val="14"/>
              </w:rPr>
              <w:t>staat open voor feedback op het eigen functioneren, geeft zo nodig eigen lacunes, tekortkomingen en falen tegenover anderen toe</w:t>
            </w:r>
          </w:p>
          <w:p w14:paraId="7B4C50EE" w14:textId="77777777" w:rsidR="00FB2A18" w:rsidRPr="004465DB" w:rsidRDefault="00FB2A18" w:rsidP="00FB2A18">
            <w:pPr>
              <w:keepNext/>
              <w:tabs>
                <w:tab w:val="left" w:pos="540"/>
              </w:tabs>
              <w:rPr>
                <w:sz w:val="14"/>
                <w:szCs w:val="14"/>
              </w:rPr>
            </w:pPr>
            <w:r w:rsidRPr="004465DB">
              <w:rPr>
                <w:i/>
                <w:sz w:val="14"/>
                <w:szCs w:val="14"/>
              </w:rPr>
              <w:t>Actief leren</w:t>
            </w:r>
          </w:p>
          <w:p w14:paraId="39C9BF16" w14:textId="77777777" w:rsidR="00FB2A18" w:rsidRPr="004465DB" w:rsidRDefault="00FB2A18" w:rsidP="00FB2A18">
            <w:pPr>
              <w:keepNext/>
              <w:numPr>
                <w:ilvl w:val="0"/>
                <w:numId w:val="25"/>
              </w:numPr>
              <w:rPr>
                <w:sz w:val="14"/>
                <w:szCs w:val="14"/>
              </w:rPr>
            </w:pPr>
            <w:r w:rsidRPr="004465DB">
              <w:rPr>
                <w:sz w:val="14"/>
                <w:szCs w:val="14"/>
              </w:rPr>
              <w:t>stelt door middel van reflectie periodiek de persoonlijke leerbehoefte vast, neemt planmatig deel aan deskundigheidsbevordering en evalueert het effect</w:t>
            </w:r>
          </w:p>
          <w:p w14:paraId="0BB475F4" w14:textId="77777777" w:rsidR="00FB2A18" w:rsidRPr="003506DA" w:rsidRDefault="00FB2A18" w:rsidP="00FB2A18">
            <w:pPr>
              <w:keepNext/>
              <w:numPr>
                <w:ilvl w:val="0"/>
                <w:numId w:val="25"/>
              </w:numPr>
              <w:rPr>
                <w:sz w:val="14"/>
                <w:szCs w:val="14"/>
              </w:rPr>
            </w:pPr>
            <w:r w:rsidRPr="003506DA">
              <w:rPr>
                <w:sz w:val="14"/>
                <w:szCs w:val="14"/>
              </w:rPr>
              <w:t>werkt systematisch en doelgericht aan het eigen leren, op basis van zelfreflectie, feedback en toetsresultaten</w:t>
            </w:r>
          </w:p>
          <w:p w14:paraId="251DC5A5" w14:textId="77777777" w:rsidR="00FB2A18" w:rsidRPr="003506DA" w:rsidRDefault="00FB2A18" w:rsidP="00FB2A18">
            <w:pPr>
              <w:keepNext/>
              <w:numPr>
                <w:ilvl w:val="0"/>
                <w:numId w:val="25"/>
              </w:numPr>
              <w:rPr>
                <w:sz w:val="14"/>
                <w:szCs w:val="14"/>
              </w:rPr>
            </w:pPr>
            <w:r w:rsidRPr="003506DA">
              <w:rPr>
                <w:sz w:val="14"/>
                <w:szCs w:val="14"/>
              </w:rPr>
              <w:t>stelt concrete leervragen aan opleider, docenten en anderen en neemt initiatieven om nieuwe dingen te leren</w:t>
            </w:r>
          </w:p>
          <w:p w14:paraId="5956BC12" w14:textId="59E49D4F" w:rsidR="00FB2A18" w:rsidRPr="00FB2A18" w:rsidRDefault="00FB2A18" w:rsidP="00FB2A18">
            <w:pPr>
              <w:numPr>
                <w:ilvl w:val="0"/>
                <w:numId w:val="25"/>
              </w:numPr>
              <w:rPr>
                <w:sz w:val="14"/>
                <w:szCs w:val="14"/>
              </w:rPr>
            </w:pPr>
            <w:r w:rsidRPr="003506DA">
              <w:rPr>
                <w:sz w:val="14"/>
                <w:szCs w:val="14"/>
              </w:rPr>
              <w:t>maakt voor specifieke leerdoelen een plan van aanpak, voert dit uit en evalueert het leerresultaat</w:t>
            </w:r>
          </w:p>
        </w:tc>
        <w:tc>
          <w:tcPr>
            <w:tcW w:w="3420" w:type="dxa"/>
            <w:tcBorders>
              <w:top w:val="dashed" w:sz="4" w:space="0" w:color="auto"/>
              <w:left w:val="nil"/>
              <w:bottom w:val="dashed" w:sz="4" w:space="0" w:color="auto"/>
              <w:right w:val="nil"/>
            </w:tcBorders>
            <w:shd w:val="clear" w:color="auto" w:fill="E0E0E0"/>
          </w:tcPr>
          <w:p w14:paraId="31A4FF0A" w14:textId="77777777" w:rsidR="00FB2A18" w:rsidRPr="00FB2A18" w:rsidRDefault="00FB2A18" w:rsidP="00FB2A18">
            <w:pPr>
              <w:rPr>
                <w:b/>
                <w:bCs w:val="0"/>
              </w:rPr>
            </w:pPr>
            <w:r w:rsidRPr="00FB2A18">
              <w:rPr>
                <w:b/>
                <w:bCs w:val="0"/>
              </w:rPr>
              <w:t>7.2</w:t>
            </w:r>
          </w:p>
          <w:p w14:paraId="21D8EC37" w14:textId="77777777" w:rsidR="00FB2A18" w:rsidRPr="00FB2A18" w:rsidRDefault="00FB2A18" w:rsidP="00FB2A18">
            <w:pPr>
              <w:rPr>
                <w:b/>
                <w:bCs w:val="0"/>
              </w:rPr>
            </w:pPr>
            <w:r w:rsidRPr="00FB2A18">
              <w:rPr>
                <w:b/>
                <w:bCs w:val="0"/>
              </w:rPr>
              <w:t>werkt systematisch en doelbewust aan verbetering van zijn beroepsmatig functioneren</w:t>
            </w:r>
          </w:p>
          <w:p w14:paraId="19EABBB2" w14:textId="77777777" w:rsidR="00FB2A18" w:rsidRPr="00FB2A18" w:rsidRDefault="00FB2A18" w:rsidP="00FB2A18">
            <w:pPr>
              <w:rPr>
                <w:b/>
                <w:bCs w:val="0"/>
              </w:rPr>
            </w:pPr>
          </w:p>
          <w:p w14:paraId="5D2F5A9A" w14:textId="77777777" w:rsidR="00FB2A18" w:rsidRPr="002B67A7" w:rsidRDefault="00FB2A18" w:rsidP="00FB2A18">
            <w:pPr>
              <w:tabs>
                <w:tab w:val="left" w:pos="252"/>
                <w:tab w:val="left" w:pos="972"/>
                <w:tab w:val="left" w:pos="1692"/>
                <w:tab w:val="left" w:pos="2412"/>
              </w:tabs>
            </w:pPr>
            <w:r w:rsidRPr="00FB2A18">
              <w:t xml:space="preserve">  </w:t>
            </w:r>
            <w:r w:rsidRPr="00FB2A18">
              <w:tab/>
            </w:r>
            <w:r w:rsidRPr="00FB2A18">
              <w:fldChar w:fldCharType="begin">
                <w:ffData>
                  <w:name w:val="Dropdown1"/>
                  <w:enabled/>
                  <w:calcOnExit w:val="0"/>
                  <w:ddList>
                    <w:listEntry w:val=" "/>
                    <w:listEntry w:val="1"/>
                    <w:listEntry w:val="2"/>
                    <w:listEntry w:val="3"/>
                    <w:listEntry w:val="4"/>
                    <w:listEntry w:val="5"/>
                    <w:listEntry w:val="6"/>
                    <w:listEntry w:val="7"/>
                    <w:listEntry w:val="?"/>
                  </w:ddList>
                </w:ffData>
              </w:fldChar>
            </w:r>
            <w:r w:rsidRPr="00FB2A18">
              <w:instrText xml:space="preserve"> FORMDROPDOWN </w:instrText>
            </w:r>
            <w:r w:rsidR="0060333C">
              <w:fldChar w:fldCharType="separate"/>
            </w:r>
            <w:r w:rsidRPr="00FB2A18">
              <w:fldChar w:fldCharType="end"/>
            </w:r>
            <w:r w:rsidRPr="002B67A7">
              <w:tab/>
            </w:r>
            <w:r w:rsidRPr="00FB2A18">
              <w:fldChar w:fldCharType="begin">
                <w:ffData>
                  <w:name w:val="Dropdown2"/>
                  <w:enabled/>
                  <w:calcOnExit w:val="0"/>
                  <w:ddList>
                    <w:listEntry w:val=" "/>
                    <w:listEntry w:val="1"/>
                    <w:listEntry w:val="2"/>
                    <w:listEntry w:val="3"/>
                    <w:listEntry w:val="4"/>
                    <w:listEntry w:val="5"/>
                    <w:listEntry w:val="6"/>
                    <w:listEntry w:val="7"/>
                    <w:listEntry w:val="?"/>
                  </w:ddList>
                </w:ffData>
              </w:fldChar>
            </w:r>
            <w:r w:rsidRPr="00FB2A18">
              <w:instrText xml:space="preserve"> FORMDROPDOWN </w:instrText>
            </w:r>
            <w:r w:rsidR="0060333C">
              <w:fldChar w:fldCharType="separate"/>
            </w:r>
            <w:r w:rsidRPr="00FB2A18">
              <w:fldChar w:fldCharType="end"/>
            </w:r>
            <w:r w:rsidRPr="002B67A7">
              <w:tab/>
            </w:r>
            <w:r w:rsidRPr="00FB2A18">
              <w:fldChar w:fldCharType="begin">
                <w:ffData>
                  <w:name w:val="Dropdown3"/>
                  <w:enabled/>
                  <w:calcOnExit w:val="0"/>
                  <w:ddList>
                    <w:listEntry w:val=" "/>
                    <w:listEntry w:val="1"/>
                    <w:listEntry w:val="2"/>
                    <w:listEntry w:val="3"/>
                    <w:listEntry w:val="4"/>
                    <w:listEntry w:val="5"/>
                    <w:listEntry w:val="6"/>
                    <w:listEntry w:val="7"/>
                    <w:listEntry w:val="?"/>
                  </w:ddList>
                </w:ffData>
              </w:fldChar>
            </w:r>
            <w:r w:rsidRPr="00FB2A18">
              <w:instrText xml:space="preserve"> FORMDROPDOWN </w:instrText>
            </w:r>
            <w:r w:rsidR="0060333C">
              <w:fldChar w:fldCharType="separate"/>
            </w:r>
            <w:r w:rsidRPr="00FB2A18">
              <w:fldChar w:fldCharType="end"/>
            </w:r>
            <w:r w:rsidRPr="002B67A7">
              <w:tab/>
            </w:r>
            <w:r w:rsidRPr="00FB2A18">
              <w:fldChar w:fldCharType="begin">
                <w:ffData>
                  <w:name w:val="Dropdown4"/>
                  <w:enabled/>
                  <w:calcOnExit w:val="0"/>
                  <w:ddList>
                    <w:listEntry w:val=" "/>
                    <w:listEntry w:val="1"/>
                    <w:listEntry w:val="2"/>
                    <w:listEntry w:val="3"/>
                    <w:listEntry w:val="4"/>
                    <w:listEntry w:val="5"/>
                    <w:listEntry w:val="6"/>
                    <w:listEntry w:val="7"/>
                    <w:listEntry w:val="?"/>
                  </w:ddList>
                </w:ffData>
              </w:fldChar>
            </w:r>
            <w:r w:rsidRPr="00FB2A18">
              <w:instrText xml:space="preserve"> FORMDROPDOWN </w:instrText>
            </w:r>
            <w:r w:rsidR="0060333C">
              <w:fldChar w:fldCharType="separate"/>
            </w:r>
            <w:r w:rsidRPr="00FB2A18">
              <w:fldChar w:fldCharType="end"/>
            </w:r>
          </w:p>
          <w:p w14:paraId="6F79EF4E" w14:textId="77777777" w:rsidR="00FB2A18" w:rsidRPr="002B67A7" w:rsidRDefault="00FB2A18">
            <w:pPr>
              <w:rPr>
                <w:b/>
                <w:bCs w:val="0"/>
              </w:rPr>
            </w:pPr>
          </w:p>
        </w:tc>
      </w:tr>
      <w:tr w:rsidR="00FB2A18" w:rsidRPr="003506DA" w14:paraId="05571D4A" w14:textId="77777777" w:rsidTr="00FB2A18">
        <w:trPr>
          <w:trHeight w:val="1685"/>
        </w:trPr>
        <w:tc>
          <w:tcPr>
            <w:tcW w:w="6408" w:type="dxa"/>
            <w:tcBorders>
              <w:top w:val="dashed" w:sz="4" w:space="0" w:color="auto"/>
              <w:left w:val="nil"/>
              <w:bottom w:val="single" w:sz="4" w:space="0" w:color="auto"/>
              <w:right w:val="nil"/>
            </w:tcBorders>
          </w:tcPr>
          <w:p w14:paraId="4A53455F" w14:textId="77777777" w:rsidR="00FB2A18" w:rsidRPr="003506DA" w:rsidRDefault="00FB2A18" w:rsidP="00FB2A18">
            <w:pPr>
              <w:pStyle w:val="Kop9"/>
              <w:rPr>
                <w:rFonts w:ascii="Lucida Sans Unicode" w:hAnsi="Lucida Sans Unicode" w:cs="Lucida Sans Unicode"/>
                <w:sz w:val="14"/>
                <w:szCs w:val="14"/>
              </w:rPr>
            </w:pPr>
            <w:r w:rsidRPr="003506DA">
              <w:rPr>
                <w:rFonts w:ascii="Lucida Sans Unicode" w:hAnsi="Lucida Sans Unicode" w:cs="Lucida Sans Unicode"/>
                <w:sz w:val="14"/>
                <w:szCs w:val="14"/>
              </w:rPr>
              <w:t>Beroepsethiek</w:t>
            </w:r>
          </w:p>
          <w:p w14:paraId="7799367C" w14:textId="77777777" w:rsidR="00FB2A18" w:rsidRPr="004465DB" w:rsidRDefault="00FB2A18" w:rsidP="00FB2A18">
            <w:pPr>
              <w:numPr>
                <w:ilvl w:val="0"/>
                <w:numId w:val="25"/>
              </w:numPr>
              <w:rPr>
                <w:sz w:val="14"/>
                <w:szCs w:val="14"/>
              </w:rPr>
            </w:pPr>
            <w:r w:rsidRPr="004465DB">
              <w:rPr>
                <w:sz w:val="14"/>
                <w:szCs w:val="14"/>
              </w:rPr>
              <w:t>handelt conform de geldende beroepscode</w:t>
            </w:r>
          </w:p>
          <w:p w14:paraId="4BCC1F3E" w14:textId="77777777" w:rsidR="00FB2A18" w:rsidRPr="004465DB" w:rsidRDefault="00FB2A18" w:rsidP="00FB2A18">
            <w:pPr>
              <w:numPr>
                <w:ilvl w:val="0"/>
                <w:numId w:val="25"/>
              </w:numPr>
              <w:rPr>
                <w:sz w:val="14"/>
                <w:szCs w:val="14"/>
              </w:rPr>
            </w:pPr>
            <w:r w:rsidRPr="004465DB">
              <w:rPr>
                <w:sz w:val="14"/>
                <w:szCs w:val="14"/>
              </w:rPr>
              <w:t>respecteert de eigen verantwoordelijkheid van patiënten en ondersteunt hen daarin</w:t>
            </w:r>
          </w:p>
          <w:p w14:paraId="70D77273" w14:textId="77777777" w:rsidR="00FB2A18" w:rsidRPr="004465DB" w:rsidRDefault="00FB2A18" w:rsidP="00FB2A18">
            <w:pPr>
              <w:numPr>
                <w:ilvl w:val="0"/>
                <w:numId w:val="25"/>
              </w:numPr>
              <w:rPr>
                <w:sz w:val="14"/>
                <w:szCs w:val="14"/>
              </w:rPr>
            </w:pPr>
            <w:r w:rsidRPr="004465DB">
              <w:rPr>
                <w:sz w:val="14"/>
                <w:szCs w:val="14"/>
              </w:rPr>
              <w:t>geeft naar patiënten de grenzen van de medische (on)mogelijkheden helder aan, kan omgaan met de verschillende verwachtingen van patiënten</w:t>
            </w:r>
          </w:p>
          <w:p w14:paraId="144E9952" w14:textId="77777777" w:rsidR="00FB2A18" w:rsidRPr="004465DB" w:rsidRDefault="00FB2A18" w:rsidP="00FB2A18">
            <w:pPr>
              <w:numPr>
                <w:ilvl w:val="0"/>
                <w:numId w:val="25"/>
              </w:numPr>
              <w:rPr>
                <w:sz w:val="14"/>
                <w:szCs w:val="14"/>
              </w:rPr>
            </w:pPr>
            <w:r w:rsidRPr="004465DB">
              <w:rPr>
                <w:sz w:val="14"/>
                <w:szCs w:val="14"/>
              </w:rPr>
              <w:t>gaat zorgvuldig om met morele hulpvragen (abortus, euthanasie)</w:t>
            </w:r>
          </w:p>
          <w:p w14:paraId="265C95DD" w14:textId="77777777" w:rsidR="00FB2A18" w:rsidRPr="004465DB" w:rsidRDefault="00FB2A18" w:rsidP="00FB2A18">
            <w:pPr>
              <w:numPr>
                <w:ilvl w:val="0"/>
                <w:numId w:val="25"/>
              </w:numPr>
              <w:rPr>
                <w:sz w:val="14"/>
                <w:szCs w:val="14"/>
              </w:rPr>
            </w:pPr>
            <w:r w:rsidRPr="004465DB">
              <w:rPr>
                <w:sz w:val="14"/>
                <w:szCs w:val="14"/>
              </w:rPr>
              <w:t xml:space="preserve">gaat niet over de grenzen van de eigen deskundigheid heen </w:t>
            </w:r>
          </w:p>
          <w:p w14:paraId="48EE062B" w14:textId="77777777" w:rsidR="00FB2A18" w:rsidRPr="004465DB" w:rsidRDefault="00FB2A18" w:rsidP="00FB2A18">
            <w:pPr>
              <w:numPr>
                <w:ilvl w:val="0"/>
                <w:numId w:val="25"/>
              </w:numPr>
              <w:rPr>
                <w:sz w:val="14"/>
                <w:szCs w:val="14"/>
              </w:rPr>
            </w:pPr>
            <w:r w:rsidRPr="004465DB">
              <w:rPr>
                <w:sz w:val="14"/>
                <w:szCs w:val="14"/>
              </w:rPr>
              <w:t>onderzoekt en verwoordt hoe eigen waarden en eigenschappen het werken als huisarts beïnvloeden en hoe deze zich verhouden tot de meer algemeen geldende beroepswaarden en -normen</w:t>
            </w:r>
          </w:p>
          <w:p w14:paraId="6E6F7304" w14:textId="77777777" w:rsidR="00FB2A18" w:rsidRDefault="00FB2A18" w:rsidP="00FB2A18">
            <w:pPr>
              <w:pStyle w:val="Kop9"/>
              <w:rPr>
                <w:rFonts w:ascii="Lucida Sans Unicode" w:hAnsi="Lucida Sans Unicode" w:cs="Lucida Sans Unicode"/>
                <w:sz w:val="14"/>
                <w:szCs w:val="14"/>
              </w:rPr>
            </w:pPr>
          </w:p>
          <w:p w14:paraId="449C40A9" w14:textId="77777777" w:rsidR="00FB2A18" w:rsidRPr="004465DB" w:rsidRDefault="00FB2A18" w:rsidP="00FB2A18">
            <w:pPr>
              <w:pStyle w:val="Kop9"/>
              <w:rPr>
                <w:rFonts w:ascii="Lucida Sans Unicode" w:hAnsi="Lucida Sans Unicode" w:cs="Lucida Sans Unicode"/>
                <w:sz w:val="14"/>
                <w:szCs w:val="14"/>
              </w:rPr>
            </w:pPr>
            <w:r w:rsidRPr="004465DB">
              <w:rPr>
                <w:rFonts w:ascii="Lucida Sans Unicode" w:hAnsi="Lucida Sans Unicode" w:cs="Lucida Sans Unicode"/>
                <w:sz w:val="14"/>
                <w:szCs w:val="14"/>
              </w:rPr>
              <w:t>Respect</w:t>
            </w:r>
          </w:p>
          <w:p w14:paraId="396975ED" w14:textId="77777777" w:rsidR="00FB2A18" w:rsidRPr="004465DB" w:rsidRDefault="00FB2A18" w:rsidP="00FB2A18">
            <w:pPr>
              <w:numPr>
                <w:ilvl w:val="0"/>
                <w:numId w:val="25"/>
              </w:numPr>
              <w:rPr>
                <w:sz w:val="14"/>
                <w:szCs w:val="14"/>
              </w:rPr>
            </w:pPr>
            <w:r w:rsidRPr="004465DB">
              <w:rPr>
                <w:sz w:val="14"/>
                <w:szCs w:val="14"/>
              </w:rPr>
              <w:t>geeft anderen feedback; doet dit op respectvolle wijze</w:t>
            </w:r>
          </w:p>
          <w:p w14:paraId="1DDDD978" w14:textId="77777777" w:rsidR="00FB2A18" w:rsidRPr="004465DB" w:rsidRDefault="00FB2A18" w:rsidP="00FB2A18">
            <w:pPr>
              <w:numPr>
                <w:ilvl w:val="0"/>
                <w:numId w:val="25"/>
              </w:numPr>
              <w:rPr>
                <w:sz w:val="14"/>
                <w:szCs w:val="14"/>
              </w:rPr>
            </w:pPr>
            <w:r w:rsidRPr="004465DB">
              <w:rPr>
                <w:sz w:val="14"/>
                <w:szCs w:val="14"/>
              </w:rPr>
              <w:t>bejegent anderen respectvol, ongeacht geslacht, religie, afkomst, seksuele geaardheid</w:t>
            </w:r>
            <w:r>
              <w:rPr>
                <w:sz w:val="14"/>
                <w:szCs w:val="14"/>
              </w:rPr>
              <w:t>, opleidingsniveau,</w:t>
            </w:r>
            <w:r w:rsidRPr="004465DB">
              <w:rPr>
                <w:sz w:val="14"/>
                <w:szCs w:val="14"/>
              </w:rPr>
              <w:t xml:space="preserve"> ook wanneer hun opvattingen afwijken van de eigen opvattingen </w:t>
            </w:r>
          </w:p>
          <w:p w14:paraId="11DA6964" w14:textId="3BD136BE" w:rsidR="00FB2A18" w:rsidRPr="004465DB" w:rsidRDefault="00FB2A18" w:rsidP="00FB2A18">
            <w:pPr>
              <w:numPr>
                <w:ilvl w:val="0"/>
                <w:numId w:val="25"/>
              </w:numPr>
              <w:rPr>
                <w:sz w:val="14"/>
                <w:szCs w:val="14"/>
              </w:rPr>
            </w:pPr>
            <w:r w:rsidRPr="004465DB">
              <w:rPr>
                <w:sz w:val="14"/>
                <w:szCs w:val="14"/>
              </w:rPr>
              <w:t xml:space="preserve">gaat respectvol om met verschillen in normen en waarden tussen verschillende hulpverleners en –vragers, </w:t>
            </w:r>
          </w:p>
          <w:p w14:paraId="609CB9B6" w14:textId="299B954B" w:rsidR="00FB2A18" w:rsidRPr="00FB2A18" w:rsidRDefault="00FB2A18" w:rsidP="00FB2A18">
            <w:pPr>
              <w:numPr>
                <w:ilvl w:val="0"/>
                <w:numId w:val="25"/>
              </w:numPr>
              <w:rPr>
                <w:i/>
                <w:sz w:val="14"/>
                <w:szCs w:val="14"/>
              </w:rPr>
            </w:pPr>
            <w:r w:rsidRPr="00FB2A18">
              <w:rPr>
                <w:sz w:val="14"/>
                <w:szCs w:val="14"/>
              </w:rPr>
              <w:t>houdt rekening met schaamte, verlegenheid en terughoudendheid van patiënten</w:t>
            </w:r>
          </w:p>
        </w:tc>
        <w:tc>
          <w:tcPr>
            <w:tcW w:w="3420" w:type="dxa"/>
            <w:tcBorders>
              <w:top w:val="dashed" w:sz="4" w:space="0" w:color="auto"/>
              <w:left w:val="nil"/>
              <w:bottom w:val="single" w:sz="4" w:space="0" w:color="auto"/>
              <w:right w:val="nil"/>
            </w:tcBorders>
            <w:shd w:val="clear" w:color="auto" w:fill="E0E0E0"/>
          </w:tcPr>
          <w:p w14:paraId="2D3523CC" w14:textId="77777777" w:rsidR="00FB2A18" w:rsidRPr="00FB2A18" w:rsidRDefault="00FB2A18" w:rsidP="00FB2A18">
            <w:pPr>
              <w:rPr>
                <w:b/>
                <w:bCs w:val="0"/>
              </w:rPr>
            </w:pPr>
            <w:r w:rsidRPr="00FB2A18">
              <w:rPr>
                <w:b/>
                <w:bCs w:val="0"/>
              </w:rPr>
              <w:t>7.3</w:t>
            </w:r>
          </w:p>
          <w:p w14:paraId="6AAB17C8" w14:textId="77777777" w:rsidR="00FB2A18" w:rsidRPr="00C35FA0" w:rsidRDefault="00FB2A18" w:rsidP="00FB2A18">
            <w:r w:rsidRPr="00C35FA0">
              <w:rPr>
                <w:b/>
                <w:bCs w:val="0"/>
              </w:rPr>
              <w:t>gaat binnen het kader van de beroepsethiek bewust om met voorkomende verschillen in normen en waarden</w:t>
            </w:r>
          </w:p>
          <w:p w14:paraId="40BC4938" w14:textId="77777777" w:rsidR="00FB2A18" w:rsidRPr="00C35FA0" w:rsidRDefault="00FB2A18" w:rsidP="00FB2A18"/>
          <w:p w14:paraId="1251C2F6" w14:textId="77777777" w:rsidR="00FB2A18" w:rsidRPr="002B67A7" w:rsidRDefault="00FB2A18" w:rsidP="00FB2A18">
            <w:pPr>
              <w:tabs>
                <w:tab w:val="left" w:pos="252"/>
                <w:tab w:val="left" w:pos="972"/>
                <w:tab w:val="left" w:pos="1692"/>
                <w:tab w:val="left" w:pos="2412"/>
              </w:tabs>
            </w:pPr>
            <w:r w:rsidRPr="00C35FA0">
              <w:t xml:space="preserve">  </w:t>
            </w:r>
            <w:r w:rsidRPr="00C35FA0">
              <w:tab/>
            </w:r>
            <w:r w:rsidRPr="00C35FA0">
              <w:fldChar w:fldCharType="begin">
                <w:ffData>
                  <w:name w:val="Dropdown1"/>
                  <w:enabled/>
                  <w:calcOnExit w:val="0"/>
                  <w:ddList>
                    <w:listEntry w:val=" "/>
                    <w:listEntry w:val="1"/>
                    <w:listEntry w:val="2"/>
                    <w:listEntry w:val="3"/>
                    <w:listEntry w:val="4"/>
                    <w:listEntry w:val="5"/>
                    <w:listEntry w:val="6"/>
                    <w:listEntry w:val="7"/>
                    <w:listEntry w:val="?"/>
                  </w:ddList>
                </w:ffData>
              </w:fldChar>
            </w:r>
            <w:r w:rsidRPr="00C35FA0">
              <w:instrText xml:space="preserve"> FORMDROPDOWN </w:instrText>
            </w:r>
            <w:r w:rsidR="0060333C">
              <w:fldChar w:fldCharType="separate"/>
            </w:r>
            <w:r w:rsidRPr="00C35FA0">
              <w:fldChar w:fldCharType="end"/>
            </w:r>
            <w:r w:rsidRPr="002B67A7">
              <w:tab/>
            </w:r>
            <w:r w:rsidRPr="00C35FA0">
              <w:fldChar w:fldCharType="begin">
                <w:ffData>
                  <w:name w:val="Dropdown2"/>
                  <w:enabled/>
                  <w:calcOnExit w:val="0"/>
                  <w:ddList>
                    <w:listEntry w:val=" "/>
                    <w:listEntry w:val="1"/>
                    <w:listEntry w:val="2"/>
                    <w:listEntry w:val="3"/>
                    <w:listEntry w:val="4"/>
                    <w:listEntry w:val="5"/>
                    <w:listEntry w:val="6"/>
                    <w:listEntry w:val="7"/>
                    <w:listEntry w:val="?"/>
                  </w:ddList>
                </w:ffData>
              </w:fldChar>
            </w:r>
            <w:r w:rsidRPr="00C35FA0">
              <w:instrText xml:space="preserve"> FORMDROPDOWN </w:instrText>
            </w:r>
            <w:r w:rsidR="0060333C">
              <w:fldChar w:fldCharType="separate"/>
            </w:r>
            <w:r w:rsidRPr="00C35FA0">
              <w:fldChar w:fldCharType="end"/>
            </w:r>
            <w:r w:rsidRPr="002B67A7">
              <w:tab/>
            </w:r>
            <w:r w:rsidRPr="00C35FA0">
              <w:fldChar w:fldCharType="begin">
                <w:ffData>
                  <w:name w:val="Dropdown3"/>
                  <w:enabled/>
                  <w:calcOnExit w:val="0"/>
                  <w:ddList>
                    <w:listEntry w:val=" "/>
                    <w:listEntry w:val="1"/>
                    <w:listEntry w:val="2"/>
                    <w:listEntry w:val="3"/>
                    <w:listEntry w:val="4"/>
                    <w:listEntry w:val="5"/>
                    <w:listEntry w:val="6"/>
                    <w:listEntry w:val="7"/>
                    <w:listEntry w:val="?"/>
                  </w:ddList>
                </w:ffData>
              </w:fldChar>
            </w:r>
            <w:r w:rsidRPr="00C35FA0">
              <w:instrText xml:space="preserve"> FORMDROPDOWN </w:instrText>
            </w:r>
            <w:r w:rsidR="0060333C">
              <w:fldChar w:fldCharType="separate"/>
            </w:r>
            <w:r w:rsidRPr="00C35FA0">
              <w:fldChar w:fldCharType="end"/>
            </w:r>
            <w:r w:rsidRPr="002B67A7">
              <w:tab/>
            </w:r>
            <w:r w:rsidRPr="00C35FA0">
              <w:fldChar w:fldCharType="begin">
                <w:ffData>
                  <w:name w:val="Dropdown4"/>
                  <w:enabled/>
                  <w:calcOnExit w:val="0"/>
                  <w:ddList>
                    <w:listEntry w:val=" "/>
                    <w:listEntry w:val="1"/>
                    <w:listEntry w:val="2"/>
                    <w:listEntry w:val="3"/>
                    <w:listEntry w:val="4"/>
                    <w:listEntry w:val="5"/>
                    <w:listEntry w:val="6"/>
                    <w:listEntry w:val="7"/>
                    <w:listEntry w:val="?"/>
                  </w:ddList>
                </w:ffData>
              </w:fldChar>
            </w:r>
            <w:r w:rsidRPr="00C35FA0">
              <w:instrText xml:space="preserve"> FORMDROPDOWN </w:instrText>
            </w:r>
            <w:r w:rsidR="0060333C">
              <w:fldChar w:fldCharType="separate"/>
            </w:r>
            <w:r w:rsidRPr="00C35FA0">
              <w:fldChar w:fldCharType="end"/>
            </w:r>
          </w:p>
          <w:p w14:paraId="778D5DDF" w14:textId="77777777" w:rsidR="00FB2A18" w:rsidRPr="002B67A7" w:rsidRDefault="00FB2A18">
            <w:pPr>
              <w:rPr>
                <w:b/>
                <w:bCs w:val="0"/>
              </w:rPr>
            </w:pPr>
          </w:p>
        </w:tc>
      </w:tr>
      <w:tr w:rsidR="00947385" w:rsidRPr="003506DA" w14:paraId="3C02851E" w14:textId="77777777" w:rsidTr="00FB2A18">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tcPr>
          <w:p w14:paraId="7E861806" w14:textId="77777777" w:rsidR="00947385" w:rsidRPr="003506DA" w:rsidRDefault="00947385">
            <w:pPr>
              <w:ind w:left="90"/>
              <w:rPr>
                <w:sz w:val="14"/>
                <w:szCs w:val="14"/>
              </w:rPr>
            </w:pPr>
          </w:p>
          <w:p w14:paraId="79548E32" w14:textId="77777777" w:rsidR="00947385" w:rsidRPr="00486B99" w:rsidRDefault="00947385">
            <w:pPr>
              <w:pStyle w:val="Kop4"/>
              <w:rPr>
                <w:b w:val="0"/>
              </w:rPr>
            </w:pPr>
            <w:r w:rsidRPr="00486B99">
              <w:rPr>
                <w:b w:val="0"/>
              </w:rPr>
              <w:t>OVERALL WAARDERING COMPETENTIES PROFFESSIONALITEIT</w:t>
            </w:r>
          </w:p>
          <w:p w14:paraId="3BE00349" w14:textId="3D9E61D4" w:rsidR="00947385" w:rsidRPr="003506DA" w:rsidRDefault="00125F31" w:rsidP="00125F31">
            <w:pPr>
              <w:ind w:left="90"/>
              <w:rPr>
                <w:sz w:val="14"/>
                <w:szCs w:val="14"/>
              </w:rPr>
            </w:pPr>
            <w:r w:rsidRPr="00125F31">
              <w:rPr>
                <w:bCs w:val="0"/>
                <w:sz w:val="14"/>
                <w:szCs w:val="14"/>
              </w:rPr>
              <w:t>Dit competentiegebied omvat het hanteren, bevorderen en onderhouden van de vakbekwaamheid, beroepsnormen en -attitude. Kern is het ontwikkelen van een professionele identiteit. Reflectie op de eigen competenties is hierbij een essentiële vaardigheid.</w:t>
            </w:r>
          </w:p>
        </w:tc>
        <w:tc>
          <w:tcPr>
            <w:tcW w:w="3420" w:type="dxa"/>
            <w:tcBorders>
              <w:top w:val="single" w:sz="4" w:space="0" w:color="auto"/>
              <w:bottom w:val="nil"/>
            </w:tcBorders>
            <w:shd w:val="clear" w:color="auto" w:fill="E0E0E0"/>
          </w:tcPr>
          <w:p w14:paraId="1BEAC962" w14:textId="77777777" w:rsidR="00947385" w:rsidRPr="003506DA" w:rsidRDefault="00947385">
            <w:pPr>
              <w:rPr>
                <w:b/>
                <w:bCs w:val="0"/>
              </w:rPr>
            </w:pPr>
          </w:p>
          <w:p w14:paraId="193C817B" w14:textId="77777777" w:rsidR="00486B99" w:rsidRDefault="00486B99" w:rsidP="00486B99">
            <w:pPr>
              <w:tabs>
                <w:tab w:val="left" w:pos="252"/>
                <w:tab w:val="left" w:pos="972"/>
                <w:tab w:val="left" w:pos="1692"/>
                <w:tab w:val="left" w:pos="2412"/>
              </w:tabs>
            </w:pPr>
            <w:r w:rsidRPr="00004408">
              <w:t xml:space="preserve">  </w:t>
            </w:r>
            <w:r>
              <w:tab/>
            </w:r>
            <w:r>
              <w:fldChar w:fldCharType="begin">
                <w:ffData>
                  <w:name w:val="Dropdown1"/>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2"/>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3"/>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r>
              <w:tab/>
            </w:r>
            <w:r>
              <w:fldChar w:fldCharType="begin">
                <w:ffData>
                  <w:name w:val="Dropdown4"/>
                  <w:enabled/>
                  <w:calcOnExit w:val="0"/>
                  <w:ddList>
                    <w:listEntry w:val=" "/>
                    <w:listEntry w:val="1"/>
                    <w:listEntry w:val="2"/>
                    <w:listEntry w:val="3"/>
                    <w:listEntry w:val="4"/>
                    <w:listEntry w:val="5"/>
                    <w:listEntry w:val="6"/>
                    <w:listEntry w:val="7"/>
                    <w:listEntry w:val="?"/>
                  </w:ddList>
                </w:ffData>
              </w:fldChar>
            </w:r>
            <w:r>
              <w:instrText xml:space="preserve"> FORMDROPDOWN </w:instrText>
            </w:r>
            <w:r w:rsidR="0060333C">
              <w:fldChar w:fldCharType="separate"/>
            </w:r>
            <w:r>
              <w:fldChar w:fldCharType="end"/>
            </w:r>
          </w:p>
          <w:p w14:paraId="41400D19" w14:textId="77777777" w:rsidR="00486B99" w:rsidRPr="008F720E" w:rsidRDefault="00486B99" w:rsidP="00486B99"/>
          <w:p w14:paraId="51434183" w14:textId="77777777" w:rsidR="00486B99" w:rsidRPr="008F720E" w:rsidRDefault="00486B99" w:rsidP="00486B99">
            <w:pPr>
              <w:rPr>
                <w:b/>
                <w:bCs w:val="0"/>
              </w:rPr>
            </w:pPr>
            <w:r w:rsidRPr="008F720E">
              <w:rPr>
                <w:b/>
                <w:bCs w:val="0"/>
              </w:rPr>
              <w:t xml:space="preserve">    1</w:t>
            </w:r>
            <w:r w:rsidRPr="008F720E">
              <w:rPr>
                <w:b/>
                <w:bCs w:val="0"/>
                <w:vertAlign w:val="superscript"/>
              </w:rPr>
              <w:t>e</w:t>
            </w:r>
            <w:r>
              <w:rPr>
                <w:b/>
                <w:bCs w:val="0"/>
              </w:rPr>
              <w:t xml:space="preserve">         </w:t>
            </w:r>
            <w:r w:rsidRPr="008F720E">
              <w:rPr>
                <w:b/>
                <w:bCs w:val="0"/>
              </w:rPr>
              <w:t>2</w:t>
            </w:r>
            <w:r w:rsidRPr="008F720E">
              <w:rPr>
                <w:b/>
                <w:bCs w:val="0"/>
                <w:vertAlign w:val="superscript"/>
              </w:rPr>
              <w:t>e</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4</w:t>
            </w:r>
            <w:r w:rsidRPr="008F720E">
              <w:rPr>
                <w:b/>
                <w:bCs w:val="0"/>
                <w:vertAlign w:val="superscript"/>
              </w:rPr>
              <w:t>e</w:t>
            </w:r>
            <w:r w:rsidRPr="008F720E">
              <w:rPr>
                <w:b/>
                <w:bCs w:val="0"/>
              </w:rPr>
              <w:t xml:space="preserve">  </w:t>
            </w:r>
          </w:p>
          <w:p w14:paraId="1C3518BB" w14:textId="704BC38E" w:rsidR="00947385" w:rsidRPr="003506DA" w:rsidRDefault="006A6C3B" w:rsidP="00E60410">
            <w:pPr>
              <w:jc w:val="center"/>
              <w:rPr>
                <w:b/>
                <w:bCs w:val="0"/>
              </w:rPr>
            </w:pPr>
            <w:r>
              <w:rPr>
                <w:b/>
                <w:bCs w:val="0"/>
              </w:rPr>
              <w:t>voortgangsgesprek</w:t>
            </w:r>
          </w:p>
        </w:tc>
      </w:tr>
    </w:tbl>
    <w:p w14:paraId="6BB24E8C" w14:textId="78BD7F4E" w:rsidR="00C44618" w:rsidRDefault="00C44618" w:rsidP="00772D51">
      <w:pPr>
        <w:rPr>
          <w:sz w:val="14"/>
          <w:szCs w:val="14"/>
        </w:rPr>
      </w:pPr>
    </w:p>
    <w:p w14:paraId="3627E690" w14:textId="5463C4A4" w:rsidR="00772D51" w:rsidRPr="003506DA" w:rsidRDefault="004465DB" w:rsidP="00772D51">
      <w:pPr>
        <w:rPr>
          <w:b/>
          <w:sz w:val="24"/>
          <w:szCs w:val="24"/>
        </w:rPr>
      </w:pPr>
      <w:r w:rsidRPr="00125F31">
        <w:rPr>
          <w:i/>
          <w:sz w:val="14"/>
          <w:szCs w:val="14"/>
        </w:rPr>
        <w:t xml:space="preserve">* betekenis scores: </w:t>
      </w:r>
      <w:r w:rsidR="00C0596C" w:rsidRPr="00125F31">
        <w:rPr>
          <w:i/>
          <w:sz w:val="14"/>
          <w:szCs w:val="14"/>
        </w:rPr>
        <w:t xml:space="preserve">1-2: zeer belangrijk aandachtspunt; 3-4: gericht aandacht geven; 5-6: aan blijven werken; 7: vasthouden  </w:t>
      </w:r>
      <w:r w:rsidR="00CD3582" w:rsidRPr="00125F31">
        <w:rPr>
          <w:b/>
          <w:i/>
          <w:sz w:val="24"/>
          <w:szCs w:val="24"/>
        </w:rPr>
        <w:br w:type="page"/>
      </w:r>
      <w:r w:rsidR="00772D51" w:rsidRPr="003506DA">
        <w:rPr>
          <w:b/>
          <w:sz w:val="24"/>
          <w:szCs w:val="24"/>
        </w:rPr>
        <w:lastRenderedPageBreak/>
        <w:t>3. Gezamenlijke conclusies/afspraken</w:t>
      </w:r>
    </w:p>
    <w:p w14:paraId="33C4DFFB" w14:textId="77777777" w:rsidR="00772D51" w:rsidRDefault="00772D51" w:rsidP="00772D51">
      <w:pPr>
        <w:pStyle w:val="Bijschrift"/>
        <w:rPr>
          <w:rFonts w:ascii="Lucida Sans Unicode" w:hAnsi="Lucida Sans Unicode" w:cs="Lucida Sans Unicode"/>
          <w:sz w:val="16"/>
          <w:szCs w:val="16"/>
        </w:rPr>
      </w:pPr>
    </w:p>
    <w:p w14:paraId="22D16678" w14:textId="77777777" w:rsidR="00E96147" w:rsidRDefault="00E96147" w:rsidP="00E96147">
      <w:pPr>
        <w:rPr>
          <w:lang w:eastAsia="en-US"/>
        </w:rPr>
      </w:pPr>
      <w:r>
        <w:rPr>
          <w:lang w:eastAsia="en-US"/>
        </w:rPr>
        <w:t xml:space="preserve">Naam aios: </w:t>
      </w:r>
      <w:r>
        <w:rPr>
          <w:lang w:eastAsia="en-US"/>
        </w:rPr>
        <w:fldChar w:fldCharType="begin">
          <w:ffData>
            <w:name w:val="Text69"/>
            <w:enabled/>
            <w:calcOnExit w:val="0"/>
            <w:textInput/>
          </w:ffData>
        </w:fldChar>
      </w:r>
      <w:bookmarkStart w:id="5" w:name="Text69"/>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5"/>
    </w:p>
    <w:p w14:paraId="5654CB9B" w14:textId="4043EB53" w:rsidR="00E96147" w:rsidRDefault="00E96147" w:rsidP="00E96147">
      <w:pPr>
        <w:rPr>
          <w:lang w:eastAsia="en-US"/>
        </w:rPr>
      </w:pPr>
      <w:r>
        <w:rPr>
          <w:lang w:eastAsia="en-US"/>
        </w:rPr>
        <w:t>Naam opleider</w:t>
      </w:r>
      <w:r w:rsidR="00D63C17">
        <w:rPr>
          <w:lang w:eastAsia="en-US"/>
        </w:rPr>
        <w:t>(s)</w:t>
      </w:r>
      <w:r>
        <w:rPr>
          <w:lang w:eastAsia="en-US"/>
        </w:rPr>
        <w:t xml:space="preserve">: </w:t>
      </w:r>
      <w:r>
        <w:rPr>
          <w:lang w:eastAsia="en-US"/>
        </w:rPr>
        <w:fldChar w:fldCharType="begin">
          <w:ffData>
            <w:name w:val="Text70"/>
            <w:enabled/>
            <w:calcOnExit w:val="0"/>
            <w:textInput/>
          </w:ffData>
        </w:fldChar>
      </w:r>
      <w:bookmarkStart w:id="6" w:name="Text70"/>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6"/>
    </w:p>
    <w:p w14:paraId="4ACA6BEB" w14:textId="4C2EB9B6" w:rsidR="00D63C17" w:rsidRPr="00D63C17" w:rsidRDefault="00D63C17" w:rsidP="00D63C17">
      <w:pPr>
        <w:rPr>
          <w:lang w:eastAsia="en-US"/>
        </w:rPr>
      </w:pPr>
      <w:r>
        <w:rPr>
          <w:lang w:eastAsia="en-US"/>
        </w:rPr>
        <w:t xml:space="preserve">Naam </w:t>
      </w:r>
      <w:r w:rsidRPr="00D63C17">
        <w:rPr>
          <w:lang w:eastAsia="en-US"/>
        </w:rPr>
        <w:t>docent</w:t>
      </w:r>
      <w:r>
        <w:rPr>
          <w:lang w:eastAsia="en-US"/>
        </w:rPr>
        <w:t>(en)</w:t>
      </w:r>
      <w:r w:rsidRPr="00D63C17">
        <w:rPr>
          <w:lang w:eastAsia="en-US"/>
        </w:rPr>
        <w:t xml:space="preserve">: </w:t>
      </w:r>
      <w:r w:rsidRPr="00D63C17">
        <w:rPr>
          <w:lang w:eastAsia="en-US"/>
        </w:rPr>
        <w:fldChar w:fldCharType="begin">
          <w:ffData>
            <w:name w:val="Text70"/>
            <w:enabled/>
            <w:calcOnExit w:val="0"/>
            <w:textInput/>
          </w:ffData>
        </w:fldChar>
      </w:r>
      <w:r w:rsidRPr="00D63C17">
        <w:rPr>
          <w:lang w:eastAsia="en-US"/>
        </w:rPr>
        <w:instrText xml:space="preserve"> FORMTEXT </w:instrText>
      </w:r>
      <w:r w:rsidRPr="00D63C17">
        <w:rPr>
          <w:lang w:eastAsia="en-US"/>
        </w:rPr>
      </w:r>
      <w:r w:rsidRPr="00D63C17">
        <w:rPr>
          <w:lang w:eastAsia="en-US"/>
        </w:rPr>
        <w:fldChar w:fldCharType="separate"/>
      </w:r>
      <w:r w:rsidRPr="00D63C17">
        <w:rPr>
          <w:lang w:eastAsia="en-US"/>
        </w:rPr>
        <w:t> </w:t>
      </w:r>
      <w:r w:rsidRPr="00D63C17">
        <w:rPr>
          <w:lang w:eastAsia="en-US"/>
        </w:rPr>
        <w:t> </w:t>
      </w:r>
      <w:r w:rsidRPr="00D63C17">
        <w:rPr>
          <w:lang w:eastAsia="en-US"/>
        </w:rPr>
        <w:t> </w:t>
      </w:r>
      <w:r w:rsidRPr="00D63C17">
        <w:rPr>
          <w:lang w:eastAsia="en-US"/>
        </w:rPr>
        <w:t> </w:t>
      </w:r>
      <w:r w:rsidRPr="00D63C17">
        <w:rPr>
          <w:lang w:eastAsia="en-US"/>
        </w:rPr>
        <w:t> </w:t>
      </w:r>
      <w:r w:rsidRPr="00D63C17">
        <w:rPr>
          <w:lang w:eastAsia="en-US"/>
        </w:rPr>
        <w:fldChar w:fldCharType="end"/>
      </w:r>
    </w:p>
    <w:p w14:paraId="0E13D420" w14:textId="77777777" w:rsidR="00E96147" w:rsidRPr="00E96147" w:rsidRDefault="00E96147" w:rsidP="00E96147">
      <w:pPr>
        <w:rPr>
          <w:lang w:eastAsia="en-US"/>
        </w:rPr>
      </w:pPr>
    </w:p>
    <w:p w14:paraId="29BD88CC" w14:textId="646EB006" w:rsidR="00772D51" w:rsidRPr="003506DA" w:rsidRDefault="00772D51" w:rsidP="00772D51">
      <w:pPr>
        <w:rPr>
          <w:b/>
          <w:sz w:val="16"/>
          <w:szCs w:val="16"/>
          <w:lang w:eastAsia="en-US"/>
        </w:rPr>
      </w:pPr>
      <w:r w:rsidRPr="003506DA">
        <w:rPr>
          <w:b/>
          <w:sz w:val="16"/>
          <w:szCs w:val="16"/>
          <w:lang w:eastAsia="en-US"/>
        </w:rPr>
        <w:t>1</w:t>
      </w:r>
      <w:r w:rsidRPr="003506DA">
        <w:rPr>
          <w:b/>
          <w:sz w:val="16"/>
          <w:szCs w:val="16"/>
          <w:vertAlign w:val="superscript"/>
          <w:lang w:eastAsia="en-US"/>
        </w:rPr>
        <w:t>e</w:t>
      </w:r>
      <w:r w:rsidRPr="003506DA">
        <w:rPr>
          <w:b/>
          <w:sz w:val="16"/>
          <w:szCs w:val="16"/>
          <w:lang w:eastAsia="en-US"/>
        </w:rPr>
        <w:t xml:space="preserve"> </w:t>
      </w:r>
      <w:r w:rsidR="00C0596C">
        <w:rPr>
          <w:b/>
          <w:sz w:val="16"/>
          <w:szCs w:val="16"/>
          <w:lang w:eastAsia="en-US"/>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72D51" w:rsidRPr="003506DA" w14:paraId="0DC2B09E" w14:textId="77777777" w:rsidTr="00772D51">
        <w:tc>
          <w:tcPr>
            <w:tcW w:w="10010" w:type="dxa"/>
          </w:tcPr>
          <w:p w14:paraId="6735C449" w14:textId="77777777" w:rsidR="00772D51" w:rsidRPr="003506DA" w:rsidRDefault="00772D51" w:rsidP="00772D51">
            <w:pPr>
              <w:rPr>
                <w:b/>
                <w:sz w:val="16"/>
                <w:szCs w:val="16"/>
                <w:lang w:eastAsia="en-US"/>
              </w:rPr>
            </w:pPr>
            <w:r w:rsidRPr="003506DA">
              <w:rPr>
                <w:b/>
                <w:sz w:val="16"/>
                <w:szCs w:val="16"/>
                <w:lang w:eastAsia="en-US"/>
              </w:rPr>
              <w:t>Conclusies/afspraken met aios besproken:</w:t>
            </w:r>
          </w:p>
          <w:p w14:paraId="14B81DFB" w14:textId="77777777" w:rsidR="00772D51" w:rsidRPr="003506DA" w:rsidRDefault="002E4D2C" w:rsidP="00772D51">
            <w:pPr>
              <w:rPr>
                <w:b/>
                <w:sz w:val="16"/>
                <w:szCs w:val="16"/>
                <w:lang w:eastAsia="en-US"/>
              </w:rPr>
            </w:pPr>
            <w:r>
              <w:rPr>
                <w:b/>
                <w:sz w:val="16"/>
                <w:szCs w:val="16"/>
                <w:lang w:eastAsia="en-US"/>
              </w:rPr>
              <w:fldChar w:fldCharType="begin">
                <w:ffData>
                  <w:name w:val="Text61"/>
                  <w:enabled/>
                  <w:calcOnExit w:val="0"/>
                  <w:textInput/>
                </w:ffData>
              </w:fldChar>
            </w:r>
            <w:bookmarkStart w:id="7" w:name="Text61"/>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7"/>
          </w:p>
          <w:p w14:paraId="7662EA84" w14:textId="77777777" w:rsidR="00772D51" w:rsidRPr="003506DA" w:rsidRDefault="00772D51" w:rsidP="00772D51">
            <w:pPr>
              <w:rPr>
                <w:sz w:val="16"/>
                <w:szCs w:val="16"/>
                <w:lang w:eastAsia="en-US"/>
              </w:rPr>
            </w:pPr>
          </w:p>
          <w:p w14:paraId="4BCBBCF8" w14:textId="77777777" w:rsidR="00772D51" w:rsidRPr="003506DA" w:rsidRDefault="00772D51" w:rsidP="00772D51">
            <w:pPr>
              <w:rPr>
                <w:b/>
                <w:sz w:val="16"/>
                <w:szCs w:val="16"/>
                <w:lang w:eastAsia="en-US"/>
              </w:rPr>
            </w:pPr>
            <w:r w:rsidRPr="003506DA">
              <w:rPr>
                <w:b/>
                <w:sz w:val="16"/>
                <w:szCs w:val="16"/>
                <w:lang w:eastAsia="en-US"/>
              </w:rPr>
              <w:t>Plaats/datum:</w:t>
            </w:r>
            <w:r w:rsidR="002E4D2C">
              <w:rPr>
                <w:b/>
                <w:sz w:val="16"/>
                <w:szCs w:val="16"/>
                <w:lang w:eastAsia="en-US"/>
              </w:rPr>
              <w:t xml:space="preserve"> </w:t>
            </w:r>
            <w:r w:rsidR="002E4D2C">
              <w:rPr>
                <w:b/>
                <w:sz w:val="16"/>
                <w:szCs w:val="16"/>
                <w:lang w:eastAsia="en-US"/>
              </w:rPr>
              <w:fldChar w:fldCharType="begin">
                <w:ffData>
                  <w:name w:val="Text62"/>
                  <w:enabled/>
                  <w:calcOnExit w:val="0"/>
                  <w:textInput/>
                </w:ffData>
              </w:fldChar>
            </w:r>
            <w:bookmarkStart w:id="8" w:name="Text62"/>
            <w:r w:rsidR="002E4D2C">
              <w:rPr>
                <w:b/>
                <w:sz w:val="16"/>
                <w:szCs w:val="16"/>
                <w:lang w:eastAsia="en-US"/>
              </w:rPr>
              <w:instrText xml:space="preserve"> FORMTEXT </w:instrText>
            </w:r>
            <w:r w:rsidR="002E4D2C">
              <w:rPr>
                <w:b/>
                <w:sz w:val="16"/>
                <w:szCs w:val="16"/>
                <w:lang w:eastAsia="en-US"/>
              </w:rPr>
            </w:r>
            <w:r w:rsidR="002E4D2C">
              <w:rPr>
                <w:b/>
                <w:sz w:val="16"/>
                <w:szCs w:val="16"/>
                <w:lang w:eastAsia="en-US"/>
              </w:rPr>
              <w:fldChar w:fldCharType="separate"/>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sz w:val="16"/>
                <w:szCs w:val="16"/>
                <w:lang w:eastAsia="en-US"/>
              </w:rPr>
              <w:fldChar w:fldCharType="end"/>
            </w:r>
            <w:bookmarkEnd w:id="8"/>
          </w:p>
          <w:p w14:paraId="3FCAE3C0" w14:textId="7C6B3277" w:rsidR="00D63C17" w:rsidRDefault="00772D51" w:rsidP="00772D51">
            <w:pPr>
              <w:rPr>
                <w:b/>
                <w:sz w:val="16"/>
                <w:szCs w:val="16"/>
                <w:lang w:eastAsia="en-US"/>
              </w:rPr>
            </w:pPr>
            <w:r w:rsidRPr="003506DA">
              <w:rPr>
                <w:b/>
                <w:sz w:val="16"/>
                <w:szCs w:val="16"/>
                <w:lang w:eastAsia="en-US"/>
              </w:rPr>
              <w:t>Paraaf opleider</w:t>
            </w:r>
            <w:r w:rsidR="00D63C17">
              <w:rPr>
                <w:b/>
                <w:sz w:val="16"/>
                <w:szCs w:val="16"/>
                <w:lang w:eastAsia="en-US"/>
              </w:rPr>
              <w:t>(s):</w:t>
            </w:r>
          </w:p>
          <w:p w14:paraId="621D490A" w14:textId="1DF7489B" w:rsidR="00772D51" w:rsidRPr="003506DA" w:rsidRDefault="00D63C17" w:rsidP="00772D51">
            <w:pPr>
              <w:rPr>
                <w:b/>
                <w:sz w:val="16"/>
                <w:szCs w:val="16"/>
                <w:lang w:eastAsia="en-US"/>
              </w:rPr>
            </w:pPr>
            <w:r>
              <w:rPr>
                <w:b/>
                <w:sz w:val="16"/>
                <w:szCs w:val="16"/>
                <w:lang w:eastAsia="en-US"/>
              </w:rPr>
              <w:t xml:space="preserve">Paraaf </w:t>
            </w:r>
            <w:r w:rsidR="00772D51" w:rsidRPr="003506DA">
              <w:rPr>
                <w:b/>
                <w:sz w:val="16"/>
                <w:szCs w:val="16"/>
                <w:lang w:eastAsia="en-US"/>
              </w:rPr>
              <w:t>docent</w:t>
            </w:r>
            <w:r w:rsidR="009108EB">
              <w:rPr>
                <w:b/>
                <w:sz w:val="16"/>
                <w:szCs w:val="16"/>
                <w:lang w:eastAsia="en-US"/>
              </w:rPr>
              <w:t>(</w:t>
            </w:r>
            <w:r>
              <w:rPr>
                <w:b/>
                <w:sz w:val="16"/>
                <w:szCs w:val="16"/>
                <w:lang w:eastAsia="en-US"/>
              </w:rPr>
              <w:t>en)</w:t>
            </w:r>
            <w:r w:rsidR="00772D51" w:rsidRPr="003506DA">
              <w:rPr>
                <w:b/>
                <w:sz w:val="16"/>
                <w:szCs w:val="16"/>
                <w:lang w:eastAsia="en-US"/>
              </w:rPr>
              <w:t>:</w:t>
            </w:r>
          </w:p>
          <w:bookmarkStart w:id="9" w:name="Dropdown1"/>
          <w:p w14:paraId="1887E166" w14:textId="77777777" w:rsidR="00772D51" w:rsidRPr="003506DA" w:rsidRDefault="002E4D2C" w:rsidP="00772D51">
            <w:pPr>
              <w:rPr>
                <w:b/>
                <w:sz w:val="16"/>
                <w:szCs w:val="16"/>
                <w:lang w:eastAsia="en-US"/>
              </w:rPr>
            </w:pPr>
            <w:r>
              <w:rPr>
                <w:b/>
                <w:sz w:val="16"/>
                <w:szCs w:val="16"/>
                <w:lang w:eastAsia="en-US"/>
              </w:rPr>
              <w:fldChar w:fldCharType="begin">
                <w:ffData>
                  <w:name w:val="Dropdown1"/>
                  <w:enabled/>
                  <w:calcOnExit w:val="0"/>
                  <w:ddList>
                    <w:listEntry w:val="Akkoord"/>
                    <w:listEntry w:val="Gezien"/>
                  </w:ddList>
                </w:ffData>
              </w:fldChar>
            </w:r>
            <w:r>
              <w:rPr>
                <w:b/>
                <w:sz w:val="16"/>
                <w:szCs w:val="16"/>
                <w:lang w:eastAsia="en-US"/>
              </w:rPr>
              <w:instrText xml:space="preserve"> FORMDROPDOWN </w:instrText>
            </w:r>
            <w:r w:rsidR="0060333C">
              <w:rPr>
                <w:b/>
                <w:sz w:val="16"/>
                <w:szCs w:val="16"/>
                <w:lang w:eastAsia="en-US"/>
              </w:rPr>
            </w:r>
            <w:r w:rsidR="0060333C">
              <w:rPr>
                <w:b/>
                <w:sz w:val="16"/>
                <w:szCs w:val="16"/>
                <w:lang w:eastAsia="en-US"/>
              </w:rPr>
              <w:fldChar w:fldCharType="separate"/>
            </w:r>
            <w:r>
              <w:rPr>
                <w:b/>
                <w:sz w:val="16"/>
                <w:szCs w:val="16"/>
                <w:lang w:eastAsia="en-US"/>
              </w:rPr>
              <w:fldChar w:fldCharType="end"/>
            </w:r>
            <w:bookmarkEnd w:id="9"/>
            <w:r w:rsidR="00772D51" w:rsidRPr="003506DA">
              <w:rPr>
                <w:b/>
                <w:sz w:val="16"/>
                <w:szCs w:val="16"/>
                <w:lang w:eastAsia="en-US"/>
              </w:rPr>
              <w:t>* aios:</w:t>
            </w:r>
          </w:p>
          <w:p w14:paraId="2FDEB496" w14:textId="77777777" w:rsidR="00772D51" w:rsidRPr="003506DA" w:rsidRDefault="00772D51" w:rsidP="00772D51">
            <w:pPr>
              <w:rPr>
                <w:sz w:val="16"/>
                <w:szCs w:val="16"/>
                <w:lang w:eastAsia="en-US"/>
              </w:rPr>
            </w:pPr>
          </w:p>
        </w:tc>
      </w:tr>
    </w:tbl>
    <w:p w14:paraId="00FE53E0" w14:textId="4A572960" w:rsidR="00772D51" w:rsidRPr="003506DA" w:rsidRDefault="00772D51" w:rsidP="00772D51">
      <w:pPr>
        <w:rPr>
          <w:sz w:val="16"/>
          <w:szCs w:val="16"/>
          <w:lang w:eastAsia="en-US"/>
        </w:rPr>
      </w:pPr>
      <w:r w:rsidRPr="003506DA">
        <w:rPr>
          <w:sz w:val="16"/>
          <w:szCs w:val="16"/>
          <w:lang w:eastAsia="en-US"/>
        </w:rPr>
        <w:t xml:space="preserve">* Akkoord= eens met beoordeling/Gezien= oneens met beoordeling. </w:t>
      </w:r>
      <w:r w:rsidR="00D63C17">
        <w:rPr>
          <w:sz w:val="16"/>
          <w:szCs w:val="16"/>
          <w:lang w:eastAsia="en-US"/>
        </w:rPr>
        <w:t>Ingeval ‘gezien’ m</w:t>
      </w:r>
      <w:r w:rsidRPr="003506DA">
        <w:rPr>
          <w:sz w:val="16"/>
          <w:szCs w:val="16"/>
          <w:lang w:eastAsia="en-US"/>
        </w:rPr>
        <w:t xml:space="preserve">otivatie </w:t>
      </w:r>
      <w:r w:rsidR="00AB6D9D">
        <w:rPr>
          <w:sz w:val="16"/>
          <w:szCs w:val="16"/>
          <w:lang w:eastAsia="en-US"/>
        </w:rPr>
        <w:t>hier</w:t>
      </w:r>
      <w:r w:rsidRPr="003506DA">
        <w:rPr>
          <w:sz w:val="16"/>
          <w:szCs w:val="16"/>
          <w:lang w:eastAsia="en-US"/>
        </w:rPr>
        <w:t>van opnemen in verslag van voortgangsgesprek.</w:t>
      </w:r>
    </w:p>
    <w:p w14:paraId="37E46DE0" w14:textId="77777777" w:rsidR="00772D51" w:rsidRPr="003506DA" w:rsidRDefault="00772D51" w:rsidP="00772D51">
      <w:pPr>
        <w:rPr>
          <w:sz w:val="16"/>
          <w:szCs w:val="16"/>
          <w:lang w:eastAsia="en-US"/>
        </w:rPr>
      </w:pPr>
    </w:p>
    <w:p w14:paraId="5157F860" w14:textId="08D2A7F9" w:rsidR="00772D51" w:rsidRPr="003506DA" w:rsidRDefault="00772D51" w:rsidP="00772D51">
      <w:pPr>
        <w:rPr>
          <w:b/>
          <w:sz w:val="16"/>
          <w:szCs w:val="16"/>
          <w:lang w:eastAsia="en-US"/>
        </w:rPr>
      </w:pPr>
      <w:r w:rsidRPr="003506DA">
        <w:rPr>
          <w:b/>
          <w:sz w:val="16"/>
          <w:szCs w:val="16"/>
          <w:lang w:eastAsia="en-US"/>
        </w:rPr>
        <w:t>2</w:t>
      </w:r>
      <w:r w:rsidRPr="003506DA">
        <w:rPr>
          <w:b/>
          <w:sz w:val="16"/>
          <w:szCs w:val="16"/>
          <w:vertAlign w:val="superscript"/>
          <w:lang w:eastAsia="en-US"/>
        </w:rPr>
        <w:t>e</w:t>
      </w:r>
      <w:r w:rsidRPr="003506DA">
        <w:rPr>
          <w:b/>
          <w:sz w:val="16"/>
          <w:szCs w:val="16"/>
          <w:lang w:eastAsia="en-US"/>
        </w:rPr>
        <w:t xml:space="preserve"> </w:t>
      </w:r>
      <w:r w:rsidR="003766CA" w:rsidRPr="003766CA">
        <w:rPr>
          <w:b/>
          <w:sz w:val="16"/>
          <w:szCs w:val="16"/>
          <w:lang w:eastAsia="en-US"/>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72D51" w:rsidRPr="003506DA" w14:paraId="4D1B5844" w14:textId="77777777" w:rsidTr="00772D51">
        <w:tc>
          <w:tcPr>
            <w:tcW w:w="10010" w:type="dxa"/>
          </w:tcPr>
          <w:p w14:paraId="36E0638D" w14:textId="77777777" w:rsidR="00772D51" w:rsidRPr="003506DA" w:rsidRDefault="00772D51" w:rsidP="00772D51">
            <w:pPr>
              <w:rPr>
                <w:b/>
                <w:sz w:val="16"/>
                <w:szCs w:val="16"/>
                <w:lang w:eastAsia="en-US"/>
              </w:rPr>
            </w:pPr>
            <w:r w:rsidRPr="003506DA">
              <w:rPr>
                <w:b/>
                <w:sz w:val="16"/>
                <w:szCs w:val="16"/>
                <w:lang w:eastAsia="en-US"/>
              </w:rPr>
              <w:t>Conclusies/afspraken met aios besproken:</w:t>
            </w:r>
          </w:p>
          <w:p w14:paraId="5957E88B" w14:textId="77777777" w:rsidR="00772D51" w:rsidRPr="003506DA" w:rsidRDefault="002E4D2C" w:rsidP="00772D51">
            <w:pPr>
              <w:rPr>
                <w:b/>
                <w:sz w:val="16"/>
                <w:szCs w:val="16"/>
                <w:lang w:eastAsia="en-US"/>
              </w:rPr>
            </w:pPr>
            <w:r>
              <w:rPr>
                <w:b/>
                <w:sz w:val="16"/>
                <w:szCs w:val="16"/>
                <w:lang w:eastAsia="en-US"/>
              </w:rPr>
              <w:fldChar w:fldCharType="begin">
                <w:ffData>
                  <w:name w:val="Text63"/>
                  <w:enabled/>
                  <w:calcOnExit w:val="0"/>
                  <w:textInput/>
                </w:ffData>
              </w:fldChar>
            </w:r>
            <w:bookmarkStart w:id="10" w:name="Text63"/>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10"/>
          </w:p>
          <w:p w14:paraId="1C8111E9" w14:textId="77777777" w:rsidR="00772D51" w:rsidRPr="003506DA" w:rsidRDefault="00772D51" w:rsidP="00772D51">
            <w:pPr>
              <w:rPr>
                <w:sz w:val="16"/>
                <w:szCs w:val="16"/>
                <w:lang w:eastAsia="en-US"/>
              </w:rPr>
            </w:pPr>
          </w:p>
          <w:p w14:paraId="1E98E353" w14:textId="77777777" w:rsidR="00772D51" w:rsidRPr="003506DA" w:rsidRDefault="00772D51" w:rsidP="00772D51">
            <w:pPr>
              <w:rPr>
                <w:b/>
                <w:sz w:val="16"/>
                <w:szCs w:val="16"/>
                <w:lang w:eastAsia="en-US"/>
              </w:rPr>
            </w:pPr>
            <w:r w:rsidRPr="003506DA">
              <w:rPr>
                <w:b/>
                <w:sz w:val="16"/>
                <w:szCs w:val="16"/>
                <w:lang w:eastAsia="en-US"/>
              </w:rPr>
              <w:t>Plaats/datum:</w:t>
            </w:r>
            <w:r w:rsidR="002E4D2C">
              <w:rPr>
                <w:b/>
                <w:sz w:val="16"/>
                <w:szCs w:val="16"/>
                <w:lang w:eastAsia="en-US"/>
              </w:rPr>
              <w:t xml:space="preserve"> </w:t>
            </w:r>
            <w:r w:rsidR="002E4D2C">
              <w:rPr>
                <w:b/>
                <w:sz w:val="16"/>
                <w:szCs w:val="16"/>
                <w:lang w:eastAsia="en-US"/>
              </w:rPr>
              <w:fldChar w:fldCharType="begin">
                <w:ffData>
                  <w:name w:val="Text64"/>
                  <w:enabled/>
                  <w:calcOnExit w:val="0"/>
                  <w:textInput/>
                </w:ffData>
              </w:fldChar>
            </w:r>
            <w:bookmarkStart w:id="11" w:name="Text64"/>
            <w:r w:rsidR="002E4D2C">
              <w:rPr>
                <w:b/>
                <w:sz w:val="16"/>
                <w:szCs w:val="16"/>
                <w:lang w:eastAsia="en-US"/>
              </w:rPr>
              <w:instrText xml:space="preserve"> FORMTEXT </w:instrText>
            </w:r>
            <w:r w:rsidR="002E4D2C">
              <w:rPr>
                <w:b/>
                <w:sz w:val="16"/>
                <w:szCs w:val="16"/>
                <w:lang w:eastAsia="en-US"/>
              </w:rPr>
            </w:r>
            <w:r w:rsidR="002E4D2C">
              <w:rPr>
                <w:b/>
                <w:sz w:val="16"/>
                <w:szCs w:val="16"/>
                <w:lang w:eastAsia="en-US"/>
              </w:rPr>
              <w:fldChar w:fldCharType="separate"/>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sz w:val="16"/>
                <w:szCs w:val="16"/>
                <w:lang w:eastAsia="en-US"/>
              </w:rPr>
              <w:fldChar w:fldCharType="end"/>
            </w:r>
            <w:bookmarkEnd w:id="11"/>
          </w:p>
          <w:p w14:paraId="7309631D" w14:textId="77777777" w:rsidR="00D63C17" w:rsidRPr="00D63C17" w:rsidRDefault="00D63C17" w:rsidP="00D63C17">
            <w:pPr>
              <w:rPr>
                <w:b/>
                <w:sz w:val="16"/>
                <w:szCs w:val="16"/>
                <w:lang w:eastAsia="en-US"/>
              </w:rPr>
            </w:pPr>
            <w:r w:rsidRPr="00D63C17">
              <w:rPr>
                <w:b/>
                <w:sz w:val="16"/>
                <w:szCs w:val="16"/>
                <w:lang w:eastAsia="en-US"/>
              </w:rPr>
              <w:t>Paraaf opleider(s):</w:t>
            </w:r>
          </w:p>
          <w:p w14:paraId="4A2C3FED" w14:textId="68F8E791" w:rsidR="00D63C17" w:rsidRPr="00D63C17" w:rsidRDefault="00D63C17" w:rsidP="00D63C17">
            <w:pPr>
              <w:rPr>
                <w:b/>
                <w:sz w:val="16"/>
                <w:szCs w:val="16"/>
                <w:lang w:eastAsia="en-US"/>
              </w:rPr>
            </w:pPr>
            <w:r w:rsidRPr="00D63C17">
              <w:rPr>
                <w:b/>
                <w:sz w:val="16"/>
                <w:szCs w:val="16"/>
                <w:lang w:eastAsia="en-US"/>
              </w:rPr>
              <w:t>Paraaf docent</w:t>
            </w:r>
            <w:r w:rsidR="009108EB">
              <w:rPr>
                <w:b/>
                <w:sz w:val="16"/>
                <w:szCs w:val="16"/>
                <w:lang w:eastAsia="en-US"/>
              </w:rPr>
              <w:t>(</w:t>
            </w:r>
            <w:r w:rsidRPr="00D63C17">
              <w:rPr>
                <w:b/>
                <w:sz w:val="16"/>
                <w:szCs w:val="16"/>
                <w:lang w:eastAsia="en-US"/>
              </w:rPr>
              <w:t>en):</w:t>
            </w:r>
          </w:p>
          <w:bookmarkStart w:id="12" w:name="Dropdown2"/>
          <w:p w14:paraId="73BA85E5" w14:textId="77777777" w:rsidR="00772D51" w:rsidRPr="003506DA" w:rsidRDefault="002E4D2C" w:rsidP="00772D51">
            <w:pPr>
              <w:rPr>
                <w:b/>
                <w:sz w:val="16"/>
                <w:szCs w:val="16"/>
                <w:lang w:eastAsia="en-US"/>
              </w:rPr>
            </w:pPr>
            <w:r>
              <w:rPr>
                <w:b/>
                <w:sz w:val="16"/>
                <w:szCs w:val="16"/>
                <w:lang w:eastAsia="en-US"/>
              </w:rPr>
              <w:fldChar w:fldCharType="begin">
                <w:ffData>
                  <w:name w:val="Dropdown2"/>
                  <w:enabled/>
                  <w:calcOnExit w:val="0"/>
                  <w:ddList>
                    <w:listEntry w:val="Akkoord"/>
                    <w:listEntry w:val="Gezien"/>
                  </w:ddList>
                </w:ffData>
              </w:fldChar>
            </w:r>
            <w:r>
              <w:rPr>
                <w:b/>
                <w:sz w:val="16"/>
                <w:szCs w:val="16"/>
                <w:lang w:eastAsia="en-US"/>
              </w:rPr>
              <w:instrText xml:space="preserve"> FORMDROPDOWN </w:instrText>
            </w:r>
            <w:r w:rsidR="0060333C">
              <w:rPr>
                <w:b/>
                <w:sz w:val="16"/>
                <w:szCs w:val="16"/>
                <w:lang w:eastAsia="en-US"/>
              </w:rPr>
            </w:r>
            <w:r w:rsidR="0060333C">
              <w:rPr>
                <w:b/>
                <w:sz w:val="16"/>
                <w:szCs w:val="16"/>
                <w:lang w:eastAsia="en-US"/>
              </w:rPr>
              <w:fldChar w:fldCharType="separate"/>
            </w:r>
            <w:r>
              <w:rPr>
                <w:b/>
                <w:sz w:val="16"/>
                <w:szCs w:val="16"/>
                <w:lang w:eastAsia="en-US"/>
              </w:rPr>
              <w:fldChar w:fldCharType="end"/>
            </w:r>
            <w:bookmarkEnd w:id="12"/>
            <w:r w:rsidR="00772D51" w:rsidRPr="003506DA">
              <w:rPr>
                <w:b/>
                <w:sz w:val="16"/>
                <w:szCs w:val="16"/>
                <w:lang w:eastAsia="en-US"/>
              </w:rPr>
              <w:t>* aios:</w:t>
            </w:r>
          </w:p>
          <w:p w14:paraId="55AF9CB3" w14:textId="77777777" w:rsidR="00772D51" w:rsidRPr="003506DA" w:rsidRDefault="00772D51" w:rsidP="00772D51">
            <w:pPr>
              <w:rPr>
                <w:sz w:val="16"/>
                <w:szCs w:val="16"/>
                <w:lang w:eastAsia="en-US"/>
              </w:rPr>
            </w:pPr>
          </w:p>
        </w:tc>
      </w:tr>
    </w:tbl>
    <w:p w14:paraId="2D160F5B" w14:textId="77777777" w:rsidR="00772D51" w:rsidRPr="003506DA" w:rsidRDefault="00772D51" w:rsidP="00772D51">
      <w:pPr>
        <w:rPr>
          <w:sz w:val="16"/>
          <w:szCs w:val="16"/>
          <w:lang w:eastAsia="en-US"/>
        </w:rPr>
      </w:pPr>
    </w:p>
    <w:p w14:paraId="4257EA0E" w14:textId="60F329E8" w:rsidR="00772D51" w:rsidRPr="003506DA" w:rsidRDefault="00772D51" w:rsidP="00772D51">
      <w:pPr>
        <w:rPr>
          <w:b/>
          <w:sz w:val="16"/>
          <w:szCs w:val="16"/>
          <w:lang w:eastAsia="en-US"/>
        </w:rPr>
      </w:pPr>
      <w:r w:rsidRPr="003506DA">
        <w:rPr>
          <w:b/>
          <w:sz w:val="16"/>
          <w:szCs w:val="16"/>
          <w:lang w:eastAsia="en-US"/>
        </w:rPr>
        <w:t>3</w:t>
      </w:r>
      <w:r w:rsidRPr="003506DA">
        <w:rPr>
          <w:b/>
          <w:sz w:val="16"/>
          <w:szCs w:val="16"/>
          <w:vertAlign w:val="superscript"/>
          <w:lang w:eastAsia="en-US"/>
        </w:rPr>
        <w:t>e</w:t>
      </w:r>
      <w:r w:rsidRPr="003506DA">
        <w:rPr>
          <w:b/>
          <w:sz w:val="16"/>
          <w:szCs w:val="16"/>
          <w:lang w:eastAsia="en-US"/>
        </w:rPr>
        <w:t xml:space="preserve"> </w:t>
      </w:r>
      <w:r w:rsidR="0085045A">
        <w:rPr>
          <w:b/>
          <w:sz w:val="16"/>
          <w:szCs w:val="16"/>
          <w:lang w:eastAsia="en-US"/>
        </w:rPr>
        <w:t>voortgangsgesprek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72D51" w:rsidRPr="003506DA" w14:paraId="2E6AAFD8" w14:textId="77777777" w:rsidTr="00772D51">
        <w:tc>
          <w:tcPr>
            <w:tcW w:w="10010" w:type="dxa"/>
          </w:tcPr>
          <w:p w14:paraId="41BAE650" w14:textId="77777777" w:rsidR="00772D51" w:rsidRPr="003506DA" w:rsidRDefault="00772D51" w:rsidP="00772D51">
            <w:pPr>
              <w:rPr>
                <w:b/>
                <w:sz w:val="16"/>
                <w:szCs w:val="16"/>
                <w:lang w:eastAsia="en-US"/>
              </w:rPr>
            </w:pPr>
            <w:r w:rsidRPr="003506DA">
              <w:rPr>
                <w:b/>
                <w:sz w:val="16"/>
                <w:szCs w:val="16"/>
                <w:lang w:eastAsia="en-US"/>
              </w:rPr>
              <w:t>Conclusies/afspraken met aios besproken:</w:t>
            </w:r>
          </w:p>
          <w:p w14:paraId="3A2272FD" w14:textId="77777777" w:rsidR="00772D51" w:rsidRPr="003506DA" w:rsidRDefault="002E4D2C" w:rsidP="00772D51">
            <w:pPr>
              <w:rPr>
                <w:b/>
                <w:sz w:val="16"/>
                <w:szCs w:val="16"/>
                <w:lang w:eastAsia="en-US"/>
              </w:rPr>
            </w:pPr>
            <w:r>
              <w:rPr>
                <w:b/>
                <w:sz w:val="16"/>
                <w:szCs w:val="16"/>
                <w:lang w:eastAsia="en-US"/>
              </w:rPr>
              <w:fldChar w:fldCharType="begin">
                <w:ffData>
                  <w:name w:val="Text65"/>
                  <w:enabled/>
                  <w:calcOnExit w:val="0"/>
                  <w:textInput/>
                </w:ffData>
              </w:fldChar>
            </w:r>
            <w:bookmarkStart w:id="13" w:name="Text65"/>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13"/>
          </w:p>
          <w:p w14:paraId="56A22B47" w14:textId="77777777" w:rsidR="00772D51" w:rsidRPr="003506DA" w:rsidRDefault="00772D51" w:rsidP="00772D51">
            <w:pPr>
              <w:rPr>
                <w:sz w:val="16"/>
                <w:szCs w:val="16"/>
                <w:lang w:eastAsia="en-US"/>
              </w:rPr>
            </w:pPr>
          </w:p>
          <w:p w14:paraId="266314B1" w14:textId="77777777" w:rsidR="00772D51" w:rsidRPr="003506DA" w:rsidRDefault="00772D51" w:rsidP="00772D51">
            <w:pPr>
              <w:rPr>
                <w:b/>
                <w:sz w:val="16"/>
                <w:szCs w:val="16"/>
                <w:lang w:eastAsia="en-US"/>
              </w:rPr>
            </w:pPr>
            <w:r w:rsidRPr="003506DA">
              <w:rPr>
                <w:b/>
                <w:sz w:val="16"/>
                <w:szCs w:val="16"/>
                <w:lang w:eastAsia="en-US"/>
              </w:rPr>
              <w:t>Plaats/datum:</w:t>
            </w:r>
            <w:r w:rsidR="002E4D2C">
              <w:rPr>
                <w:b/>
                <w:sz w:val="16"/>
                <w:szCs w:val="16"/>
                <w:lang w:eastAsia="en-US"/>
              </w:rPr>
              <w:t xml:space="preserve"> </w:t>
            </w:r>
            <w:r w:rsidR="002E4D2C">
              <w:rPr>
                <w:b/>
                <w:sz w:val="16"/>
                <w:szCs w:val="16"/>
                <w:lang w:eastAsia="en-US"/>
              </w:rPr>
              <w:fldChar w:fldCharType="begin">
                <w:ffData>
                  <w:name w:val="Text66"/>
                  <w:enabled/>
                  <w:calcOnExit w:val="0"/>
                  <w:textInput/>
                </w:ffData>
              </w:fldChar>
            </w:r>
            <w:bookmarkStart w:id="14" w:name="Text66"/>
            <w:r w:rsidR="002E4D2C">
              <w:rPr>
                <w:b/>
                <w:sz w:val="16"/>
                <w:szCs w:val="16"/>
                <w:lang w:eastAsia="en-US"/>
              </w:rPr>
              <w:instrText xml:space="preserve"> FORMTEXT </w:instrText>
            </w:r>
            <w:r w:rsidR="002E4D2C">
              <w:rPr>
                <w:b/>
                <w:sz w:val="16"/>
                <w:szCs w:val="16"/>
                <w:lang w:eastAsia="en-US"/>
              </w:rPr>
            </w:r>
            <w:r w:rsidR="002E4D2C">
              <w:rPr>
                <w:b/>
                <w:sz w:val="16"/>
                <w:szCs w:val="16"/>
                <w:lang w:eastAsia="en-US"/>
              </w:rPr>
              <w:fldChar w:fldCharType="separate"/>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sz w:val="16"/>
                <w:szCs w:val="16"/>
                <w:lang w:eastAsia="en-US"/>
              </w:rPr>
              <w:fldChar w:fldCharType="end"/>
            </w:r>
            <w:bookmarkEnd w:id="14"/>
          </w:p>
          <w:p w14:paraId="2C4298D0" w14:textId="77777777" w:rsidR="00D63C17" w:rsidRPr="00D63C17" w:rsidRDefault="00D63C17" w:rsidP="00D63C17">
            <w:pPr>
              <w:rPr>
                <w:b/>
                <w:sz w:val="16"/>
                <w:szCs w:val="16"/>
                <w:lang w:eastAsia="en-US"/>
              </w:rPr>
            </w:pPr>
            <w:r w:rsidRPr="00D63C17">
              <w:rPr>
                <w:b/>
                <w:sz w:val="16"/>
                <w:szCs w:val="16"/>
                <w:lang w:eastAsia="en-US"/>
              </w:rPr>
              <w:t>Paraaf opleider(s):</w:t>
            </w:r>
          </w:p>
          <w:p w14:paraId="421D923B" w14:textId="0C8D6F36" w:rsidR="00772D51" w:rsidRPr="003506DA" w:rsidRDefault="00D63C17" w:rsidP="00772D51">
            <w:pPr>
              <w:rPr>
                <w:b/>
                <w:sz w:val="16"/>
                <w:szCs w:val="16"/>
                <w:lang w:eastAsia="en-US"/>
              </w:rPr>
            </w:pPr>
            <w:r w:rsidRPr="00D63C17">
              <w:rPr>
                <w:b/>
                <w:sz w:val="16"/>
                <w:szCs w:val="16"/>
                <w:lang w:eastAsia="en-US"/>
              </w:rPr>
              <w:t>Paraaf docent</w:t>
            </w:r>
            <w:r w:rsidR="009108EB">
              <w:rPr>
                <w:b/>
                <w:sz w:val="16"/>
                <w:szCs w:val="16"/>
                <w:lang w:eastAsia="en-US"/>
              </w:rPr>
              <w:t>(</w:t>
            </w:r>
            <w:r w:rsidRPr="00D63C17">
              <w:rPr>
                <w:b/>
                <w:sz w:val="16"/>
                <w:szCs w:val="16"/>
                <w:lang w:eastAsia="en-US"/>
              </w:rPr>
              <w:t>en):</w:t>
            </w:r>
          </w:p>
          <w:bookmarkStart w:id="15" w:name="Dropdown3"/>
          <w:p w14:paraId="037FC9AA" w14:textId="77777777" w:rsidR="00772D51" w:rsidRPr="003506DA" w:rsidRDefault="002E4D2C" w:rsidP="00772D51">
            <w:pPr>
              <w:rPr>
                <w:b/>
                <w:sz w:val="16"/>
                <w:szCs w:val="16"/>
                <w:lang w:eastAsia="en-US"/>
              </w:rPr>
            </w:pPr>
            <w:r>
              <w:rPr>
                <w:b/>
                <w:sz w:val="16"/>
                <w:szCs w:val="16"/>
                <w:lang w:eastAsia="en-US"/>
              </w:rPr>
              <w:fldChar w:fldCharType="begin">
                <w:ffData>
                  <w:name w:val="Dropdown3"/>
                  <w:enabled/>
                  <w:calcOnExit w:val="0"/>
                  <w:ddList>
                    <w:listEntry w:val="Akkoord"/>
                    <w:listEntry w:val="Gezien"/>
                  </w:ddList>
                </w:ffData>
              </w:fldChar>
            </w:r>
            <w:r>
              <w:rPr>
                <w:b/>
                <w:sz w:val="16"/>
                <w:szCs w:val="16"/>
                <w:lang w:eastAsia="en-US"/>
              </w:rPr>
              <w:instrText xml:space="preserve"> FORMDROPDOWN </w:instrText>
            </w:r>
            <w:r w:rsidR="0060333C">
              <w:rPr>
                <w:b/>
                <w:sz w:val="16"/>
                <w:szCs w:val="16"/>
                <w:lang w:eastAsia="en-US"/>
              </w:rPr>
            </w:r>
            <w:r w:rsidR="0060333C">
              <w:rPr>
                <w:b/>
                <w:sz w:val="16"/>
                <w:szCs w:val="16"/>
                <w:lang w:eastAsia="en-US"/>
              </w:rPr>
              <w:fldChar w:fldCharType="separate"/>
            </w:r>
            <w:r>
              <w:rPr>
                <w:b/>
                <w:sz w:val="16"/>
                <w:szCs w:val="16"/>
                <w:lang w:eastAsia="en-US"/>
              </w:rPr>
              <w:fldChar w:fldCharType="end"/>
            </w:r>
            <w:bookmarkEnd w:id="15"/>
            <w:r w:rsidR="00772D51" w:rsidRPr="003506DA">
              <w:rPr>
                <w:b/>
                <w:sz w:val="16"/>
                <w:szCs w:val="16"/>
                <w:lang w:eastAsia="en-US"/>
              </w:rPr>
              <w:t>* aios:</w:t>
            </w:r>
          </w:p>
          <w:p w14:paraId="58682545" w14:textId="77777777" w:rsidR="00772D51" w:rsidRPr="003506DA" w:rsidRDefault="00772D51" w:rsidP="00772D51">
            <w:pPr>
              <w:rPr>
                <w:sz w:val="16"/>
                <w:szCs w:val="16"/>
                <w:lang w:eastAsia="en-US"/>
              </w:rPr>
            </w:pPr>
          </w:p>
        </w:tc>
      </w:tr>
    </w:tbl>
    <w:p w14:paraId="4DE8BAE6" w14:textId="77777777" w:rsidR="00772D51" w:rsidRPr="003506DA" w:rsidRDefault="00772D51" w:rsidP="00772D51">
      <w:pPr>
        <w:rPr>
          <w:sz w:val="16"/>
          <w:szCs w:val="16"/>
          <w:lang w:eastAsia="en-US"/>
        </w:rPr>
      </w:pPr>
    </w:p>
    <w:p w14:paraId="7456E3B1" w14:textId="1ABE5D67" w:rsidR="00772D51" w:rsidRPr="003506DA" w:rsidRDefault="00772D51" w:rsidP="00772D51">
      <w:pPr>
        <w:rPr>
          <w:b/>
          <w:sz w:val="16"/>
          <w:szCs w:val="16"/>
          <w:lang w:eastAsia="en-US"/>
        </w:rPr>
      </w:pPr>
      <w:r w:rsidRPr="003506DA">
        <w:rPr>
          <w:b/>
          <w:sz w:val="16"/>
          <w:szCs w:val="16"/>
          <w:lang w:eastAsia="en-US"/>
        </w:rPr>
        <w:t>4</w:t>
      </w:r>
      <w:r w:rsidRPr="003506DA">
        <w:rPr>
          <w:b/>
          <w:sz w:val="16"/>
          <w:szCs w:val="16"/>
          <w:vertAlign w:val="superscript"/>
          <w:lang w:eastAsia="en-US"/>
        </w:rPr>
        <w:t>e</w:t>
      </w:r>
      <w:r w:rsidRPr="003506DA">
        <w:rPr>
          <w:b/>
          <w:sz w:val="16"/>
          <w:szCs w:val="16"/>
          <w:lang w:eastAsia="en-US"/>
        </w:rPr>
        <w:t xml:space="preserve"> </w:t>
      </w:r>
      <w:r w:rsidR="0085045A">
        <w:rPr>
          <w:b/>
          <w:sz w:val="16"/>
          <w:szCs w:val="16"/>
          <w:lang w:eastAsia="en-US"/>
        </w:rPr>
        <w:t>voortgangsgesprek</w:t>
      </w:r>
      <w:r w:rsidR="003555AF">
        <w:rPr>
          <w:b/>
          <w:sz w:val="16"/>
          <w:szCs w:val="16"/>
          <w:lang w:eastAsia="en-US"/>
        </w:rPr>
        <w:t xml:space="preserve"> (optioneel)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72D51" w:rsidRPr="003506DA" w14:paraId="09471673" w14:textId="77777777" w:rsidTr="00772D51">
        <w:tc>
          <w:tcPr>
            <w:tcW w:w="10010" w:type="dxa"/>
          </w:tcPr>
          <w:p w14:paraId="4469EAD9" w14:textId="77777777" w:rsidR="00772D51" w:rsidRPr="003506DA" w:rsidRDefault="00772D51" w:rsidP="00772D51">
            <w:pPr>
              <w:rPr>
                <w:b/>
                <w:sz w:val="16"/>
                <w:szCs w:val="16"/>
                <w:lang w:eastAsia="en-US"/>
              </w:rPr>
            </w:pPr>
            <w:r w:rsidRPr="003506DA">
              <w:rPr>
                <w:b/>
                <w:sz w:val="16"/>
                <w:szCs w:val="16"/>
                <w:lang w:eastAsia="en-US"/>
              </w:rPr>
              <w:t>Conclusies/afspraken met aios besproken:</w:t>
            </w:r>
          </w:p>
          <w:p w14:paraId="2E634FE3" w14:textId="77777777" w:rsidR="00772D51" w:rsidRPr="003506DA" w:rsidRDefault="002E4D2C" w:rsidP="00772D51">
            <w:pPr>
              <w:rPr>
                <w:b/>
                <w:sz w:val="16"/>
                <w:szCs w:val="16"/>
                <w:lang w:eastAsia="en-US"/>
              </w:rPr>
            </w:pPr>
            <w:r>
              <w:rPr>
                <w:b/>
                <w:sz w:val="16"/>
                <w:szCs w:val="16"/>
                <w:lang w:eastAsia="en-US"/>
              </w:rPr>
              <w:fldChar w:fldCharType="begin">
                <w:ffData>
                  <w:name w:val="Text67"/>
                  <w:enabled/>
                  <w:calcOnExit w:val="0"/>
                  <w:textInput/>
                </w:ffData>
              </w:fldChar>
            </w:r>
            <w:bookmarkStart w:id="16" w:name="Text67"/>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16"/>
          </w:p>
          <w:p w14:paraId="32FC9520" w14:textId="77777777" w:rsidR="00772D51" w:rsidRPr="003506DA" w:rsidRDefault="00772D51" w:rsidP="00772D51">
            <w:pPr>
              <w:rPr>
                <w:sz w:val="16"/>
                <w:szCs w:val="16"/>
                <w:lang w:eastAsia="en-US"/>
              </w:rPr>
            </w:pPr>
          </w:p>
          <w:p w14:paraId="1EF1C86A" w14:textId="77777777" w:rsidR="00772D51" w:rsidRPr="003506DA" w:rsidRDefault="00772D51" w:rsidP="00772D51">
            <w:pPr>
              <w:rPr>
                <w:b/>
                <w:sz w:val="16"/>
                <w:szCs w:val="16"/>
                <w:lang w:eastAsia="en-US"/>
              </w:rPr>
            </w:pPr>
            <w:r w:rsidRPr="003506DA">
              <w:rPr>
                <w:b/>
                <w:sz w:val="16"/>
                <w:szCs w:val="16"/>
                <w:lang w:eastAsia="en-US"/>
              </w:rPr>
              <w:t>Plaats/datum:</w:t>
            </w:r>
            <w:r w:rsidR="002E4D2C">
              <w:rPr>
                <w:b/>
                <w:sz w:val="16"/>
                <w:szCs w:val="16"/>
                <w:lang w:eastAsia="en-US"/>
              </w:rPr>
              <w:t xml:space="preserve"> </w:t>
            </w:r>
            <w:r w:rsidR="002E4D2C">
              <w:rPr>
                <w:b/>
                <w:sz w:val="16"/>
                <w:szCs w:val="16"/>
                <w:lang w:eastAsia="en-US"/>
              </w:rPr>
              <w:fldChar w:fldCharType="begin">
                <w:ffData>
                  <w:name w:val="Text68"/>
                  <w:enabled/>
                  <w:calcOnExit w:val="0"/>
                  <w:textInput/>
                </w:ffData>
              </w:fldChar>
            </w:r>
            <w:bookmarkStart w:id="17" w:name="Text68"/>
            <w:r w:rsidR="002E4D2C">
              <w:rPr>
                <w:b/>
                <w:sz w:val="16"/>
                <w:szCs w:val="16"/>
                <w:lang w:eastAsia="en-US"/>
              </w:rPr>
              <w:instrText xml:space="preserve"> FORMTEXT </w:instrText>
            </w:r>
            <w:r w:rsidR="002E4D2C">
              <w:rPr>
                <w:b/>
                <w:sz w:val="16"/>
                <w:szCs w:val="16"/>
                <w:lang w:eastAsia="en-US"/>
              </w:rPr>
            </w:r>
            <w:r w:rsidR="002E4D2C">
              <w:rPr>
                <w:b/>
                <w:sz w:val="16"/>
                <w:szCs w:val="16"/>
                <w:lang w:eastAsia="en-US"/>
              </w:rPr>
              <w:fldChar w:fldCharType="separate"/>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noProof/>
                <w:sz w:val="16"/>
                <w:szCs w:val="16"/>
                <w:lang w:eastAsia="en-US"/>
              </w:rPr>
              <w:t> </w:t>
            </w:r>
            <w:r w:rsidR="002E4D2C">
              <w:rPr>
                <w:b/>
                <w:sz w:val="16"/>
                <w:szCs w:val="16"/>
                <w:lang w:eastAsia="en-US"/>
              </w:rPr>
              <w:fldChar w:fldCharType="end"/>
            </w:r>
            <w:bookmarkEnd w:id="17"/>
          </w:p>
          <w:p w14:paraId="39BF003F" w14:textId="77777777" w:rsidR="00D63C17" w:rsidRPr="00D63C17" w:rsidRDefault="00D63C17" w:rsidP="00D63C17">
            <w:pPr>
              <w:rPr>
                <w:b/>
                <w:sz w:val="16"/>
                <w:szCs w:val="16"/>
                <w:lang w:eastAsia="en-US"/>
              </w:rPr>
            </w:pPr>
            <w:r w:rsidRPr="00D63C17">
              <w:rPr>
                <w:b/>
                <w:sz w:val="16"/>
                <w:szCs w:val="16"/>
                <w:lang w:eastAsia="en-US"/>
              </w:rPr>
              <w:t>Paraaf opleider(s):</w:t>
            </w:r>
          </w:p>
          <w:p w14:paraId="6F7931B2" w14:textId="7EE6A065" w:rsidR="00D63C17" w:rsidRPr="00D63C17" w:rsidRDefault="00D63C17" w:rsidP="00D63C17">
            <w:pPr>
              <w:rPr>
                <w:b/>
                <w:sz w:val="16"/>
                <w:szCs w:val="16"/>
                <w:lang w:eastAsia="en-US"/>
              </w:rPr>
            </w:pPr>
            <w:r w:rsidRPr="00D63C17">
              <w:rPr>
                <w:b/>
                <w:sz w:val="16"/>
                <w:szCs w:val="16"/>
                <w:lang w:eastAsia="en-US"/>
              </w:rPr>
              <w:t>Paraaf docent</w:t>
            </w:r>
            <w:r w:rsidR="009108EB">
              <w:rPr>
                <w:b/>
                <w:sz w:val="16"/>
                <w:szCs w:val="16"/>
                <w:lang w:eastAsia="en-US"/>
              </w:rPr>
              <w:t>(</w:t>
            </w:r>
            <w:r w:rsidRPr="00D63C17">
              <w:rPr>
                <w:b/>
                <w:sz w:val="16"/>
                <w:szCs w:val="16"/>
                <w:lang w:eastAsia="en-US"/>
              </w:rPr>
              <w:t>en):</w:t>
            </w:r>
          </w:p>
          <w:bookmarkStart w:id="18" w:name="Dropdown4"/>
          <w:p w14:paraId="3A1EFC77" w14:textId="77777777" w:rsidR="00772D51" w:rsidRPr="003506DA" w:rsidRDefault="002E4D2C" w:rsidP="00772D51">
            <w:pPr>
              <w:rPr>
                <w:b/>
                <w:sz w:val="16"/>
                <w:szCs w:val="16"/>
                <w:lang w:eastAsia="en-US"/>
              </w:rPr>
            </w:pPr>
            <w:r>
              <w:rPr>
                <w:b/>
                <w:sz w:val="16"/>
                <w:szCs w:val="16"/>
                <w:lang w:eastAsia="en-US"/>
              </w:rPr>
              <w:fldChar w:fldCharType="begin">
                <w:ffData>
                  <w:name w:val="Dropdown4"/>
                  <w:enabled/>
                  <w:calcOnExit w:val="0"/>
                  <w:ddList>
                    <w:listEntry w:val="Akkoord"/>
                    <w:listEntry w:val="Gezien"/>
                  </w:ddList>
                </w:ffData>
              </w:fldChar>
            </w:r>
            <w:r>
              <w:rPr>
                <w:b/>
                <w:sz w:val="16"/>
                <w:szCs w:val="16"/>
                <w:lang w:eastAsia="en-US"/>
              </w:rPr>
              <w:instrText xml:space="preserve"> FORMDROPDOWN </w:instrText>
            </w:r>
            <w:r w:rsidR="0060333C">
              <w:rPr>
                <w:b/>
                <w:sz w:val="16"/>
                <w:szCs w:val="16"/>
                <w:lang w:eastAsia="en-US"/>
              </w:rPr>
            </w:r>
            <w:r w:rsidR="0060333C">
              <w:rPr>
                <w:b/>
                <w:sz w:val="16"/>
                <w:szCs w:val="16"/>
                <w:lang w:eastAsia="en-US"/>
              </w:rPr>
              <w:fldChar w:fldCharType="separate"/>
            </w:r>
            <w:r>
              <w:rPr>
                <w:b/>
                <w:sz w:val="16"/>
                <w:szCs w:val="16"/>
                <w:lang w:eastAsia="en-US"/>
              </w:rPr>
              <w:fldChar w:fldCharType="end"/>
            </w:r>
            <w:bookmarkEnd w:id="18"/>
            <w:r w:rsidR="00772D51" w:rsidRPr="003506DA">
              <w:rPr>
                <w:b/>
                <w:sz w:val="16"/>
                <w:szCs w:val="16"/>
                <w:lang w:eastAsia="en-US"/>
              </w:rPr>
              <w:t>* aios:</w:t>
            </w:r>
          </w:p>
          <w:p w14:paraId="51C83932" w14:textId="77777777" w:rsidR="00772D51" w:rsidRPr="003506DA" w:rsidRDefault="00772D51" w:rsidP="00772D51">
            <w:pPr>
              <w:rPr>
                <w:sz w:val="16"/>
                <w:szCs w:val="16"/>
                <w:lang w:eastAsia="en-US"/>
              </w:rPr>
            </w:pPr>
          </w:p>
        </w:tc>
      </w:tr>
    </w:tbl>
    <w:p w14:paraId="0734E0BE" w14:textId="77777777" w:rsidR="00FB7505" w:rsidRPr="003506DA" w:rsidRDefault="00FB7505" w:rsidP="00772D51">
      <w:pPr>
        <w:rPr>
          <w:lang w:eastAsia="en-US"/>
        </w:rPr>
      </w:pPr>
    </w:p>
    <w:p w14:paraId="08123462" w14:textId="77777777" w:rsidR="0046456C" w:rsidRDefault="0046456C">
      <w:pPr>
        <w:rPr>
          <w:lang w:eastAsia="en-US"/>
        </w:rPr>
      </w:pPr>
      <w:r>
        <w:rPr>
          <w:lang w:eastAsia="en-US"/>
        </w:rPr>
        <w:br w:type="page"/>
      </w:r>
    </w:p>
    <w:p w14:paraId="137C9A05" w14:textId="77777777" w:rsidR="0046456C" w:rsidRDefault="0046456C" w:rsidP="0046456C">
      <w:pPr>
        <w:rPr>
          <w:b/>
          <w:lang w:eastAsia="en-US"/>
        </w:rPr>
      </w:pPr>
    </w:p>
    <w:p w14:paraId="081BA2F7" w14:textId="01C6F25B" w:rsidR="0046456C" w:rsidRDefault="0046456C" w:rsidP="0046456C">
      <w:pPr>
        <w:rPr>
          <w:b/>
          <w:sz w:val="24"/>
          <w:szCs w:val="24"/>
          <w:lang w:eastAsia="en-US"/>
        </w:rPr>
      </w:pPr>
      <w:r w:rsidRPr="0046456C">
        <w:rPr>
          <w:b/>
          <w:sz w:val="24"/>
          <w:szCs w:val="24"/>
          <w:lang w:eastAsia="en-US"/>
        </w:rPr>
        <w:t>Referenties</w:t>
      </w:r>
    </w:p>
    <w:p w14:paraId="484C3392" w14:textId="77777777" w:rsidR="0046456C" w:rsidRPr="0046456C" w:rsidRDefault="0046456C" w:rsidP="0046456C">
      <w:pPr>
        <w:rPr>
          <w:b/>
          <w:sz w:val="24"/>
          <w:szCs w:val="24"/>
          <w:lang w:eastAsia="en-US"/>
        </w:rPr>
      </w:pPr>
    </w:p>
    <w:p w14:paraId="27478140" w14:textId="77777777" w:rsidR="0046456C" w:rsidRPr="0046456C" w:rsidRDefault="0046456C" w:rsidP="0046456C">
      <w:pPr>
        <w:numPr>
          <w:ilvl w:val="0"/>
          <w:numId w:val="36"/>
        </w:numPr>
        <w:tabs>
          <w:tab w:val="clear" w:pos="720"/>
          <w:tab w:val="num" w:pos="426"/>
        </w:tabs>
        <w:rPr>
          <w:lang w:eastAsia="en-US"/>
        </w:rPr>
      </w:pPr>
      <w:r w:rsidRPr="0046456C">
        <w:rPr>
          <w:lang w:eastAsia="en-US"/>
        </w:rPr>
        <w:t>Competentieprofiel van de huisarts. LHV-NHG. Utrecht, 2016 NHG, LHV, Huisartsopleiding Nederland</w:t>
      </w:r>
    </w:p>
    <w:p w14:paraId="7D362B78" w14:textId="77777777" w:rsidR="0046456C" w:rsidRPr="0046456C" w:rsidRDefault="0046456C" w:rsidP="0046456C">
      <w:pPr>
        <w:numPr>
          <w:ilvl w:val="0"/>
          <w:numId w:val="36"/>
        </w:numPr>
        <w:tabs>
          <w:tab w:val="clear" w:pos="720"/>
          <w:tab w:val="num" w:pos="426"/>
        </w:tabs>
        <w:rPr>
          <w:lang w:eastAsia="en-US"/>
        </w:rPr>
      </w:pPr>
      <w:r w:rsidRPr="0046456C">
        <w:rPr>
          <w:lang w:eastAsia="en-US"/>
        </w:rPr>
        <w:t>Protocol Toetsing en Beoordeling 2016</w:t>
      </w:r>
    </w:p>
    <w:p w14:paraId="222E95C7" w14:textId="1834C172" w:rsidR="0046456C" w:rsidRDefault="0046456C" w:rsidP="0046456C">
      <w:pPr>
        <w:numPr>
          <w:ilvl w:val="0"/>
          <w:numId w:val="36"/>
        </w:numPr>
        <w:tabs>
          <w:tab w:val="clear" w:pos="720"/>
          <w:tab w:val="num" w:pos="426"/>
        </w:tabs>
        <w:rPr>
          <w:lang w:eastAsia="en-US"/>
        </w:rPr>
      </w:pPr>
      <w:r w:rsidRPr="0046456C">
        <w:rPr>
          <w:lang w:eastAsia="en-US"/>
        </w:rPr>
        <w:t>Landelijke Opleidi</w:t>
      </w:r>
      <w:r w:rsidR="003555AF">
        <w:rPr>
          <w:lang w:eastAsia="en-US"/>
        </w:rPr>
        <w:t>ngsplan Huisartsgeneeskunde 2016</w:t>
      </w:r>
    </w:p>
    <w:p w14:paraId="3AEDEA29" w14:textId="6BF1F490" w:rsidR="003555AF" w:rsidRPr="0046456C" w:rsidRDefault="003555AF" w:rsidP="0046456C">
      <w:pPr>
        <w:numPr>
          <w:ilvl w:val="0"/>
          <w:numId w:val="36"/>
        </w:numPr>
        <w:tabs>
          <w:tab w:val="clear" w:pos="720"/>
          <w:tab w:val="num" w:pos="426"/>
        </w:tabs>
        <w:rPr>
          <w:lang w:eastAsia="en-US"/>
        </w:rPr>
      </w:pPr>
      <w:r>
        <w:rPr>
          <w:lang w:eastAsia="en-US"/>
        </w:rPr>
        <w:t>Landelijk Toetplan 2018</w:t>
      </w:r>
    </w:p>
    <w:p w14:paraId="7034BE72" w14:textId="77777777" w:rsidR="0046456C" w:rsidRPr="0046456C" w:rsidRDefault="0046456C" w:rsidP="0046456C">
      <w:pPr>
        <w:numPr>
          <w:ilvl w:val="0"/>
          <w:numId w:val="36"/>
        </w:numPr>
        <w:tabs>
          <w:tab w:val="clear" w:pos="720"/>
          <w:tab w:val="num" w:pos="426"/>
        </w:tabs>
        <w:rPr>
          <w:lang w:eastAsia="en-US"/>
        </w:rPr>
      </w:pPr>
      <w:r w:rsidRPr="0046456C">
        <w:rPr>
          <w:lang w:eastAsia="en-US"/>
        </w:rPr>
        <w:t>Standpunt kernwaarden huisartsgeneeskunde 2011</w:t>
      </w:r>
    </w:p>
    <w:p w14:paraId="327AFC5F" w14:textId="0C1D59B8" w:rsidR="0046456C" w:rsidRDefault="0046456C" w:rsidP="0046456C">
      <w:pPr>
        <w:numPr>
          <w:ilvl w:val="0"/>
          <w:numId w:val="36"/>
        </w:numPr>
        <w:tabs>
          <w:tab w:val="clear" w:pos="720"/>
          <w:tab w:val="num" w:pos="426"/>
        </w:tabs>
        <w:rPr>
          <w:lang w:eastAsia="en-US"/>
        </w:rPr>
      </w:pPr>
      <w:r w:rsidRPr="0046456C">
        <w:rPr>
          <w:lang w:eastAsia="en-US"/>
        </w:rPr>
        <w:t>Aanbod huisartsgeneeskundige zorg 2015</w:t>
      </w:r>
    </w:p>
    <w:p w14:paraId="5D079B78" w14:textId="5B648F47" w:rsidR="00E959B2" w:rsidRPr="0046456C" w:rsidRDefault="00E959B2" w:rsidP="0046456C">
      <w:pPr>
        <w:numPr>
          <w:ilvl w:val="0"/>
          <w:numId w:val="36"/>
        </w:numPr>
        <w:tabs>
          <w:tab w:val="clear" w:pos="720"/>
          <w:tab w:val="num" w:pos="426"/>
        </w:tabs>
        <w:rPr>
          <w:lang w:eastAsia="en-US"/>
        </w:rPr>
      </w:pPr>
      <w:r>
        <w:rPr>
          <w:lang w:eastAsia="en-US"/>
        </w:rPr>
        <w:t>MAAS-Globaal 2000</w:t>
      </w:r>
    </w:p>
    <w:p w14:paraId="3330A426" w14:textId="77777777" w:rsidR="0046456C" w:rsidRPr="0046456C" w:rsidRDefault="0046456C" w:rsidP="0046456C">
      <w:pPr>
        <w:numPr>
          <w:ilvl w:val="0"/>
          <w:numId w:val="36"/>
        </w:numPr>
        <w:tabs>
          <w:tab w:val="clear" w:pos="720"/>
          <w:tab w:val="num" w:pos="426"/>
        </w:tabs>
        <w:rPr>
          <w:lang w:eastAsia="en-US"/>
        </w:rPr>
      </w:pPr>
      <w:r w:rsidRPr="0046456C">
        <w:rPr>
          <w:lang w:eastAsia="en-US"/>
        </w:rPr>
        <w:t>Raamwerk Medisch Leiderschap 2015</w:t>
      </w:r>
    </w:p>
    <w:p w14:paraId="2C4C3C4D" w14:textId="77777777" w:rsidR="0046456C" w:rsidRPr="0046456C" w:rsidRDefault="0046456C" w:rsidP="0046456C">
      <w:pPr>
        <w:rPr>
          <w:lang w:eastAsia="en-US"/>
        </w:rPr>
      </w:pPr>
    </w:p>
    <w:p w14:paraId="129E9DE3" w14:textId="2BD0E5F2" w:rsidR="00772D51" w:rsidRPr="003506DA" w:rsidRDefault="00FB7505" w:rsidP="00772D51">
      <w:pPr>
        <w:rPr>
          <w:lang w:eastAsia="en-US"/>
        </w:rPr>
      </w:pPr>
      <w:r w:rsidRPr="003506DA">
        <w:rPr>
          <w:lang w:eastAsia="en-US"/>
        </w:rPr>
        <w:br w:type="page"/>
      </w:r>
    </w:p>
    <w:p w14:paraId="7943E7EB" w14:textId="77777777" w:rsidR="00A22D6E" w:rsidRDefault="00A22D6E" w:rsidP="00FB7505">
      <w:pPr>
        <w:rPr>
          <w:b/>
          <w:sz w:val="24"/>
          <w:szCs w:val="24"/>
        </w:rPr>
        <w:sectPr w:rsidR="00A22D6E" w:rsidSect="003B2391">
          <w:headerReference w:type="first" r:id="rId15"/>
          <w:footerReference w:type="first" r:id="rId16"/>
          <w:pgSz w:w="11906" w:h="16838"/>
          <w:pgMar w:top="539" w:right="1134" w:bottom="719" w:left="1134" w:header="709" w:footer="709" w:gutter="0"/>
          <w:cols w:space="708"/>
          <w:titlePg/>
          <w:docGrid w:linePitch="360"/>
        </w:sectPr>
      </w:pPr>
    </w:p>
    <w:p w14:paraId="4D31D819" w14:textId="77777777" w:rsidR="000B1588" w:rsidRPr="003506DA" w:rsidRDefault="000B1588" w:rsidP="000B1588">
      <w:pPr>
        <w:rPr>
          <w:b/>
          <w:sz w:val="24"/>
          <w:szCs w:val="24"/>
        </w:rPr>
      </w:pPr>
      <w:r w:rsidRPr="003506DA">
        <w:rPr>
          <w:b/>
          <w:sz w:val="24"/>
          <w:szCs w:val="24"/>
        </w:rPr>
        <w:lastRenderedPageBreak/>
        <w:t>4. Bijlage</w:t>
      </w:r>
    </w:p>
    <w:p w14:paraId="0C3C102D" w14:textId="107F6599" w:rsidR="000B1588" w:rsidRPr="003506DA" w:rsidRDefault="000B1588" w:rsidP="0059312B">
      <w:pPr>
        <w:rPr>
          <w:b/>
          <w:sz w:val="24"/>
          <w:szCs w:val="24"/>
          <w:lang w:eastAsia="en-US"/>
        </w:rPr>
      </w:pPr>
      <w:r w:rsidRPr="003506DA">
        <w:rPr>
          <w:b/>
          <w:sz w:val="24"/>
          <w:szCs w:val="24"/>
          <w:lang w:eastAsia="en-US"/>
        </w:rPr>
        <w:t>4.1. Opleidingsdoelen</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
        <w:gridCol w:w="3939"/>
        <w:gridCol w:w="4394"/>
        <w:gridCol w:w="4678"/>
      </w:tblGrid>
      <w:tr w:rsidR="000B1588" w:rsidRPr="003506DA" w14:paraId="621ACE41" w14:textId="7A976175" w:rsidTr="0021465A">
        <w:trPr>
          <w:cantSplit/>
        </w:trPr>
        <w:tc>
          <w:tcPr>
            <w:tcW w:w="526" w:type="dxa"/>
          </w:tcPr>
          <w:p w14:paraId="774540B2" w14:textId="026949F8" w:rsidR="000B1588" w:rsidRPr="003506DA" w:rsidRDefault="000B1588" w:rsidP="00EF5BD5">
            <w:pPr>
              <w:rPr>
                <w:sz w:val="16"/>
                <w:szCs w:val="16"/>
              </w:rPr>
            </w:pPr>
          </w:p>
        </w:tc>
        <w:tc>
          <w:tcPr>
            <w:tcW w:w="13011" w:type="dxa"/>
            <w:gridSpan w:val="3"/>
          </w:tcPr>
          <w:p w14:paraId="36CFEF44" w14:textId="1C476917" w:rsidR="000B1588" w:rsidRPr="003506DA" w:rsidRDefault="000B1588" w:rsidP="00EF5BD5">
            <w:pPr>
              <w:jc w:val="center"/>
              <w:rPr>
                <w:b/>
                <w:sz w:val="16"/>
                <w:szCs w:val="16"/>
              </w:rPr>
            </w:pPr>
            <w:r w:rsidRPr="003506DA">
              <w:rPr>
                <w:b/>
                <w:sz w:val="16"/>
                <w:szCs w:val="16"/>
              </w:rPr>
              <w:t>Opleidingsdoelen</w:t>
            </w:r>
          </w:p>
        </w:tc>
      </w:tr>
      <w:tr w:rsidR="000B1588" w:rsidRPr="003506DA" w14:paraId="18E9D1C7" w14:textId="46F82C6D" w:rsidTr="0021465A">
        <w:tc>
          <w:tcPr>
            <w:tcW w:w="526" w:type="dxa"/>
            <w:vAlign w:val="center"/>
          </w:tcPr>
          <w:p w14:paraId="3967898D" w14:textId="1C82CF00" w:rsidR="000B1588" w:rsidRPr="003506DA" w:rsidRDefault="000B1588" w:rsidP="00EF5BD5">
            <w:pPr>
              <w:rPr>
                <w:sz w:val="16"/>
                <w:szCs w:val="16"/>
              </w:rPr>
            </w:pPr>
          </w:p>
        </w:tc>
        <w:tc>
          <w:tcPr>
            <w:tcW w:w="3939" w:type="dxa"/>
            <w:vAlign w:val="center"/>
          </w:tcPr>
          <w:p w14:paraId="5414BC50" w14:textId="614BF276" w:rsidR="000B1588" w:rsidRPr="003506DA" w:rsidRDefault="000B1588" w:rsidP="00EF5BD5">
            <w:pPr>
              <w:rPr>
                <w:sz w:val="16"/>
                <w:szCs w:val="16"/>
              </w:rPr>
            </w:pPr>
            <w:r w:rsidRPr="003506DA">
              <w:rPr>
                <w:sz w:val="16"/>
                <w:szCs w:val="16"/>
              </w:rPr>
              <w:t>Jaar I</w:t>
            </w:r>
          </w:p>
        </w:tc>
        <w:tc>
          <w:tcPr>
            <w:tcW w:w="4394" w:type="dxa"/>
            <w:vAlign w:val="center"/>
          </w:tcPr>
          <w:p w14:paraId="3A893DF4" w14:textId="39A1934D" w:rsidR="000B1588" w:rsidRPr="003506DA" w:rsidRDefault="000B1588" w:rsidP="00EF5BD5">
            <w:pPr>
              <w:rPr>
                <w:sz w:val="16"/>
                <w:szCs w:val="16"/>
              </w:rPr>
            </w:pPr>
            <w:r w:rsidRPr="003506DA">
              <w:rPr>
                <w:sz w:val="16"/>
                <w:szCs w:val="16"/>
              </w:rPr>
              <w:t>Jaar II</w:t>
            </w:r>
          </w:p>
        </w:tc>
        <w:tc>
          <w:tcPr>
            <w:tcW w:w="4678" w:type="dxa"/>
            <w:vAlign w:val="center"/>
          </w:tcPr>
          <w:p w14:paraId="3E1A7AE7" w14:textId="069CC32C" w:rsidR="000B1588" w:rsidRPr="003506DA" w:rsidRDefault="000B1588" w:rsidP="00EF5BD5">
            <w:pPr>
              <w:rPr>
                <w:sz w:val="16"/>
                <w:szCs w:val="16"/>
              </w:rPr>
            </w:pPr>
            <w:r w:rsidRPr="003506DA">
              <w:rPr>
                <w:sz w:val="16"/>
                <w:szCs w:val="16"/>
              </w:rPr>
              <w:t>Jaar III</w:t>
            </w:r>
          </w:p>
        </w:tc>
      </w:tr>
      <w:tr w:rsidR="000B1588" w:rsidRPr="003506DA" w14:paraId="3C294216" w14:textId="49B746CE" w:rsidTr="0021465A">
        <w:trPr>
          <w:cantSplit/>
        </w:trPr>
        <w:tc>
          <w:tcPr>
            <w:tcW w:w="526" w:type="dxa"/>
          </w:tcPr>
          <w:p w14:paraId="5D217B4F" w14:textId="0EB7BCFC" w:rsidR="000B1588" w:rsidRPr="003506DA" w:rsidRDefault="000B1588" w:rsidP="0059312B">
            <w:pPr>
              <w:rPr>
                <w:sz w:val="16"/>
                <w:szCs w:val="16"/>
              </w:rPr>
            </w:pPr>
            <w:r>
              <w:rPr>
                <w:sz w:val="16"/>
                <w:szCs w:val="16"/>
              </w:rPr>
              <w:t>MED</w:t>
            </w:r>
          </w:p>
        </w:tc>
        <w:tc>
          <w:tcPr>
            <w:tcW w:w="13011" w:type="dxa"/>
            <w:gridSpan w:val="3"/>
          </w:tcPr>
          <w:p w14:paraId="6884727E" w14:textId="7215CF1C" w:rsidR="000B1588" w:rsidRPr="003506DA" w:rsidRDefault="000B1588">
            <w:pPr>
              <w:rPr>
                <w:sz w:val="16"/>
                <w:szCs w:val="16"/>
              </w:rPr>
            </w:pPr>
            <w:r w:rsidRPr="003506DA">
              <w:rPr>
                <w:b/>
                <w:sz w:val="16"/>
                <w:szCs w:val="16"/>
              </w:rPr>
              <w:t>De huisarts interpreteert de klacht binnen de context</w:t>
            </w:r>
            <w:r w:rsidRPr="003506DA">
              <w:rPr>
                <w:sz w:val="16"/>
                <w:szCs w:val="16"/>
              </w:rPr>
              <w:t xml:space="preserve"> </w:t>
            </w:r>
          </w:p>
        </w:tc>
      </w:tr>
      <w:tr w:rsidR="000B1588" w:rsidRPr="003506DA" w14:paraId="53C57F45" w14:textId="460AD862" w:rsidTr="0021465A">
        <w:tc>
          <w:tcPr>
            <w:tcW w:w="526" w:type="dxa"/>
          </w:tcPr>
          <w:p w14:paraId="15D91891" w14:textId="17241A64" w:rsidR="000B1588" w:rsidRPr="003506DA" w:rsidRDefault="000B1588" w:rsidP="0059312B">
            <w:pPr>
              <w:rPr>
                <w:sz w:val="16"/>
                <w:szCs w:val="16"/>
              </w:rPr>
            </w:pPr>
          </w:p>
        </w:tc>
        <w:tc>
          <w:tcPr>
            <w:tcW w:w="3939" w:type="dxa"/>
          </w:tcPr>
          <w:p w14:paraId="44902C98" w14:textId="48BBCDA3" w:rsidR="000B1588" w:rsidRPr="003506DA" w:rsidRDefault="000B1588">
            <w:pPr>
              <w:rPr>
                <w:sz w:val="16"/>
                <w:szCs w:val="16"/>
              </w:rPr>
            </w:pPr>
            <w:r w:rsidRPr="003506DA">
              <w:rPr>
                <w:sz w:val="16"/>
                <w:szCs w:val="16"/>
              </w:rPr>
              <w:t xml:space="preserve">&lt;1.1.1&gt; betrekt fysieke, psychische </w:t>
            </w:r>
            <w:proofErr w:type="spellStart"/>
            <w:r w:rsidRPr="003506DA">
              <w:rPr>
                <w:sz w:val="16"/>
                <w:szCs w:val="16"/>
              </w:rPr>
              <w:t>achter-gronden</w:t>
            </w:r>
            <w:proofErr w:type="spellEnd"/>
            <w:r w:rsidRPr="003506DA">
              <w:rPr>
                <w:sz w:val="16"/>
                <w:szCs w:val="16"/>
              </w:rPr>
              <w:t xml:space="preserve"> van de patiënt, diens levensfase en gezondheidsgeschiedenis bij de interpretatie van de klacht.</w:t>
            </w:r>
          </w:p>
        </w:tc>
        <w:tc>
          <w:tcPr>
            <w:tcW w:w="4394" w:type="dxa"/>
          </w:tcPr>
          <w:p w14:paraId="6A0BACB7" w14:textId="67CCC3B9" w:rsidR="000B1588" w:rsidRPr="003506DA" w:rsidRDefault="000B1588">
            <w:pPr>
              <w:rPr>
                <w:sz w:val="16"/>
                <w:szCs w:val="16"/>
              </w:rPr>
            </w:pPr>
            <w:r w:rsidRPr="003506DA">
              <w:rPr>
                <w:sz w:val="16"/>
                <w:szCs w:val="16"/>
              </w:rPr>
              <w:t xml:space="preserve">&lt;1.1.1&gt; idem I + sociale, culturele achtergronden </w:t>
            </w:r>
          </w:p>
          <w:p w14:paraId="5CEDDF17" w14:textId="357D846C" w:rsidR="000B1588" w:rsidRPr="003506DA" w:rsidRDefault="000B1588">
            <w:pPr>
              <w:rPr>
                <w:sz w:val="16"/>
                <w:szCs w:val="16"/>
              </w:rPr>
            </w:pPr>
            <w:r w:rsidRPr="003506DA">
              <w:rPr>
                <w:sz w:val="16"/>
                <w:szCs w:val="16"/>
              </w:rPr>
              <w:t xml:space="preserve">   </w:t>
            </w:r>
          </w:p>
        </w:tc>
        <w:tc>
          <w:tcPr>
            <w:tcW w:w="4678" w:type="dxa"/>
          </w:tcPr>
          <w:p w14:paraId="2C9463CD" w14:textId="5D4BF535" w:rsidR="000B1588" w:rsidRPr="003506DA" w:rsidRDefault="000B1588">
            <w:pPr>
              <w:rPr>
                <w:sz w:val="16"/>
                <w:szCs w:val="16"/>
              </w:rPr>
            </w:pPr>
            <w:r w:rsidRPr="003506DA">
              <w:rPr>
                <w:sz w:val="16"/>
                <w:szCs w:val="16"/>
              </w:rPr>
              <w:t xml:space="preserve">&lt;1.1.1&gt; idem II + levensbeschouwelijke </w:t>
            </w:r>
            <w:r>
              <w:rPr>
                <w:sz w:val="16"/>
                <w:szCs w:val="16"/>
              </w:rPr>
              <w:t xml:space="preserve">+ genderspecifieke </w:t>
            </w:r>
            <w:r w:rsidRPr="003506DA">
              <w:rPr>
                <w:sz w:val="16"/>
                <w:szCs w:val="16"/>
              </w:rPr>
              <w:t>achtergronden</w:t>
            </w:r>
          </w:p>
        </w:tc>
      </w:tr>
      <w:tr w:rsidR="000B1588" w:rsidRPr="003506DA" w14:paraId="58A7DD90" w14:textId="4A778FEC" w:rsidTr="0021465A">
        <w:trPr>
          <w:cantSplit/>
        </w:trPr>
        <w:tc>
          <w:tcPr>
            <w:tcW w:w="526" w:type="dxa"/>
          </w:tcPr>
          <w:p w14:paraId="5AB06510" w14:textId="300059CA" w:rsidR="000B1588" w:rsidRPr="003506DA" w:rsidRDefault="000B1588" w:rsidP="0059312B">
            <w:pPr>
              <w:rPr>
                <w:sz w:val="16"/>
                <w:szCs w:val="16"/>
              </w:rPr>
            </w:pPr>
            <w:r>
              <w:rPr>
                <w:sz w:val="16"/>
                <w:szCs w:val="16"/>
              </w:rPr>
              <w:t>MED</w:t>
            </w:r>
          </w:p>
        </w:tc>
        <w:tc>
          <w:tcPr>
            <w:tcW w:w="8333" w:type="dxa"/>
            <w:gridSpan w:val="2"/>
          </w:tcPr>
          <w:p w14:paraId="3C21FF57" w14:textId="354C8ECF" w:rsidR="000B1588" w:rsidRPr="003506DA" w:rsidRDefault="000B1588">
            <w:pPr>
              <w:rPr>
                <w:b/>
                <w:sz w:val="16"/>
                <w:szCs w:val="16"/>
              </w:rPr>
            </w:pPr>
            <w:r w:rsidRPr="003506DA">
              <w:rPr>
                <w:b/>
                <w:sz w:val="16"/>
                <w:szCs w:val="16"/>
              </w:rPr>
              <w:t xml:space="preserve">De huisarts past het diagnostisch en therapeutisch arsenaal van het vakgebied </w:t>
            </w:r>
            <w:proofErr w:type="spellStart"/>
            <w:r w:rsidRPr="003506DA">
              <w:rPr>
                <w:b/>
                <w:sz w:val="16"/>
                <w:szCs w:val="16"/>
              </w:rPr>
              <w:t>evidence</w:t>
            </w:r>
            <w:proofErr w:type="spellEnd"/>
            <w:r w:rsidRPr="003506DA">
              <w:rPr>
                <w:b/>
                <w:sz w:val="16"/>
                <w:szCs w:val="16"/>
              </w:rPr>
              <w:t xml:space="preserve"> </w:t>
            </w:r>
            <w:proofErr w:type="spellStart"/>
            <w:r w:rsidRPr="003506DA">
              <w:rPr>
                <w:b/>
                <w:sz w:val="16"/>
                <w:szCs w:val="16"/>
              </w:rPr>
              <w:t>based</w:t>
            </w:r>
            <w:proofErr w:type="spellEnd"/>
            <w:r w:rsidRPr="003506DA">
              <w:rPr>
                <w:b/>
                <w:sz w:val="16"/>
                <w:szCs w:val="16"/>
              </w:rPr>
              <w:t xml:space="preserve"> toe</w:t>
            </w:r>
          </w:p>
        </w:tc>
        <w:tc>
          <w:tcPr>
            <w:tcW w:w="4678" w:type="dxa"/>
          </w:tcPr>
          <w:p w14:paraId="7F4D6EFD" w14:textId="550F63E1" w:rsidR="000B1588" w:rsidRPr="003506DA" w:rsidRDefault="000B1588">
            <w:pPr>
              <w:rPr>
                <w:b/>
                <w:sz w:val="16"/>
                <w:szCs w:val="16"/>
              </w:rPr>
            </w:pPr>
            <w:r w:rsidRPr="003506DA">
              <w:rPr>
                <w:b/>
                <w:sz w:val="16"/>
                <w:szCs w:val="16"/>
              </w:rPr>
              <w:t>+ preventief arsenaal</w:t>
            </w:r>
          </w:p>
        </w:tc>
      </w:tr>
      <w:tr w:rsidR="000B1588" w:rsidRPr="003506DA" w14:paraId="299F08AD" w14:textId="6A733227" w:rsidTr="0021465A">
        <w:tc>
          <w:tcPr>
            <w:tcW w:w="526" w:type="dxa"/>
          </w:tcPr>
          <w:p w14:paraId="3AEBCEAE" w14:textId="67D91AC3" w:rsidR="000B1588" w:rsidRPr="003506DA" w:rsidRDefault="000B1588" w:rsidP="0059312B">
            <w:pPr>
              <w:rPr>
                <w:sz w:val="16"/>
                <w:szCs w:val="16"/>
              </w:rPr>
            </w:pPr>
          </w:p>
        </w:tc>
        <w:tc>
          <w:tcPr>
            <w:tcW w:w="3939" w:type="dxa"/>
          </w:tcPr>
          <w:p w14:paraId="0364BC3C" w14:textId="49F0CDB0" w:rsidR="000B1588" w:rsidRPr="003506DA" w:rsidRDefault="000B1588">
            <w:pPr>
              <w:rPr>
                <w:sz w:val="16"/>
                <w:szCs w:val="16"/>
              </w:rPr>
            </w:pPr>
            <w:r w:rsidRPr="003506DA">
              <w:rPr>
                <w:sz w:val="16"/>
                <w:szCs w:val="16"/>
              </w:rPr>
              <w:t>&lt;1.2.1&gt; maakt gebruik van de NHG-</w:t>
            </w:r>
            <w:proofErr w:type="spellStart"/>
            <w:r w:rsidRPr="003506DA">
              <w:rPr>
                <w:sz w:val="16"/>
                <w:szCs w:val="16"/>
              </w:rPr>
              <w:t>standaar</w:t>
            </w:r>
            <w:proofErr w:type="spellEnd"/>
            <w:r w:rsidRPr="003506DA">
              <w:rPr>
                <w:sz w:val="16"/>
                <w:szCs w:val="16"/>
              </w:rPr>
              <w:t xml:space="preserve">-den en </w:t>
            </w:r>
            <w:r>
              <w:rPr>
                <w:sz w:val="16"/>
                <w:szCs w:val="16"/>
              </w:rPr>
              <w:t xml:space="preserve">relevante </w:t>
            </w:r>
            <w:r w:rsidRPr="003506DA">
              <w:rPr>
                <w:sz w:val="16"/>
                <w:szCs w:val="16"/>
              </w:rPr>
              <w:t>richtlijnen.</w:t>
            </w:r>
          </w:p>
          <w:p w14:paraId="4A96072A" w14:textId="360FB2ED" w:rsidR="000B1588" w:rsidRPr="003506DA" w:rsidRDefault="000B1588">
            <w:pPr>
              <w:rPr>
                <w:sz w:val="16"/>
                <w:szCs w:val="16"/>
              </w:rPr>
            </w:pPr>
            <w:r w:rsidRPr="003506DA">
              <w:rPr>
                <w:sz w:val="16"/>
                <w:szCs w:val="16"/>
              </w:rPr>
              <w:t>&lt;1.2.2&gt; onderbouwt de klinische besluitvorming op rationele wijze</w:t>
            </w:r>
          </w:p>
        </w:tc>
        <w:tc>
          <w:tcPr>
            <w:tcW w:w="4394" w:type="dxa"/>
          </w:tcPr>
          <w:p w14:paraId="789DA707" w14:textId="13500DB6" w:rsidR="000B1588" w:rsidRPr="003506DA" w:rsidRDefault="000B1588">
            <w:pPr>
              <w:rPr>
                <w:sz w:val="16"/>
                <w:szCs w:val="16"/>
              </w:rPr>
            </w:pPr>
            <w:r w:rsidRPr="003506DA">
              <w:rPr>
                <w:sz w:val="16"/>
                <w:szCs w:val="16"/>
              </w:rPr>
              <w:t>+</w:t>
            </w:r>
          </w:p>
          <w:p w14:paraId="531DB067" w14:textId="5CC4D1E4" w:rsidR="000B1588" w:rsidRPr="003506DA" w:rsidRDefault="000B1588">
            <w:pPr>
              <w:rPr>
                <w:sz w:val="16"/>
                <w:szCs w:val="16"/>
              </w:rPr>
            </w:pPr>
            <w:r w:rsidRPr="003506DA">
              <w:rPr>
                <w:sz w:val="16"/>
                <w:szCs w:val="16"/>
              </w:rPr>
              <w:t>&lt;1.2.3&gt; houdt rekening met de belasting voor de patiënten en de beschikbaarheid van zorgvoorzieningen bij de keuze van interventie(s).</w:t>
            </w:r>
          </w:p>
        </w:tc>
        <w:tc>
          <w:tcPr>
            <w:tcW w:w="4678" w:type="dxa"/>
          </w:tcPr>
          <w:p w14:paraId="350538CF" w14:textId="0C3D2C84" w:rsidR="000B1588" w:rsidRDefault="000B1588">
            <w:pPr>
              <w:rPr>
                <w:sz w:val="16"/>
                <w:szCs w:val="16"/>
              </w:rPr>
            </w:pPr>
            <w:r w:rsidRPr="003506DA">
              <w:rPr>
                <w:sz w:val="16"/>
                <w:szCs w:val="16"/>
              </w:rPr>
              <w:t>+</w:t>
            </w:r>
            <w:r>
              <w:rPr>
                <w:sz w:val="16"/>
                <w:szCs w:val="16"/>
              </w:rPr>
              <w:t xml:space="preserve"> </w:t>
            </w:r>
          </w:p>
          <w:p w14:paraId="24612B6D" w14:textId="6219E3D9" w:rsidR="000B1588" w:rsidRDefault="000B1588">
            <w:pPr>
              <w:rPr>
                <w:sz w:val="16"/>
                <w:szCs w:val="16"/>
              </w:rPr>
            </w:pPr>
            <w:r w:rsidRPr="003506DA">
              <w:rPr>
                <w:sz w:val="16"/>
                <w:szCs w:val="16"/>
              </w:rPr>
              <w:t>&lt;1.2.4&gt; besluit tot het afzien van behandeling (</w:t>
            </w:r>
            <w:proofErr w:type="spellStart"/>
            <w:r w:rsidRPr="003506DA">
              <w:rPr>
                <w:sz w:val="16"/>
                <w:szCs w:val="16"/>
              </w:rPr>
              <w:t>watchful</w:t>
            </w:r>
            <w:proofErr w:type="spellEnd"/>
            <w:r w:rsidRPr="003506DA">
              <w:rPr>
                <w:sz w:val="16"/>
                <w:szCs w:val="16"/>
              </w:rPr>
              <w:t xml:space="preserve"> </w:t>
            </w:r>
            <w:proofErr w:type="spellStart"/>
            <w:r w:rsidRPr="003506DA">
              <w:rPr>
                <w:sz w:val="16"/>
                <w:szCs w:val="16"/>
              </w:rPr>
              <w:t>waiting</w:t>
            </w:r>
            <w:proofErr w:type="spellEnd"/>
            <w:r w:rsidRPr="003506DA">
              <w:rPr>
                <w:sz w:val="16"/>
                <w:szCs w:val="16"/>
              </w:rPr>
              <w:t>) waar van toepassing</w:t>
            </w:r>
          </w:p>
          <w:p w14:paraId="3ECBC05A" w14:textId="36941840" w:rsidR="000B1588" w:rsidRPr="003506DA" w:rsidRDefault="000B1588">
            <w:pPr>
              <w:rPr>
                <w:sz w:val="16"/>
                <w:szCs w:val="16"/>
              </w:rPr>
            </w:pPr>
            <w:r>
              <w:rPr>
                <w:sz w:val="16"/>
                <w:szCs w:val="16"/>
              </w:rPr>
              <w:t xml:space="preserve">&lt;1.2.5&gt; richt zich op </w:t>
            </w:r>
            <w:proofErr w:type="spellStart"/>
            <w:r>
              <w:rPr>
                <w:sz w:val="16"/>
                <w:szCs w:val="16"/>
              </w:rPr>
              <w:t>zorggerelateerde</w:t>
            </w:r>
            <w:proofErr w:type="spellEnd"/>
            <w:r>
              <w:rPr>
                <w:sz w:val="16"/>
                <w:szCs w:val="16"/>
              </w:rPr>
              <w:t xml:space="preserve"> en geïndiceerde preventie</w:t>
            </w:r>
          </w:p>
        </w:tc>
      </w:tr>
      <w:tr w:rsidR="000B1588" w:rsidRPr="003506DA" w14:paraId="0CA8BEC5" w14:textId="7C368E2D" w:rsidTr="0021465A">
        <w:trPr>
          <w:cantSplit/>
        </w:trPr>
        <w:tc>
          <w:tcPr>
            <w:tcW w:w="526" w:type="dxa"/>
          </w:tcPr>
          <w:p w14:paraId="551C8F5E" w14:textId="638DE995" w:rsidR="000B1588" w:rsidRPr="003506DA" w:rsidRDefault="000B1588" w:rsidP="0059312B">
            <w:pPr>
              <w:rPr>
                <w:sz w:val="16"/>
                <w:szCs w:val="16"/>
              </w:rPr>
            </w:pPr>
            <w:r>
              <w:rPr>
                <w:sz w:val="16"/>
                <w:szCs w:val="16"/>
              </w:rPr>
              <w:t>MED</w:t>
            </w:r>
          </w:p>
        </w:tc>
        <w:tc>
          <w:tcPr>
            <w:tcW w:w="13011" w:type="dxa"/>
            <w:gridSpan w:val="3"/>
          </w:tcPr>
          <w:p w14:paraId="43B4DDAB" w14:textId="791D82F9" w:rsidR="000B1588" w:rsidRPr="003506DA" w:rsidRDefault="000B1588">
            <w:pPr>
              <w:rPr>
                <w:sz w:val="16"/>
                <w:szCs w:val="16"/>
              </w:rPr>
            </w:pPr>
            <w:r w:rsidRPr="003506DA">
              <w:rPr>
                <w:b/>
                <w:sz w:val="16"/>
                <w:szCs w:val="16"/>
              </w:rPr>
              <w:t>De huisarts levert op gestructureerde wijze eerstelijns zorg</w:t>
            </w:r>
          </w:p>
        </w:tc>
      </w:tr>
      <w:tr w:rsidR="000B1588" w:rsidRPr="003506DA" w14:paraId="7A64DAC7" w14:textId="0708532B" w:rsidTr="0021465A">
        <w:tc>
          <w:tcPr>
            <w:tcW w:w="526" w:type="dxa"/>
          </w:tcPr>
          <w:p w14:paraId="40AB3048" w14:textId="53F960FD" w:rsidR="000B1588" w:rsidRPr="003506DA" w:rsidRDefault="000B1588" w:rsidP="0059312B">
            <w:pPr>
              <w:rPr>
                <w:sz w:val="16"/>
                <w:szCs w:val="16"/>
              </w:rPr>
            </w:pPr>
          </w:p>
        </w:tc>
        <w:tc>
          <w:tcPr>
            <w:tcW w:w="3939" w:type="dxa"/>
          </w:tcPr>
          <w:p w14:paraId="02681426" w14:textId="221375E8" w:rsidR="000B1588" w:rsidRPr="003506DA" w:rsidRDefault="000B1588">
            <w:pPr>
              <w:rPr>
                <w:sz w:val="16"/>
                <w:szCs w:val="16"/>
              </w:rPr>
            </w:pPr>
            <w:r w:rsidRPr="003506DA">
              <w:rPr>
                <w:sz w:val="16"/>
                <w:szCs w:val="16"/>
              </w:rPr>
              <w:t>&lt;1.3.1&gt; beheerst het complete spectrum van probleemverheldering, anamnese, lichamelijk- en aanvullend onderzoek, voorlichting, advies, behandeling en verwijz</w:t>
            </w:r>
            <w:r>
              <w:rPr>
                <w:sz w:val="16"/>
                <w:szCs w:val="16"/>
              </w:rPr>
              <w:t>ing</w:t>
            </w:r>
            <w:r w:rsidRPr="003506DA">
              <w:rPr>
                <w:sz w:val="16"/>
                <w:szCs w:val="16"/>
              </w:rPr>
              <w:t>.</w:t>
            </w:r>
          </w:p>
          <w:p w14:paraId="6DD9AF0C" w14:textId="5F9F0844" w:rsidR="000B1588" w:rsidRPr="003506DA" w:rsidRDefault="000B1588">
            <w:pPr>
              <w:rPr>
                <w:sz w:val="16"/>
                <w:szCs w:val="16"/>
              </w:rPr>
            </w:pPr>
          </w:p>
        </w:tc>
        <w:tc>
          <w:tcPr>
            <w:tcW w:w="4394" w:type="dxa"/>
          </w:tcPr>
          <w:p w14:paraId="531D56DF" w14:textId="730D0160" w:rsidR="000B1588" w:rsidRPr="003506DA" w:rsidRDefault="000B1588">
            <w:pPr>
              <w:rPr>
                <w:sz w:val="16"/>
                <w:szCs w:val="16"/>
              </w:rPr>
            </w:pPr>
            <w:r w:rsidRPr="003506DA">
              <w:rPr>
                <w:sz w:val="16"/>
                <w:szCs w:val="16"/>
              </w:rPr>
              <w:t>Idem I</w:t>
            </w:r>
          </w:p>
        </w:tc>
        <w:tc>
          <w:tcPr>
            <w:tcW w:w="4678" w:type="dxa"/>
          </w:tcPr>
          <w:p w14:paraId="279A8EFE" w14:textId="54FAB68F" w:rsidR="000B1588" w:rsidRPr="003506DA" w:rsidRDefault="000B1588">
            <w:pPr>
              <w:rPr>
                <w:sz w:val="16"/>
                <w:szCs w:val="16"/>
              </w:rPr>
            </w:pPr>
            <w:r w:rsidRPr="003506DA">
              <w:rPr>
                <w:sz w:val="16"/>
                <w:szCs w:val="16"/>
              </w:rPr>
              <w:t>+</w:t>
            </w:r>
          </w:p>
          <w:p w14:paraId="6F6C61EA" w14:textId="2C819877" w:rsidR="000B1588" w:rsidRPr="003506DA" w:rsidRDefault="000B1588">
            <w:pPr>
              <w:rPr>
                <w:sz w:val="16"/>
                <w:szCs w:val="16"/>
              </w:rPr>
            </w:pPr>
            <w:r w:rsidRPr="003506DA">
              <w:rPr>
                <w:sz w:val="16"/>
                <w:szCs w:val="16"/>
              </w:rPr>
              <w:t>&lt;1.3.1&gt; idem + signalering, preventie, begeleiding</w:t>
            </w:r>
          </w:p>
          <w:p w14:paraId="2BF53E54" w14:textId="02C2D23E" w:rsidR="000B1588" w:rsidRPr="003506DA" w:rsidRDefault="000B1588">
            <w:pPr>
              <w:rPr>
                <w:sz w:val="16"/>
                <w:szCs w:val="16"/>
              </w:rPr>
            </w:pPr>
            <w:r w:rsidRPr="003506DA">
              <w:rPr>
                <w:sz w:val="16"/>
                <w:szCs w:val="16"/>
              </w:rPr>
              <w:t>&lt;1.3.2&gt; selecteert doelgericht elementen uit dit spectrum en stemt de toepassing ervan af op de individuele hulpvraag.</w:t>
            </w:r>
          </w:p>
        </w:tc>
      </w:tr>
      <w:tr w:rsidR="000B1588" w:rsidRPr="003506DA" w14:paraId="2DEAD8C3" w14:textId="38736E19" w:rsidTr="0021465A">
        <w:trPr>
          <w:cantSplit/>
        </w:trPr>
        <w:tc>
          <w:tcPr>
            <w:tcW w:w="526" w:type="dxa"/>
          </w:tcPr>
          <w:p w14:paraId="0A2A0253" w14:textId="656B4667" w:rsidR="000B1588" w:rsidRPr="003506DA" w:rsidRDefault="000B1588" w:rsidP="0059312B">
            <w:pPr>
              <w:rPr>
                <w:sz w:val="16"/>
                <w:szCs w:val="16"/>
              </w:rPr>
            </w:pPr>
            <w:r w:rsidRPr="003506DA">
              <w:rPr>
                <w:sz w:val="16"/>
                <w:szCs w:val="16"/>
              </w:rPr>
              <w:t>APC</w:t>
            </w:r>
          </w:p>
        </w:tc>
        <w:tc>
          <w:tcPr>
            <w:tcW w:w="13011" w:type="dxa"/>
            <w:gridSpan w:val="3"/>
          </w:tcPr>
          <w:p w14:paraId="08A7F190" w14:textId="5F78CD93" w:rsidR="000B1588" w:rsidRPr="003506DA" w:rsidRDefault="000B1588">
            <w:pPr>
              <w:rPr>
                <w:b/>
                <w:sz w:val="16"/>
                <w:szCs w:val="16"/>
              </w:rPr>
            </w:pPr>
            <w:r w:rsidRPr="003506DA">
              <w:rPr>
                <w:b/>
                <w:sz w:val="16"/>
                <w:szCs w:val="16"/>
              </w:rPr>
              <w:t>De huisarts bouwt effectieve behandelrelaties met patiënten op</w:t>
            </w:r>
          </w:p>
        </w:tc>
      </w:tr>
      <w:tr w:rsidR="000B1588" w:rsidRPr="003506DA" w14:paraId="2AD26061" w14:textId="4782FE06" w:rsidTr="0021465A">
        <w:tc>
          <w:tcPr>
            <w:tcW w:w="526" w:type="dxa"/>
          </w:tcPr>
          <w:p w14:paraId="258A7434" w14:textId="3F538BED" w:rsidR="000B1588" w:rsidRPr="003506DA" w:rsidRDefault="000B1588" w:rsidP="0059312B">
            <w:pPr>
              <w:rPr>
                <w:sz w:val="16"/>
                <w:szCs w:val="16"/>
              </w:rPr>
            </w:pPr>
          </w:p>
        </w:tc>
        <w:tc>
          <w:tcPr>
            <w:tcW w:w="3939" w:type="dxa"/>
          </w:tcPr>
          <w:p w14:paraId="4B98ADAE" w14:textId="4207748B" w:rsidR="000B1588" w:rsidRPr="003506DA" w:rsidRDefault="000B1588">
            <w:pPr>
              <w:rPr>
                <w:sz w:val="16"/>
                <w:szCs w:val="16"/>
              </w:rPr>
            </w:pPr>
            <w:r w:rsidRPr="003506DA">
              <w:rPr>
                <w:sz w:val="16"/>
                <w:szCs w:val="16"/>
              </w:rPr>
              <w:t>&lt;2.1.1&gt; creëert een sfeer van vertrouwen</w:t>
            </w:r>
          </w:p>
          <w:p w14:paraId="3B4BCE4B" w14:textId="330EDE1A" w:rsidR="000B1588" w:rsidRPr="003506DA" w:rsidRDefault="000B1588">
            <w:pPr>
              <w:rPr>
                <w:sz w:val="16"/>
                <w:szCs w:val="16"/>
              </w:rPr>
            </w:pPr>
          </w:p>
        </w:tc>
        <w:tc>
          <w:tcPr>
            <w:tcW w:w="4394" w:type="dxa"/>
          </w:tcPr>
          <w:p w14:paraId="6635E42B" w14:textId="5C6B619D" w:rsidR="000B1588" w:rsidRPr="003506DA" w:rsidRDefault="000B1588">
            <w:pPr>
              <w:rPr>
                <w:sz w:val="16"/>
                <w:szCs w:val="16"/>
              </w:rPr>
            </w:pPr>
            <w:r w:rsidRPr="003506DA">
              <w:rPr>
                <w:sz w:val="16"/>
                <w:szCs w:val="16"/>
              </w:rPr>
              <w:t>+</w:t>
            </w:r>
          </w:p>
          <w:p w14:paraId="3C7F260E" w14:textId="5035872C" w:rsidR="000B1588" w:rsidRPr="003506DA" w:rsidRDefault="000B1588">
            <w:pPr>
              <w:rPr>
                <w:sz w:val="16"/>
                <w:szCs w:val="16"/>
              </w:rPr>
            </w:pPr>
            <w:r w:rsidRPr="003506DA">
              <w:rPr>
                <w:sz w:val="16"/>
                <w:szCs w:val="16"/>
              </w:rPr>
              <w:t xml:space="preserve">&lt;2.1.2&gt; toont betrokkenheid bij patiënt </w:t>
            </w:r>
            <w:r>
              <w:rPr>
                <w:sz w:val="16"/>
                <w:szCs w:val="16"/>
              </w:rPr>
              <w:t>(</w:t>
            </w:r>
            <w:r w:rsidRPr="003506DA">
              <w:rPr>
                <w:sz w:val="16"/>
                <w:szCs w:val="16"/>
              </w:rPr>
              <w:t xml:space="preserve">en </w:t>
            </w:r>
            <w:r>
              <w:rPr>
                <w:sz w:val="16"/>
                <w:szCs w:val="16"/>
              </w:rPr>
              <w:t xml:space="preserve"> naasten)</w:t>
            </w:r>
          </w:p>
          <w:p w14:paraId="74E3B828" w14:textId="308F74CF" w:rsidR="000B1588" w:rsidRPr="003506DA" w:rsidRDefault="000B1588">
            <w:pPr>
              <w:rPr>
                <w:sz w:val="16"/>
                <w:szCs w:val="16"/>
              </w:rPr>
            </w:pPr>
          </w:p>
        </w:tc>
        <w:tc>
          <w:tcPr>
            <w:tcW w:w="4678" w:type="dxa"/>
          </w:tcPr>
          <w:p w14:paraId="5F1CC4E6" w14:textId="0A80EA2A" w:rsidR="000B1588" w:rsidRPr="003506DA" w:rsidRDefault="000B1588">
            <w:pPr>
              <w:rPr>
                <w:sz w:val="16"/>
                <w:szCs w:val="16"/>
              </w:rPr>
            </w:pPr>
            <w:r w:rsidRPr="003506DA">
              <w:rPr>
                <w:sz w:val="16"/>
                <w:szCs w:val="16"/>
              </w:rPr>
              <w:t>+</w:t>
            </w:r>
          </w:p>
          <w:p w14:paraId="6DBA9AD2" w14:textId="0EA4133F" w:rsidR="000B1588" w:rsidRPr="003506DA" w:rsidRDefault="000B1588">
            <w:pPr>
              <w:rPr>
                <w:sz w:val="16"/>
                <w:szCs w:val="16"/>
              </w:rPr>
            </w:pPr>
            <w:r w:rsidRPr="003506DA">
              <w:rPr>
                <w:sz w:val="16"/>
                <w:szCs w:val="16"/>
              </w:rPr>
              <w:t>&lt;2.1.2&gt; Idem II + en legt daarmee de basis voor een duurzame vertrouwensrelatie</w:t>
            </w:r>
          </w:p>
        </w:tc>
      </w:tr>
      <w:tr w:rsidR="000B1588" w:rsidRPr="003506DA" w14:paraId="001774B1" w14:textId="0B345854" w:rsidTr="0021465A">
        <w:trPr>
          <w:cantSplit/>
        </w:trPr>
        <w:tc>
          <w:tcPr>
            <w:tcW w:w="526" w:type="dxa"/>
          </w:tcPr>
          <w:p w14:paraId="63C826E7" w14:textId="0758177B" w:rsidR="000B1588" w:rsidRPr="003506DA" w:rsidRDefault="000B1588" w:rsidP="0059312B">
            <w:pPr>
              <w:rPr>
                <w:sz w:val="16"/>
                <w:szCs w:val="16"/>
              </w:rPr>
            </w:pPr>
            <w:r w:rsidRPr="003506DA">
              <w:rPr>
                <w:sz w:val="16"/>
                <w:szCs w:val="16"/>
              </w:rPr>
              <w:t>APC</w:t>
            </w:r>
          </w:p>
        </w:tc>
        <w:tc>
          <w:tcPr>
            <w:tcW w:w="13011" w:type="dxa"/>
            <w:gridSpan w:val="3"/>
          </w:tcPr>
          <w:p w14:paraId="10895891" w14:textId="5989815B" w:rsidR="000B1588" w:rsidRPr="003506DA" w:rsidRDefault="000B1588">
            <w:pPr>
              <w:rPr>
                <w:b/>
                <w:sz w:val="16"/>
                <w:szCs w:val="16"/>
              </w:rPr>
            </w:pPr>
            <w:r w:rsidRPr="003506DA">
              <w:rPr>
                <w:b/>
                <w:sz w:val="16"/>
                <w:szCs w:val="16"/>
              </w:rPr>
              <w:t>De huisarts past communicatietechnieken en –middelen doelgericht toe</w:t>
            </w:r>
          </w:p>
        </w:tc>
      </w:tr>
      <w:tr w:rsidR="000B1588" w:rsidRPr="003506DA" w14:paraId="669BA0B3" w14:textId="42D897EE" w:rsidTr="0021465A">
        <w:tc>
          <w:tcPr>
            <w:tcW w:w="526" w:type="dxa"/>
          </w:tcPr>
          <w:p w14:paraId="1EE45EC1" w14:textId="722D40F1" w:rsidR="000B1588" w:rsidRPr="003506DA" w:rsidRDefault="000B1588" w:rsidP="0059312B">
            <w:pPr>
              <w:rPr>
                <w:sz w:val="16"/>
                <w:szCs w:val="16"/>
              </w:rPr>
            </w:pPr>
          </w:p>
        </w:tc>
        <w:tc>
          <w:tcPr>
            <w:tcW w:w="3939" w:type="dxa"/>
          </w:tcPr>
          <w:p w14:paraId="3A13CB49" w14:textId="0FBE18D6" w:rsidR="000B1588" w:rsidRPr="003506DA" w:rsidRDefault="000B1588">
            <w:pPr>
              <w:rPr>
                <w:sz w:val="16"/>
                <w:szCs w:val="16"/>
              </w:rPr>
            </w:pPr>
            <w:r w:rsidRPr="003506DA">
              <w:rPr>
                <w:sz w:val="16"/>
                <w:szCs w:val="16"/>
              </w:rPr>
              <w:t>&lt;2.2.1&gt; past zinsbouw en woordkeus aan bij leeftijd, geslacht en emotie van de patiënt</w:t>
            </w:r>
          </w:p>
          <w:p w14:paraId="246A8756" w14:textId="0ACB92BA" w:rsidR="000B1588" w:rsidRPr="003506DA" w:rsidRDefault="000B1588">
            <w:pPr>
              <w:rPr>
                <w:sz w:val="16"/>
                <w:szCs w:val="16"/>
              </w:rPr>
            </w:pPr>
            <w:r w:rsidRPr="003506DA">
              <w:rPr>
                <w:sz w:val="16"/>
                <w:szCs w:val="16"/>
              </w:rPr>
              <w:t>&lt;2.2.2&gt; licht de opbouw van het consult toe</w:t>
            </w:r>
          </w:p>
        </w:tc>
        <w:tc>
          <w:tcPr>
            <w:tcW w:w="4394" w:type="dxa"/>
          </w:tcPr>
          <w:p w14:paraId="25D6C396" w14:textId="3EC899E6" w:rsidR="000B1588" w:rsidRPr="003506DA" w:rsidRDefault="000B1588">
            <w:pPr>
              <w:rPr>
                <w:sz w:val="16"/>
                <w:szCs w:val="16"/>
              </w:rPr>
            </w:pPr>
            <w:r w:rsidRPr="003506DA">
              <w:rPr>
                <w:sz w:val="16"/>
                <w:szCs w:val="16"/>
              </w:rPr>
              <w:t>&lt;2.2.1&gt; idem I +</w:t>
            </w:r>
          </w:p>
          <w:p w14:paraId="3B1A2710" w14:textId="30C4EC77" w:rsidR="000B1588" w:rsidRPr="003506DA" w:rsidRDefault="000B1588">
            <w:pPr>
              <w:rPr>
                <w:sz w:val="16"/>
                <w:szCs w:val="16"/>
              </w:rPr>
            </w:pPr>
            <w:r w:rsidRPr="003506DA">
              <w:rPr>
                <w:sz w:val="16"/>
                <w:szCs w:val="16"/>
              </w:rPr>
              <w:t>etnische en culturele achtergrond</w:t>
            </w:r>
          </w:p>
        </w:tc>
        <w:tc>
          <w:tcPr>
            <w:tcW w:w="4678" w:type="dxa"/>
          </w:tcPr>
          <w:p w14:paraId="755954EB" w14:textId="41288452" w:rsidR="000B1588" w:rsidRDefault="000B1588">
            <w:pPr>
              <w:rPr>
                <w:sz w:val="16"/>
                <w:szCs w:val="16"/>
              </w:rPr>
            </w:pPr>
            <w:r w:rsidRPr="003506DA">
              <w:rPr>
                <w:sz w:val="16"/>
                <w:szCs w:val="16"/>
              </w:rPr>
              <w:t>Idem II</w:t>
            </w:r>
          </w:p>
          <w:p w14:paraId="7F1BBFD7" w14:textId="39CB2F0B" w:rsidR="000B1588" w:rsidRPr="003506DA" w:rsidRDefault="000B1588">
            <w:pPr>
              <w:rPr>
                <w:sz w:val="16"/>
                <w:szCs w:val="16"/>
              </w:rPr>
            </w:pPr>
            <w:r>
              <w:rPr>
                <w:sz w:val="16"/>
                <w:szCs w:val="16"/>
              </w:rPr>
              <w:t>&lt;2.2.3&gt; zet communicatiemiddelen patiëntgericht in</w:t>
            </w:r>
          </w:p>
        </w:tc>
      </w:tr>
      <w:tr w:rsidR="000B1588" w:rsidRPr="003506DA" w14:paraId="7A66F4A1" w14:textId="6EB17E7F" w:rsidTr="0021465A">
        <w:trPr>
          <w:cantSplit/>
        </w:trPr>
        <w:tc>
          <w:tcPr>
            <w:tcW w:w="526" w:type="dxa"/>
          </w:tcPr>
          <w:p w14:paraId="7B70EE22" w14:textId="0A4964A0" w:rsidR="000B1588" w:rsidRPr="003506DA" w:rsidRDefault="000B1588" w:rsidP="0059312B">
            <w:pPr>
              <w:rPr>
                <w:sz w:val="16"/>
                <w:szCs w:val="16"/>
              </w:rPr>
            </w:pPr>
            <w:r w:rsidRPr="003506DA">
              <w:rPr>
                <w:sz w:val="16"/>
                <w:szCs w:val="16"/>
              </w:rPr>
              <w:t>APC</w:t>
            </w:r>
          </w:p>
        </w:tc>
        <w:tc>
          <w:tcPr>
            <w:tcW w:w="13011" w:type="dxa"/>
            <w:gridSpan w:val="3"/>
          </w:tcPr>
          <w:p w14:paraId="366C78E7" w14:textId="45C69791" w:rsidR="000B1588" w:rsidRPr="003506DA" w:rsidRDefault="000B1588">
            <w:pPr>
              <w:rPr>
                <w:b/>
                <w:sz w:val="16"/>
                <w:szCs w:val="16"/>
              </w:rPr>
            </w:pPr>
            <w:r w:rsidRPr="003506DA">
              <w:rPr>
                <w:b/>
                <w:sz w:val="16"/>
                <w:szCs w:val="16"/>
              </w:rPr>
              <w:t>De huisarts betrekt de patiënt actief bij de besluitvorming</w:t>
            </w:r>
          </w:p>
        </w:tc>
      </w:tr>
      <w:tr w:rsidR="000B1588" w:rsidRPr="003506DA" w14:paraId="0E197C33" w14:textId="12D828A6" w:rsidTr="0021465A">
        <w:trPr>
          <w:trHeight w:val="70"/>
        </w:trPr>
        <w:tc>
          <w:tcPr>
            <w:tcW w:w="526" w:type="dxa"/>
          </w:tcPr>
          <w:p w14:paraId="5AC3C5F7" w14:textId="2A4ED2C3" w:rsidR="000B1588" w:rsidRPr="003506DA" w:rsidRDefault="000B1588" w:rsidP="0059312B">
            <w:pPr>
              <w:rPr>
                <w:sz w:val="16"/>
                <w:szCs w:val="16"/>
              </w:rPr>
            </w:pPr>
          </w:p>
        </w:tc>
        <w:tc>
          <w:tcPr>
            <w:tcW w:w="3939" w:type="dxa"/>
          </w:tcPr>
          <w:p w14:paraId="238E69C7" w14:textId="2CF849A6" w:rsidR="000B1588" w:rsidRPr="003506DA" w:rsidRDefault="000B1588">
            <w:pPr>
              <w:rPr>
                <w:sz w:val="16"/>
                <w:szCs w:val="16"/>
              </w:rPr>
            </w:pPr>
            <w:r w:rsidRPr="003506DA">
              <w:rPr>
                <w:sz w:val="16"/>
                <w:szCs w:val="16"/>
              </w:rPr>
              <w:t>&lt;2.3.1&gt; exploreert het referentiekader van de patiënt door actief te luisteren en de hulpvraag te verhelderen</w:t>
            </w:r>
          </w:p>
          <w:p w14:paraId="297CB0FD" w14:textId="4C2E31BB" w:rsidR="000B1588" w:rsidRPr="003506DA" w:rsidRDefault="000B1588">
            <w:pPr>
              <w:rPr>
                <w:sz w:val="16"/>
                <w:szCs w:val="16"/>
              </w:rPr>
            </w:pPr>
            <w:r w:rsidRPr="003506DA">
              <w:rPr>
                <w:sz w:val="16"/>
                <w:szCs w:val="16"/>
              </w:rPr>
              <w:t>&lt;2.3.2&gt; stimuleert de patiënt om te reageren op de gestelde vragen, de werkhypothese en de geboden informatie</w:t>
            </w:r>
          </w:p>
          <w:p w14:paraId="2F9EAE81" w14:textId="2336B744" w:rsidR="000B1588" w:rsidRPr="003506DA" w:rsidRDefault="000B1588">
            <w:pPr>
              <w:rPr>
                <w:sz w:val="16"/>
                <w:szCs w:val="16"/>
              </w:rPr>
            </w:pPr>
          </w:p>
        </w:tc>
        <w:tc>
          <w:tcPr>
            <w:tcW w:w="4394" w:type="dxa"/>
          </w:tcPr>
          <w:p w14:paraId="75996779" w14:textId="05216780" w:rsidR="000B1588" w:rsidRPr="003506DA" w:rsidRDefault="000B1588">
            <w:pPr>
              <w:rPr>
                <w:sz w:val="16"/>
                <w:szCs w:val="16"/>
              </w:rPr>
            </w:pPr>
            <w:r w:rsidRPr="003506DA">
              <w:rPr>
                <w:sz w:val="16"/>
                <w:szCs w:val="16"/>
              </w:rPr>
              <w:t>+</w:t>
            </w:r>
          </w:p>
          <w:p w14:paraId="19237A48" w14:textId="3A2727DB" w:rsidR="000B1588" w:rsidRPr="003506DA" w:rsidRDefault="000B1588">
            <w:pPr>
              <w:rPr>
                <w:sz w:val="16"/>
                <w:szCs w:val="16"/>
              </w:rPr>
            </w:pPr>
            <w:r w:rsidRPr="003506DA">
              <w:rPr>
                <w:sz w:val="16"/>
                <w:szCs w:val="16"/>
              </w:rPr>
              <w:t>&lt;2.3.3&gt; adviseert een patiënt over mogelijke behandelingen</w:t>
            </w:r>
          </w:p>
        </w:tc>
        <w:tc>
          <w:tcPr>
            <w:tcW w:w="4678" w:type="dxa"/>
          </w:tcPr>
          <w:p w14:paraId="0116D03C" w14:textId="0B30CE02" w:rsidR="000B1588" w:rsidRPr="003506DA" w:rsidRDefault="000B1588">
            <w:pPr>
              <w:rPr>
                <w:sz w:val="16"/>
                <w:szCs w:val="16"/>
              </w:rPr>
            </w:pPr>
            <w:r w:rsidRPr="003506DA">
              <w:rPr>
                <w:sz w:val="16"/>
                <w:szCs w:val="16"/>
              </w:rPr>
              <w:t>+</w:t>
            </w:r>
          </w:p>
          <w:p w14:paraId="633F4A7D" w14:textId="425004E2" w:rsidR="000B1588" w:rsidRPr="003506DA" w:rsidRDefault="000B1588">
            <w:pPr>
              <w:rPr>
                <w:sz w:val="16"/>
                <w:szCs w:val="16"/>
              </w:rPr>
            </w:pPr>
            <w:r w:rsidRPr="003506DA">
              <w:rPr>
                <w:sz w:val="16"/>
                <w:szCs w:val="16"/>
              </w:rPr>
              <w:t>&lt;2.3.3&gt; … en begeleidt het keuzeproces</w:t>
            </w:r>
            <w:r>
              <w:rPr>
                <w:sz w:val="16"/>
                <w:szCs w:val="16"/>
              </w:rPr>
              <w:t xml:space="preserve"> bij het opstellen van het behandelplan en het stellen van persoonlijke doelen</w:t>
            </w:r>
          </w:p>
        </w:tc>
      </w:tr>
      <w:tr w:rsidR="000B1588" w:rsidRPr="003506DA" w14:paraId="0FF2CAD6" w14:textId="5F471BFC" w:rsidTr="0021465A">
        <w:tc>
          <w:tcPr>
            <w:tcW w:w="526" w:type="dxa"/>
          </w:tcPr>
          <w:p w14:paraId="02BE66DB" w14:textId="099C13EB" w:rsidR="000B1588" w:rsidRPr="003506DA" w:rsidRDefault="000B1588" w:rsidP="0059312B">
            <w:pPr>
              <w:rPr>
                <w:sz w:val="16"/>
                <w:szCs w:val="16"/>
              </w:rPr>
            </w:pPr>
          </w:p>
        </w:tc>
        <w:tc>
          <w:tcPr>
            <w:tcW w:w="3939" w:type="dxa"/>
          </w:tcPr>
          <w:p w14:paraId="5D7C871F" w14:textId="43B4C6E8" w:rsidR="000B1588" w:rsidRPr="003506DA" w:rsidRDefault="000B1588">
            <w:pPr>
              <w:rPr>
                <w:sz w:val="16"/>
                <w:szCs w:val="16"/>
              </w:rPr>
            </w:pPr>
          </w:p>
        </w:tc>
        <w:tc>
          <w:tcPr>
            <w:tcW w:w="4394" w:type="dxa"/>
          </w:tcPr>
          <w:p w14:paraId="0D588683" w14:textId="67792137" w:rsidR="000B1588" w:rsidRPr="003506DA" w:rsidRDefault="000B1588" w:rsidP="00EF5BD5">
            <w:pPr>
              <w:jc w:val="center"/>
              <w:rPr>
                <w:sz w:val="16"/>
                <w:szCs w:val="16"/>
              </w:rPr>
            </w:pPr>
            <w:r w:rsidRPr="003506DA">
              <w:rPr>
                <w:b/>
                <w:sz w:val="16"/>
                <w:szCs w:val="16"/>
              </w:rPr>
              <w:t>Opleidingsdoelen</w:t>
            </w:r>
          </w:p>
        </w:tc>
        <w:tc>
          <w:tcPr>
            <w:tcW w:w="4678" w:type="dxa"/>
          </w:tcPr>
          <w:p w14:paraId="182CF655" w14:textId="2CFC1F3C" w:rsidR="000B1588" w:rsidRPr="003506DA" w:rsidRDefault="000B1588" w:rsidP="0059312B">
            <w:pPr>
              <w:rPr>
                <w:sz w:val="16"/>
                <w:szCs w:val="16"/>
              </w:rPr>
            </w:pPr>
          </w:p>
        </w:tc>
      </w:tr>
      <w:tr w:rsidR="000B1588" w:rsidRPr="003506DA" w14:paraId="02C38AA7" w14:textId="218D94F2" w:rsidTr="0021465A">
        <w:tc>
          <w:tcPr>
            <w:tcW w:w="526" w:type="dxa"/>
          </w:tcPr>
          <w:p w14:paraId="705C30CE" w14:textId="46096E8F" w:rsidR="000B1588" w:rsidRPr="003506DA" w:rsidRDefault="000B1588" w:rsidP="0059312B">
            <w:pPr>
              <w:rPr>
                <w:sz w:val="16"/>
                <w:szCs w:val="16"/>
              </w:rPr>
            </w:pPr>
          </w:p>
        </w:tc>
        <w:tc>
          <w:tcPr>
            <w:tcW w:w="3939" w:type="dxa"/>
          </w:tcPr>
          <w:p w14:paraId="1BC95077" w14:textId="72E33FE2" w:rsidR="000B1588" w:rsidRPr="003506DA" w:rsidRDefault="000B1588">
            <w:pPr>
              <w:rPr>
                <w:sz w:val="16"/>
                <w:szCs w:val="16"/>
              </w:rPr>
            </w:pPr>
            <w:r w:rsidRPr="003506DA">
              <w:rPr>
                <w:sz w:val="16"/>
                <w:szCs w:val="16"/>
              </w:rPr>
              <w:t>Jaar I</w:t>
            </w:r>
          </w:p>
        </w:tc>
        <w:tc>
          <w:tcPr>
            <w:tcW w:w="4394" w:type="dxa"/>
          </w:tcPr>
          <w:p w14:paraId="1520A1DA" w14:textId="6A47C769" w:rsidR="000B1588" w:rsidRPr="003506DA" w:rsidRDefault="000B1588" w:rsidP="00EF5BD5">
            <w:pPr>
              <w:rPr>
                <w:b/>
                <w:sz w:val="16"/>
                <w:szCs w:val="16"/>
              </w:rPr>
            </w:pPr>
            <w:r w:rsidRPr="003506DA">
              <w:rPr>
                <w:sz w:val="16"/>
                <w:szCs w:val="16"/>
              </w:rPr>
              <w:t>Jaar II</w:t>
            </w:r>
          </w:p>
        </w:tc>
        <w:tc>
          <w:tcPr>
            <w:tcW w:w="4678" w:type="dxa"/>
          </w:tcPr>
          <w:p w14:paraId="1FEDD9A6" w14:textId="5EBA0639" w:rsidR="000B1588" w:rsidRPr="003506DA" w:rsidRDefault="000B1588" w:rsidP="00EF5BD5">
            <w:pPr>
              <w:rPr>
                <w:sz w:val="16"/>
                <w:szCs w:val="16"/>
              </w:rPr>
            </w:pPr>
            <w:r w:rsidRPr="003506DA">
              <w:rPr>
                <w:sz w:val="16"/>
                <w:szCs w:val="16"/>
              </w:rPr>
              <w:t>Jaar III</w:t>
            </w:r>
          </w:p>
        </w:tc>
      </w:tr>
      <w:tr w:rsidR="000B1588" w:rsidRPr="003506DA" w14:paraId="47DFF535" w14:textId="6E02C800" w:rsidTr="0021465A">
        <w:tc>
          <w:tcPr>
            <w:tcW w:w="526" w:type="dxa"/>
          </w:tcPr>
          <w:p w14:paraId="22AAD7E0" w14:textId="4F97D264" w:rsidR="000B1588" w:rsidRPr="003506DA" w:rsidRDefault="000B1588" w:rsidP="0059312B">
            <w:pPr>
              <w:rPr>
                <w:sz w:val="16"/>
                <w:szCs w:val="16"/>
              </w:rPr>
            </w:pPr>
          </w:p>
        </w:tc>
        <w:tc>
          <w:tcPr>
            <w:tcW w:w="3939" w:type="dxa"/>
          </w:tcPr>
          <w:p w14:paraId="0F28707E" w14:textId="5B5C7ED2" w:rsidR="000B1588" w:rsidRPr="003506DA" w:rsidRDefault="000B1588">
            <w:pPr>
              <w:rPr>
                <w:sz w:val="16"/>
                <w:szCs w:val="16"/>
              </w:rPr>
            </w:pPr>
            <w:r w:rsidRPr="003506DA">
              <w:rPr>
                <w:sz w:val="16"/>
                <w:szCs w:val="16"/>
              </w:rPr>
              <w:t>&lt;2.3.4&gt; geeft nadere toelichting en verifieert systematisch of de informatie correct is begrepen</w:t>
            </w:r>
          </w:p>
          <w:p w14:paraId="1D703A2A" w14:textId="067A32CE" w:rsidR="000B1588" w:rsidRPr="003506DA" w:rsidRDefault="000B1588">
            <w:pPr>
              <w:rPr>
                <w:sz w:val="16"/>
                <w:szCs w:val="16"/>
              </w:rPr>
            </w:pPr>
            <w:r w:rsidRPr="003506DA">
              <w:rPr>
                <w:sz w:val="16"/>
                <w:szCs w:val="16"/>
              </w:rPr>
              <w:t>&lt;2.3.5&gt; bespreekt de uitvoerbaarheid van het voorgenomen beleid</w:t>
            </w:r>
          </w:p>
        </w:tc>
        <w:tc>
          <w:tcPr>
            <w:tcW w:w="4394" w:type="dxa"/>
          </w:tcPr>
          <w:p w14:paraId="75740D0F" w14:textId="18FBCD9F" w:rsidR="000B1588" w:rsidRPr="003506DA" w:rsidRDefault="000B1588">
            <w:pPr>
              <w:rPr>
                <w:sz w:val="16"/>
                <w:szCs w:val="16"/>
              </w:rPr>
            </w:pPr>
          </w:p>
        </w:tc>
        <w:tc>
          <w:tcPr>
            <w:tcW w:w="4678" w:type="dxa"/>
          </w:tcPr>
          <w:p w14:paraId="0025F44F" w14:textId="0F0C1CDD" w:rsidR="000B1588" w:rsidRPr="003506DA" w:rsidRDefault="000B1588">
            <w:pPr>
              <w:rPr>
                <w:sz w:val="16"/>
                <w:szCs w:val="16"/>
              </w:rPr>
            </w:pPr>
            <w:r w:rsidRPr="003506DA">
              <w:rPr>
                <w:sz w:val="16"/>
                <w:szCs w:val="16"/>
              </w:rPr>
              <w:t>+</w:t>
            </w:r>
          </w:p>
          <w:p w14:paraId="4B1A37EA" w14:textId="5EBC046E" w:rsidR="000B1588" w:rsidRPr="003506DA" w:rsidRDefault="000B1588">
            <w:pPr>
              <w:rPr>
                <w:sz w:val="16"/>
                <w:szCs w:val="16"/>
              </w:rPr>
            </w:pPr>
            <w:r w:rsidRPr="003506DA">
              <w:rPr>
                <w:sz w:val="16"/>
                <w:szCs w:val="16"/>
              </w:rPr>
              <w:t>&lt;2.3.4&gt; …., helpt informatie te ordenen en verifieert ….</w:t>
            </w:r>
          </w:p>
        </w:tc>
      </w:tr>
      <w:tr w:rsidR="000B1588" w:rsidRPr="003506DA" w14:paraId="1FE4E56A" w14:textId="48DB3927" w:rsidTr="0021465A">
        <w:trPr>
          <w:cantSplit/>
        </w:trPr>
        <w:tc>
          <w:tcPr>
            <w:tcW w:w="526" w:type="dxa"/>
          </w:tcPr>
          <w:p w14:paraId="75CEDB60" w14:textId="7BBF923F" w:rsidR="000B1588" w:rsidRPr="003506DA" w:rsidRDefault="000B1588" w:rsidP="0059312B">
            <w:pPr>
              <w:rPr>
                <w:sz w:val="16"/>
                <w:szCs w:val="16"/>
              </w:rPr>
            </w:pPr>
            <w:r w:rsidRPr="003506DA">
              <w:rPr>
                <w:sz w:val="16"/>
                <w:szCs w:val="16"/>
              </w:rPr>
              <w:t>S</w:t>
            </w:r>
          </w:p>
        </w:tc>
        <w:tc>
          <w:tcPr>
            <w:tcW w:w="13011" w:type="dxa"/>
            <w:gridSpan w:val="3"/>
          </w:tcPr>
          <w:p w14:paraId="1BC2EC03" w14:textId="4AB2CFD0" w:rsidR="000B1588" w:rsidRPr="003506DA" w:rsidRDefault="000B1588">
            <w:pPr>
              <w:rPr>
                <w:b/>
                <w:sz w:val="16"/>
                <w:szCs w:val="16"/>
              </w:rPr>
            </w:pPr>
            <w:r w:rsidRPr="003506DA">
              <w:rPr>
                <w:b/>
                <w:sz w:val="16"/>
                <w:szCs w:val="16"/>
              </w:rPr>
              <w:t>De huisarts draagt bij aan effectieve intra- en interdisciplinaire samenwerking</w:t>
            </w:r>
          </w:p>
        </w:tc>
      </w:tr>
      <w:tr w:rsidR="000B1588" w:rsidRPr="003506DA" w14:paraId="6C02678A" w14:textId="4A47C66B" w:rsidTr="0021465A">
        <w:tc>
          <w:tcPr>
            <w:tcW w:w="526" w:type="dxa"/>
          </w:tcPr>
          <w:p w14:paraId="2B41E16F" w14:textId="1D2C57CD" w:rsidR="000B1588" w:rsidRPr="003506DA" w:rsidRDefault="000B1588" w:rsidP="0059312B">
            <w:pPr>
              <w:rPr>
                <w:sz w:val="16"/>
                <w:szCs w:val="16"/>
              </w:rPr>
            </w:pPr>
          </w:p>
        </w:tc>
        <w:tc>
          <w:tcPr>
            <w:tcW w:w="3939" w:type="dxa"/>
          </w:tcPr>
          <w:p w14:paraId="19723592" w14:textId="493103A7" w:rsidR="000B1588" w:rsidRPr="003506DA" w:rsidRDefault="000B1588">
            <w:pPr>
              <w:rPr>
                <w:sz w:val="16"/>
                <w:szCs w:val="16"/>
              </w:rPr>
            </w:pPr>
            <w:r w:rsidRPr="003506DA">
              <w:rPr>
                <w:sz w:val="16"/>
                <w:szCs w:val="16"/>
              </w:rPr>
              <w:t>&lt;3.1.1&gt; maakt optimaal gebruik van expertise binnen de eigen huisartsenvoorziening</w:t>
            </w:r>
          </w:p>
          <w:p w14:paraId="4D7DD823" w14:textId="7865EFA3" w:rsidR="000B1588" w:rsidRPr="003506DA" w:rsidRDefault="000B1588">
            <w:pPr>
              <w:rPr>
                <w:sz w:val="16"/>
                <w:szCs w:val="16"/>
              </w:rPr>
            </w:pPr>
            <w:r w:rsidRPr="003506DA">
              <w:rPr>
                <w:sz w:val="16"/>
                <w:szCs w:val="16"/>
              </w:rPr>
              <w:t>&lt;3.1.3&gt; maakt effectief gebruik van intercollegiale consultatie</w:t>
            </w:r>
          </w:p>
        </w:tc>
        <w:tc>
          <w:tcPr>
            <w:tcW w:w="4394" w:type="dxa"/>
          </w:tcPr>
          <w:p w14:paraId="6FD99619" w14:textId="79A73579" w:rsidR="000B1588" w:rsidRPr="003506DA" w:rsidRDefault="000B1588">
            <w:pPr>
              <w:rPr>
                <w:sz w:val="16"/>
                <w:szCs w:val="16"/>
              </w:rPr>
            </w:pPr>
            <w:r w:rsidRPr="003506DA">
              <w:rPr>
                <w:sz w:val="16"/>
                <w:szCs w:val="16"/>
              </w:rPr>
              <w:t>&lt;3.1.1&gt; idem I +</w:t>
            </w:r>
          </w:p>
          <w:p w14:paraId="09601FB1" w14:textId="1EBB6D80" w:rsidR="000B1588" w:rsidRPr="003506DA" w:rsidRDefault="000B1588">
            <w:pPr>
              <w:rPr>
                <w:sz w:val="16"/>
                <w:szCs w:val="16"/>
              </w:rPr>
            </w:pPr>
            <w:r w:rsidRPr="003506DA">
              <w:rPr>
                <w:sz w:val="16"/>
                <w:szCs w:val="16"/>
              </w:rPr>
              <w:t>… en een netwerk van zorgverleners in de eerste en tweede lijn</w:t>
            </w:r>
          </w:p>
          <w:p w14:paraId="47AC7E46" w14:textId="17649BCC" w:rsidR="000B1588" w:rsidRPr="003506DA" w:rsidRDefault="000B1588">
            <w:pPr>
              <w:rPr>
                <w:sz w:val="16"/>
                <w:szCs w:val="16"/>
              </w:rPr>
            </w:pPr>
          </w:p>
        </w:tc>
        <w:tc>
          <w:tcPr>
            <w:tcW w:w="4678" w:type="dxa"/>
          </w:tcPr>
          <w:p w14:paraId="3F752D61" w14:textId="09B9A1DA" w:rsidR="000B1588" w:rsidRPr="003506DA" w:rsidRDefault="000B1588">
            <w:pPr>
              <w:rPr>
                <w:sz w:val="16"/>
                <w:szCs w:val="16"/>
              </w:rPr>
            </w:pPr>
            <w:r w:rsidRPr="003506DA">
              <w:rPr>
                <w:sz w:val="16"/>
                <w:szCs w:val="16"/>
              </w:rPr>
              <w:t>+</w:t>
            </w:r>
          </w:p>
          <w:p w14:paraId="0D5AB5F0" w14:textId="03D62B4C" w:rsidR="000B1588" w:rsidRPr="003506DA" w:rsidRDefault="000B1588">
            <w:pPr>
              <w:rPr>
                <w:sz w:val="16"/>
                <w:szCs w:val="16"/>
              </w:rPr>
            </w:pPr>
            <w:r w:rsidRPr="003506DA">
              <w:rPr>
                <w:sz w:val="16"/>
                <w:szCs w:val="16"/>
              </w:rPr>
              <w:t>&lt;3.1.2&gt; stelt prioriteiten t.a.v. overlegstructuren op basis van daadwerkelijke behoeftes in de zorg en de grootte van de overlap in zorggebied met andere zorgverleners</w:t>
            </w:r>
          </w:p>
        </w:tc>
      </w:tr>
      <w:tr w:rsidR="000B1588" w:rsidRPr="003506DA" w14:paraId="5611CAA3" w14:textId="3AF3463C" w:rsidTr="0021465A">
        <w:trPr>
          <w:cantSplit/>
        </w:trPr>
        <w:tc>
          <w:tcPr>
            <w:tcW w:w="526" w:type="dxa"/>
          </w:tcPr>
          <w:p w14:paraId="334B118B" w14:textId="3E93DF79" w:rsidR="000B1588" w:rsidRPr="003506DA" w:rsidRDefault="000B1588" w:rsidP="0059312B">
            <w:pPr>
              <w:rPr>
                <w:sz w:val="16"/>
                <w:szCs w:val="16"/>
              </w:rPr>
            </w:pPr>
            <w:r w:rsidRPr="003506DA">
              <w:rPr>
                <w:sz w:val="16"/>
                <w:szCs w:val="16"/>
              </w:rPr>
              <w:t>S</w:t>
            </w:r>
          </w:p>
        </w:tc>
        <w:tc>
          <w:tcPr>
            <w:tcW w:w="13011" w:type="dxa"/>
            <w:gridSpan w:val="3"/>
          </w:tcPr>
          <w:p w14:paraId="61ECD770" w14:textId="49F0EE50" w:rsidR="000B1588" w:rsidRPr="003506DA" w:rsidRDefault="000B1588">
            <w:pPr>
              <w:rPr>
                <w:b/>
                <w:sz w:val="16"/>
                <w:szCs w:val="16"/>
              </w:rPr>
            </w:pPr>
            <w:r w:rsidRPr="003506DA">
              <w:rPr>
                <w:b/>
                <w:sz w:val="16"/>
                <w:szCs w:val="16"/>
              </w:rPr>
              <w:t>De huisarts past samenwerkingsvaardigheden doelgericht toe</w:t>
            </w:r>
          </w:p>
        </w:tc>
      </w:tr>
      <w:tr w:rsidR="000B1588" w:rsidRPr="003506DA" w14:paraId="722DCC50" w14:textId="3C187A9D" w:rsidTr="0021465A">
        <w:tc>
          <w:tcPr>
            <w:tcW w:w="526" w:type="dxa"/>
          </w:tcPr>
          <w:p w14:paraId="0397BF16" w14:textId="21DA371A" w:rsidR="000B1588" w:rsidRPr="003506DA" w:rsidRDefault="000B1588" w:rsidP="0059312B">
            <w:pPr>
              <w:rPr>
                <w:sz w:val="16"/>
                <w:szCs w:val="16"/>
              </w:rPr>
            </w:pPr>
          </w:p>
        </w:tc>
        <w:tc>
          <w:tcPr>
            <w:tcW w:w="3939" w:type="dxa"/>
          </w:tcPr>
          <w:p w14:paraId="6F8A69BC" w14:textId="21DF5211" w:rsidR="000B1588" w:rsidRPr="003506DA" w:rsidRDefault="000B1588">
            <w:pPr>
              <w:rPr>
                <w:sz w:val="16"/>
                <w:szCs w:val="16"/>
              </w:rPr>
            </w:pPr>
            <w:r w:rsidRPr="003506DA">
              <w:rPr>
                <w:sz w:val="16"/>
                <w:szCs w:val="16"/>
              </w:rPr>
              <w:t>&lt;3.2.1&gt; kiest een aanpak die past bij de situatie</w:t>
            </w:r>
          </w:p>
          <w:p w14:paraId="2C073AB9" w14:textId="0F5C2873" w:rsidR="000B1588" w:rsidRPr="003506DA" w:rsidRDefault="000B1588">
            <w:pPr>
              <w:rPr>
                <w:sz w:val="16"/>
                <w:szCs w:val="16"/>
              </w:rPr>
            </w:pPr>
            <w:r w:rsidRPr="003506DA">
              <w:rPr>
                <w:sz w:val="16"/>
                <w:szCs w:val="16"/>
              </w:rPr>
              <w:t>&lt;3.2.2&gt; beïnvloedt het functioneren van een groep op positieve wijze</w:t>
            </w:r>
          </w:p>
        </w:tc>
        <w:tc>
          <w:tcPr>
            <w:tcW w:w="4394" w:type="dxa"/>
          </w:tcPr>
          <w:p w14:paraId="2C649490" w14:textId="5D88882F" w:rsidR="000B1588" w:rsidRPr="003506DA" w:rsidRDefault="000B1588">
            <w:pPr>
              <w:rPr>
                <w:sz w:val="16"/>
                <w:szCs w:val="16"/>
              </w:rPr>
            </w:pPr>
            <w:r w:rsidRPr="003506DA">
              <w:rPr>
                <w:sz w:val="16"/>
                <w:szCs w:val="16"/>
              </w:rPr>
              <w:t>+</w:t>
            </w:r>
          </w:p>
          <w:p w14:paraId="29A42B7C" w14:textId="06F425B3" w:rsidR="000B1588" w:rsidRPr="003506DA" w:rsidRDefault="000B1588">
            <w:pPr>
              <w:rPr>
                <w:sz w:val="16"/>
                <w:szCs w:val="16"/>
              </w:rPr>
            </w:pPr>
            <w:r w:rsidRPr="003506DA">
              <w:rPr>
                <w:sz w:val="16"/>
                <w:szCs w:val="16"/>
              </w:rPr>
              <w:t>&lt;3.2.3&gt; gaat evenwichtig en constructief om met conflictsituaties binnen de 2</w:t>
            </w:r>
            <w:r w:rsidRPr="003506DA">
              <w:rPr>
                <w:sz w:val="16"/>
                <w:szCs w:val="16"/>
                <w:vertAlign w:val="superscript"/>
              </w:rPr>
              <w:t>e</w:t>
            </w:r>
            <w:r w:rsidRPr="003506DA">
              <w:rPr>
                <w:sz w:val="16"/>
                <w:szCs w:val="16"/>
              </w:rPr>
              <w:t xml:space="preserve"> lijn</w:t>
            </w:r>
          </w:p>
        </w:tc>
        <w:tc>
          <w:tcPr>
            <w:tcW w:w="4678" w:type="dxa"/>
          </w:tcPr>
          <w:p w14:paraId="1A24FF5A" w14:textId="5F56F328" w:rsidR="000B1588" w:rsidRPr="003506DA" w:rsidRDefault="000B1588">
            <w:pPr>
              <w:rPr>
                <w:sz w:val="16"/>
                <w:szCs w:val="16"/>
              </w:rPr>
            </w:pPr>
            <w:r w:rsidRPr="003506DA">
              <w:rPr>
                <w:sz w:val="16"/>
                <w:szCs w:val="16"/>
              </w:rPr>
              <w:t>+</w:t>
            </w:r>
          </w:p>
          <w:p w14:paraId="1864E83B" w14:textId="7045AD5B" w:rsidR="000B1588" w:rsidRPr="003506DA" w:rsidRDefault="000B1588">
            <w:pPr>
              <w:rPr>
                <w:sz w:val="16"/>
                <w:szCs w:val="16"/>
              </w:rPr>
            </w:pPr>
            <w:r w:rsidRPr="003506DA">
              <w:rPr>
                <w:sz w:val="16"/>
                <w:szCs w:val="16"/>
              </w:rPr>
              <w:t>&lt;3.2.3&gt; minus binnen de 2</w:t>
            </w:r>
            <w:r w:rsidRPr="003506DA">
              <w:rPr>
                <w:sz w:val="16"/>
                <w:szCs w:val="16"/>
                <w:vertAlign w:val="superscript"/>
              </w:rPr>
              <w:t>e</w:t>
            </w:r>
            <w:r w:rsidRPr="003506DA">
              <w:rPr>
                <w:sz w:val="16"/>
                <w:szCs w:val="16"/>
              </w:rPr>
              <w:t xml:space="preserve"> lijn.</w:t>
            </w:r>
          </w:p>
        </w:tc>
      </w:tr>
      <w:tr w:rsidR="000B1588" w:rsidRPr="003506DA" w14:paraId="7DA7D04E" w14:textId="6DAA847B" w:rsidTr="0021465A">
        <w:trPr>
          <w:cantSplit/>
        </w:trPr>
        <w:tc>
          <w:tcPr>
            <w:tcW w:w="526" w:type="dxa"/>
          </w:tcPr>
          <w:p w14:paraId="620411B2" w14:textId="1224AAEF" w:rsidR="000B1588" w:rsidRPr="003506DA" w:rsidRDefault="000B1588" w:rsidP="0059312B">
            <w:pPr>
              <w:rPr>
                <w:sz w:val="16"/>
                <w:szCs w:val="16"/>
              </w:rPr>
            </w:pPr>
            <w:r w:rsidRPr="003506DA">
              <w:rPr>
                <w:sz w:val="16"/>
                <w:szCs w:val="16"/>
              </w:rPr>
              <w:t>S</w:t>
            </w:r>
          </w:p>
        </w:tc>
        <w:tc>
          <w:tcPr>
            <w:tcW w:w="13011" w:type="dxa"/>
            <w:gridSpan w:val="3"/>
          </w:tcPr>
          <w:p w14:paraId="5127C470" w14:textId="58AC8656" w:rsidR="000B1588" w:rsidRPr="003506DA" w:rsidRDefault="000B1588">
            <w:pPr>
              <w:rPr>
                <w:b/>
                <w:sz w:val="16"/>
                <w:szCs w:val="16"/>
              </w:rPr>
            </w:pPr>
            <w:r w:rsidRPr="003506DA">
              <w:rPr>
                <w:b/>
                <w:sz w:val="16"/>
                <w:szCs w:val="16"/>
              </w:rPr>
              <w:t>De huisarts verwijst doelgericht op basis van actueel inzicht in de expertise van andere zorgverleners</w:t>
            </w:r>
          </w:p>
        </w:tc>
      </w:tr>
      <w:tr w:rsidR="000B1588" w:rsidRPr="003506DA" w14:paraId="0DEF554D" w14:textId="4E389F59" w:rsidTr="0021465A">
        <w:tc>
          <w:tcPr>
            <w:tcW w:w="526" w:type="dxa"/>
          </w:tcPr>
          <w:p w14:paraId="29EF3573" w14:textId="41A94A76" w:rsidR="000B1588" w:rsidRPr="003506DA" w:rsidRDefault="000B1588" w:rsidP="0059312B">
            <w:pPr>
              <w:rPr>
                <w:sz w:val="16"/>
                <w:szCs w:val="16"/>
              </w:rPr>
            </w:pPr>
          </w:p>
        </w:tc>
        <w:tc>
          <w:tcPr>
            <w:tcW w:w="3939" w:type="dxa"/>
          </w:tcPr>
          <w:p w14:paraId="58E25305" w14:textId="169A5A60" w:rsidR="000B1588" w:rsidRPr="003506DA" w:rsidRDefault="000B1588">
            <w:pPr>
              <w:rPr>
                <w:sz w:val="16"/>
                <w:szCs w:val="16"/>
              </w:rPr>
            </w:pPr>
            <w:r w:rsidRPr="003506DA">
              <w:rPr>
                <w:sz w:val="16"/>
                <w:szCs w:val="16"/>
              </w:rPr>
              <w:t>&lt;3.3.1&gt; houdt zich aan de grenzen van de eigen deskundigheid en die van het eigen vakgebied door doelgericht en tijdig te verwijzen</w:t>
            </w:r>
          </w:p>
          <w:p w14:paraId="7D97C346" w14:textId="3A89CF9F" w:rsidR="000B1588" w:rsidRPr="003506DA" w:rsidRDefault="000B1588">
            <w:pPr>
              <w:rPr>
                <w:sz w:val="16"/>
                <w:szCs w:val="16"/>
              </w:rPr>
            </w:pPr>
            <w:r w:rsidRPr="003506DA">
              <w:rPr>
                <w:sz w:val="16"/>
                <w:szCs w:val="16"/>
              </w:rPr>
              <w:t>&lt;3.3.3&gt; draagt informatie over patiënten zorgvuldig over</w:t>
            </w:r>
          </w:p>
        </w:tc>
        <w:tc>
          <w:tcPr>
            <w:tcW w:w="4394" w:type="dxa"/>
          </w:tcPr>
          <w:p w14:paraId="422B5A2D" w14:textId="53EEC9D2" w:rsidR="000B1588" w:rsidRPr="003506DA" w:rsidRDefault="000B1588">
            <w:pPr>
              <w:rPr>
                <w:sz w:val="16"/>
                <w:szCs w:val="16"/>
              </w:rPr>
            </w:pPr>
            <w:r w:rsidRPr="003506DA">
              <w:rPr>
                <w:sz w:val="16"/>
                <w:szCs w:val="16"/>
              </w:rPr>
              <w:t>Idem I</w:t>
            </w:r>
          </w:p>
          <w:p w14:paraId="142F5308" w14:textId="0AC16CF0" w:rsidR="000B1588" w:rsidRPr="003506DA" w:rsidRDefault="000B1588">
            <w:pPr>
              <w:rPr>
                <w:sz w:val="16"/>
                <w:szCs w:val="16"/>
              </w:rPr>
            </w:pPr>
          </w:p>
        </w:tc>
        <w:tc>
          <w:tcPr>
            <w:tcW w:w="4678" w:type="dxa"/>
          </w:tcPr>
          <w:p w14:paraId="769115D9" w14:textId="059EB0F9" w:rsidR="000B1588" w:rsidRDefault="000B1588">
            <w:pPr>
              <w:rPr>
                <w:sz w:val="16"/>
                <w:szCs w:val="16"/>
              </w:rPr>
            </w:pPr>
            <w:r w:rsidRPr="003506DA">
              <w:rPr>
                <w:sz w:val="16"/>
                <w:szCs w:val="16"/>
              </w:rPr>
              <w:t>+</w:t>
            </w:r>
          </w:p>
          <w:p w14:paraId="37000BA9" w14:textId="47AF8804" w:rsidR="000B1588" w:rsidRPr="003506DA" w:rsidRDefault="000B1588">
            <w:pPr>
              <w:rPr>
                <w:sz w:val="16"/>
                <w:szCs w:val="16"/>
              </w:rPr>
            </w:pPr>
            <w:r w:rsidRPr="003506DA">
              <w:rPr>
                <w:sz w:val="16"/>
                <w:szCs w:val="16"/>
              </w:rPr>
              <w:t>&lt;3.3.2&gt; houdt bij het verwijzen rekening met beschikbaarheid en toegankelijkheid van andere zorgverleners</w:t>
            </w:r>
          </w:p>
          <w:p w14:paraId="17CC268B" w14:textId="120112BD" w:rsidR="000B1588" w:rsidRPr="003506DA" w:rsidRDefault="000B1588">
            <w:pPr>
              <w:rPr>
                <w:sz w:val="16"/>
                <w:szCs w:val="16"/>
              </w:rPr>
            </w:pPr>
            <w:r w:rsidRPr="003506DA">
              <w:rPr>
                <w:sz w:val="16"/>
                <w:szCs w:val="16"/>
              </w:rPr>
              <w:t>+&lt;3.3.</w:t>
            </w:r>
            <w:r>
              <w:rPr>
                <w:sz w:val="16"/>
                <w:szCs w:val="16"/>
              </w:rPr>
              <w:t>4</w:t>
            </w:r>
            <w:r w:rsidRPr="003506DA">
              <w:rPr>
                <w:sz w:val="16"/>
                <w:szCs w:val="16"/>
              </w:rPr>
              <w:t>&gt; neemt verantwoordelijkheid voor de continuïteit van de zorg voor de patiënt</w:t>
            </w:r>
          </w:p>
        </w:tc>
      </w:tr>
      <w:tr w:rsidR="000B1588" w:rsidRPr="003506DA" w14:paraId="01909FA5" w14:textId="5DEAD82D" w:rsidTr="0021465A">
        <w:trPr>
          <w:cantSplit/>
        </w:trPr>
        <w:tc>
          <w:tcPr>
            <w:tcW w:w="526" w:type="dxa"/>
          </w:tcPr>
          <w:p w14:paraId="31A8244B" w14:textId="6D45E622" w:rsidR="000B1588" w:rsidRPr="003506DA" w:rsidRDefault="000B1588" w:rsidP="0059312B">
            <w:pPr>
              <w:rPr>
                <w:sz w:val="16"/>
                <w:szCs w:val="16"/>
              </w:rPr>
            </w:pPr>
            <w:r w:rsidRPr="003506DA">
              <w:rPr>
                <w:sz w:val="16"/>
                <w:szCs w:val="16"/>
              </w:rPr>
              <w:t>O</w:t>
            </w:r>
          </w:p>
        </w:tc>
        <w:tc>
          <w:tcPr>
            <w:tcW w:w="13011" w:type="dxa"/>
            <w:gridSpan w:val="3"/>
          </w:tcPr>
          <w:p w14:paraId="1A85295D" w14:textId="1C3FFD73" w:rsidR="000B1588" w:rsidRPr="003506DA" w:rsidRDefault="000B1588">
            <w:pPr>
              <w:rPr>
                <w:b/>
                <w:sz w:val="16"/>
                <w:szCs w:val="16"/>
              </w:rPr>
            </w:pPr>
            <w:r w:rsidRPr="003506DA">
              <w:rPr>
                <w:b/>
                <w:sz w:val="16"/>
                <w:szCs w:val="16"/>
              </w:rPr>
              <w:t>De huisarts realiseert integrale en doelmatige huisartsenzorg die continu en toegankelijk is</w:t>
            </w:r>
          </w:p>
        </w:tc>
      </w:tr>
      <w:tr w:rsidR="000B1588" w:rsidRPr="003506DA" w14:paraId="2C037E0A" w14:textId="03A0577F" w:rsidTr="0021465A">
        <w:tc>
          <w:tcPr>
            <w:tcW w:w="526" w:type="dxa"/>
          </w:tcPr>
          <w:p w14:paraId="24491BAA" w14:textId="1574276B" w:rsidR="000B1588" w:rsidRPr="003506DA" w:rsidRDefault="000B1588" w:rsidP="0059312B">
            <w:pPr>
              <w:rPr>
                <w:sz w:val="16"/>
                <w:szCs w:val="16"/>
              </w:rPr>
            </w:pPr>
          </w:p>
        </w:tc>
        <w:tc>
          <w:tcPr>
            <w:tcW w:w="3939" w:type="dxa"/>
          </w:tcPr>
          <w:p w14:paraId="23B70E5F" w14:textId="2418EB05" w:rsidR="000B1588" w:rsidRPr="003506DA" w:rsidRDefault="000B1588">
            <w:pPr>
              <w:rPr>
                <w:sz w:val="16"/>
                <w:szCs w:val="16"/>
              </w:rPr>
            </w:pPr>
            <w:r w:rsidRPr="003506DA">
              <w:rPr>
                <w:sz w:val="16"/>
                <w:szCs w:val="16"/>
              </w:rPr>
              <w:t>&lt;4.1.1&gt; draagt bij aan de beschikbaarheid van zorg in de nabije omgeving van patiënten en aan de bereikbaarheid van de zorg zonder de tussenkomst van derden</w:t>
            </w:r>
          </w:p>
        </w:tc>
        <w:tc>
          <w:tcPr>
            <w:tcW w:w="4394" w:type="dxa"/>
          </w:tcPr>
          <w:p w14:paraId="40AF07AC" w14:textId="6AFCECAA" w:rsidR="000B1588" w:rsidRPr="003506DA" w:rsidRDefault="000B1588">
            <w:pPr>
              <w:rPr>
                <w:sz w:val="16"/>
                <w:szCs w:val="16"/>
              </w:rPr>
            </w:pPr>
            <w:r w:rsidRPr="003506DA">
              <w:rPr>
                <w:sz w:val="16"/>
                <w:szCs w:val="16"/>
              </w:rPr>
              <w:t>Idem I</w:t>
            </w:r>
          </w:p>
        </w:tc>
        <w:tc>
          <w:tcPr>
            <w:tcW w:w="4678" w:type="dxa"/>
          </w:tcPr>
          <w:p w14:paraId="15C639AD" w14:textId="7B5DA245" w:rsidR="000B1588" w:rsidRDefault="000B1588">
            <w:pPr>
              <w:rPr>
                <w:sz w:val="16"/>
                <w:szCs w:val="16"/>
              </w:rPr>
            </w:pPr>
            <w:r w:rsidRPr="003506DA">
              <w:rPr>
                <w:sz w:val="16"/>
                <w:szCs w:val="16"/>
              </w:rPr>
              <w:t>+</w:t>
            </w:r>
          </w:p>
          <w:p w14:paraId="709F5818" w14:textId="4ADFB7F0" w:rsidR="000B1588" w:rsidRPr="003506DA" w:rsidRDefault="000B1588">
            <w:pPr>
              <w:rPr>
                <w:sz w:val="16"/>
                <w:szCs w:val="16"/>
              </w:rPr>
            </w:pPr>
            <w:r w:rsidRPr="003506DA">
              <w:rPr>
                <w:sz w:val="16"/>
                <w:szCs w:val="16"/>
              </w:rPr>
              <w:t xml:space="preserve">&lt;4.1.2&gt; stemt zorg af op de specifieke behoefte </w:t>
            </w:r>
            <w:r>
              <w:rPr>
                <w:sz w:val="16"/>
                <w:szCs w:val="16"/>
              </w:rPr>
              <w:t xml:space="preserve">van de patiëntenpopulatie </w:t>
            </w:r>
            <w:r w:rsidRPr="003506DA">
              <w:rPr>
                <w:sz w:val="16"/>
                <w:szCs w:val="16"/>
              </w:rPr>
              <w:t xml:space="preserve"> van de huisartsvoorziening</w:t>
            </w:r>
          </w:p>
        </w:tc>
      </w:tr>
      <w:tr w:rsidR="000B1588" w:rsidRPr="003506DA" w14:paraId="2D22E701" w14:textId="1A151EC3" w:rsidTr="0021465A">
        <w:trPr>
          <w:cantSplit/>
        </w:trPr>
        <w:tc>
          <w:tcPr>
            <w:tcW w:w="526" w:type="dxa"/>
          </w:tcPr>
          <w:p w14:paraId="1D072013" w14:textId="3949466E" w:rsidR="000B1588" w:rsidRPr="003506DA" w:rsidRDefault="000B1588" w:rsidP="0059312B">
            <w:pPr>
              <w:rPr>
                <w:sz w:val="16"/>
                <w:szCs w:val="16"/>
              </w:rPr>
            </w:pPr>
            <w:r w:rsidRPr="003506DA">
              <w:rPr>
                <w:sz w:val="16"/>
                <w:szCs w:val="16"/>
              </w:rPr>
              <w:t>O</w:t>
            </w:r>
          </w:p>
        </w:tc>
        <w:tc>
          <w:tcPr>
            <w:tcW w:w="13011" w:type="dxa"/>
            <w:gridSpan w:val="3"/>
          </w:tcPr>
          <w:p w14:paraId="35663598" w14:textId="4B1FB2A4" w:rsidR="000B1588" w:rsidRPr="003506DA" w:rsidRDefault="000B1588">
            <w:pPr>
              <w:rPr>
                <w:b/>
                <w:sz w:val="16"/>
                <w:szCs w:val="16"/>
              </w:rPr>
            </w:pPr>
            <w:r w:rsidRPr="003506DA">
              <w:rPr>
                <w:b/>
                <w:sz w:val="16"/>
                <w:szCs w:val="16"/>
              </w:rPr>
              <w:t>De huisarts past organisatie- en managementprincipes doelgericht toe</w:t>
            </w:r>
          </w:p>
        </w:tc>
      </w:tr>
      <w:tr w:rsidR="000B1588" w:rsidRPr="003506DA" w14:paraId="45EF5561" w14:textId="4A4844DE" w:rsidTr="0021465A">
        <w:tc>
          <w:tcPr>
            <w:tcW w:w="526" w:type="dxa"/>
          </w:tcPr>
          <w:p w14:paraId="2F04E296" w14:textId="3749E8DF" w:rsidR="000B1588" w:rsidRPr="003506DA" w:rsidRDefault="000B1588" w:rsidP="0059312B">
            <w:pPr>
              <w:rPr>
                <w:sz w:val="16"/>
                <w:szCs w:val="16"/>
              </w:rPr>
            </w:pPr>
          </w:p>
        </w:tc>
        <w:tc>
          <w:tcPr>
            <w:tcW w:w="3939" w:type="dxa"/>
          </w:tcPr>
          <w:p w14:paraId="69756A6F" w14:textId="2977782C" w:rsidR="000B1588" w:rsidRPr="003506DA" w:rsidRDefault="000B1588">
            <w:pPr>
              <w:rPr>
                <w:sz w:val="16"/>
                <w:szCs w:val="16"/>
              </w:rPr>
            </w:pPr>
            <w:r w:rsidRPr="003506DA">
              <w:rPr>
                <w:sz w:val="16"/>
                <w:szCs w:val="16"/>
              </w:rPr>
              <w:t>&lt;4.2.4&gt; hanteert, evalueert en actualiseert transparante (werk)afspraken</w:t>
            </w:r>
          </w:p>
        </w:tc>
        <w:tc>
          <w:tcPr>
            <w:tcW w:w="4394" w:type="dxa"/>
          </w:tcPr>
          <w:p w14:paraId="58810B46" w14:textId="6749FC8F" w:rsidR="000B1588" w:rsidRPr="003506DA" w:rsidRDefault="000B1588">
            <w:pPr>
              <w:rPr>
                <w:sz w:val="16"/>
                <w:szCs w:val="16"/>
              </w:rPr>
            </w:pPr>
            <w:r w:rsidRPr="003506DA">
              <w:rPr>
                <w:sz w:val="16"/>
                <w:szCs w:val="16"/>
              </w:rPr>
              <w:t>Idem I</w:t>
            </w:r>
          </w:p>
          <w:p w14:paraId="699A6C4C" w14:textId="4CF4D3E5" w:rsidR="000B1588" w:rsidRPr="003506DA" w:rsidRDefault="000B1588">
            <w:pPr>
              <w:rPr>
                <w:sz w:val="16"/>
                <w:szCs w:val="16"/>
              </w:rPr>
            </w:pPr>
            <w:r w:rsidRPr="003506DA">
              <w:rPr>
                <w:sz w:val="16"/>
                <w:szCs w:val="16"/>
              </w:rPr>
              <w:t>&lt;4.2.5&gt; hanteert feitelijke informatie over de zorg en incidenten ten behoeve van kwaliteitsverbetering en patiëntveiligheid</w:t>
            </w:r>
          </w:p>
        </w:tc>
        <w:tc>
          <w:tcPr>
            <w:tcW w:w="4678" w:type="dxa"/>
          </w:tcPr>
          <w:p w14:paraId="643980B7" w14:textId="0DD3BEE8" w:rsidR="000B1588" w:rsidRPr="003506DA" w:rsidRDefault="000B1588">
            <w:pPr>
              <w:rPr>
                <w:sz w:val="16"/>
                <w:szCs w:val="16"/>
              </w:rPr>
            </w:pPr>
            <w:r w:rsidRPr="003506DA">
              <w:rPr>
                <w:sz w:val="16"/>
                <w:szCs w:val="16"/>
              </w:rPr>
              <w:t>+</w:t>
            </w:r>
            <w:r>
              <w:rPr>
                <w:sz w:val="16"/>
                <w:szCs w:val="16"/>
              </w:rPr>
              <w:t xml:space="preserve"> </w:t>
            </w:r>
            <w:r w:rsidRPr="003506DA">
              <w:rPr>
                <w:sz w:val="16"/>
                <w:szCs w:val="16"/>
              </w:rPr>
              <w:t>&lt;4.2.1&gt; organiseert mensen, middelen en informatie binnen de huisartsvoorziening zodanig dat efficiënt en effectief zorg geboden kan worden</w:t>
            </w:r>
          </w:p>
          <w:p w14:paraId="0D0BD5E8" w14:textId="0D73088F" w:rsidR="000B1588" w:rsidRPr="003506DA" w:rsidRDefault="000B1588">
            <w:pPr>
              <w:rPr>
                <w:sz w:val="16"/>
                <w:szCs w:val="16"/>
              </w:rPr>
            </w:pPr>
            <w:r w:rsidRPr="003506DA">
              <w:rPr>
                <w:sz w:val="16"/>
                <w:szCs w:val="16"/>
              </w:rPr>
              <w:t xml:space="preserve">&lt;4.2.2&gt; bewaakt uitvoering van gedelegeerde </w:t>
            </w:r>
            <w:proofErr w:type="spellStart"/>
            <w:r>
              <w:rPr>
                <w:sz w:val="16"/>
                <w:szCs w:val="16"/>
              </w:rPr>
              <w:t>gepro-tocolleerde</w:t>
            </w:r>
            <w:proofErr w:type="spellEnd"/>
            <w:r>
              <w:rPr>
                <w:sz w:val="16"/>
                <w:szCs w:val="16"/>
              </w:rPr>
              <w:t xml:space="preserve"> taken en neemt eind</w:t>
            </w:r>
            <w:r w:rsidRPr="003506DA">
              <w:rPr>
                <w:sz w:val="16"/>
                <w:szCs w:val="16"/>
              </w:rPr>
              <w:t>verantwoordelijkheid</w:t>
            </w:r>
          </w:p>
          <w:p w14:paraId="1A19EE90" w14:textId="111C115F" w:rsidR="000B1588" w:rsidRPr="003506DA" w:rsidRDefault="000B1588">
            <w:pPr>
              <w:rPr>
                <w:sz w:val="16"/>
                <w:szCs w:val="16"/>
              </w:rPr>
            </w:pPr>
            <w:r w:rsidRPr="003506DA">
              <w:rPr>
                <w:sz w:val="16"/>
                <w:szCs w:val="16"/>
              </w:rPr>
              <w:t xml:space="preserve">&lt;4.2.3&gt; is systematisch bezig met planvorming, uitvoering en evaluatie m.b.v. wetenschappelijke inzichten en ‘best </w:t>
            </w:r>
            <w:proofErr w:type="spellStart"/>
            <w:r w:rsidRPr="003506DA">
              <w:rPr>
                <w:sz w:val="16"/>
                <w:szCs w:val="16"/>
              </w:rPr>
              <w:t>practices</w:t>
            </w:r>
            <w:proofErr w:type="spellEnd"/>
            <w:r w:rsidRPr="003506DA">
              <w:rPr>
                <w:sz w:val="16"/>
                <w:szCs w:val="16"/>
              </w:rPr>
              <w:t>’</w:t>
            </w:r>
          </w:p>
          <w:p w14:paraId="6FE1D683" w14:textId="7CD31E8F" w:rsidR="000B1588" w:rsidRPr="003506DA" w:rsidRDefault="000B1588">
            <w:pPr>
              <w:rPr>
                <w:sz w:val="16"/>
                <w:szCs w:val="16"/>
              </w:rPr>
            </w:pPr>
          </w:p>
        </w:tc>
      </w:tr>
      <w:tr w:rsidR="000B1588" w:rsidRPr="003506DA" w14:paraId="64922661" w14:textId="5ABD6477" w:rsidTr="0021465A">
        <w:trPr>
          <w:cantSplit/>
        </w:trPr>
        <w:tc>
          <w:tcPr>
            <w:tcW w:w="526" w:type="dxa"/>
          </w:tcPr>
          <w:p w14:paraId="09AB3266" w14:textId="3ABEE8AC" w:rsidR="000B1588" w:rsidRPr="003506DA" w:rsidRDefault="000B1588" w:rsidP="0059312B">
            <w:pPr>
              <w:rPr>
                <w:sz w:val="16"/>
                <w:szCs w:val="16"/>
              </w:rPr>
            </w:pPr>
            <w:r w:rsidRPr="003506DA">
              <w:lastRenderedPageBreak/>
              <w:br w:type="page"/>
            </w:r>
          </w:p>
        </w:tc>
        <w:tc>
          <w:tcPr>
            <w:tcW w:w="13011" w:type="dxa"/>
            <w:gridSpan w:val="3"/>
          </w:tcPr>
          <w:p w14:paraId="07B92376" w14:textId="48F0D8E3" w:rsidR="000B1588" w:rsidRPr="003506DA" w:rsidRDefault="000B1588" w:rsidP="00EF5BD5">
            <w:pPr>
              <w:jc w:val="center"/>
              <w:rPr>
                <w:b/>
                <w:sz w:val="16"/>
                <w:szCs w:val="16"/>
              </w:rPr>
            </w:pPr>
            <w:r w:rsidRPr="003506DA">
              <w:rPr>
                <w:b/>
                <w:sz w:val="16"/>
                <w:szCs w:val="16"/>
              </w:rPr>
              <w:t>Opleidingsdoelen</w:t>
            </w:r>
          </w:p>
        </w:tc>
      </w:tr>
      <w:tr w:rsidR="000B1588" w:rsidRPr="003506DA" w14:paraId="0A8B8533" w14:textId="54898888" w:rsidTr="0021465A">
        <w:tc>
          <w:tcPr>
            <w:tcW w:w="526" w:type="dxa"/>
          </w:tcPr>
          <w:p w14:paraId="55D74023" w14:textId="2EC40791" w:rsidR="000B1588" w:rsidRPr="003506DA" w:rsidRDefault="000B1588" w:rsidP="0059312B">
            <w:pPr>
              <w:rPr>
                <w:sz w:val="16"/>
                <w:szCs w:val="16"/>
              </w:rPr>
            </w:pPr>
          </w:p>
        </w:tc>
        <w:tc>
          <w:tcPr>
            <w:tcW w:w="3939" w:type="dxa"/>
          </w:tcPr>
          <w:p w14:paraId="3DC463F2" w14:textId="31631374" w:rsidR="000B1588" w:rsidRPr="003506DA" w:rsidRDefault="000B1588">
            <w:pPr>
              <w:rPr>
                <w:sz w:val="16"/>
                <w:szCs w:val="16"/>
              </w:rPr>
            </w:pPr>
            <w:r w:rsidRPr="003506DA">
              <w:rPr>
                <w:sz w:val="16"/>
                <w:szCs w:val="16"/>
              </w:rPr>
              <w:t>Jaar 1</w:t>
            </w:r>
          </w:p>
        </w:tc>
        <w:tc>
          <w:tcPr>
            <w:tcW w:w="4394" w:type="dxa"/>
          </w:tcPr>
          <w:p w14:paraId="323AFD9A" w14:textId="40EE1172" w:rsidR="000B1588" w:rsidRPr="003506DA" w:rsidRDefault="000B1588">
            <w:pPr>
              <w:rPr>
                <w:sz w:val="16"/>
                <w:szCs w:val="16"/>
              </w:rPr>
            </w:pPr>
            <w:r w:rsidRPr="003506DA">
              <w:rPr>
                <w:sz w:val="16"/>
                <w:szCs w:val="16"/>
              </w:rPr>
              <w:t>Jaar II</w:t>
            </w:r>
          </w:p>
        </w:tc>
        <w:tc>
          <w:tcPr>
            <w:tcW w:w="4678" w:type="dxa"/>
          </w:tcPr>
          <w:p w14:paraId="1C1FC9C0" w14:textId="0820271F" w:rsidR="000B1588" w:rsidRPr="003506DA" w:rsidRDefault="000B1588">
            <w:pPr>
              <w:rPr>
                <w:sz w:val="16"/>
                <w:szCs w:val="16"/>
              </w:rPr>
            </w:pPr>
            <w:r w:rsidRPr="003506DA">
              <w:rPr>
                <w:sz w:val="16"/>
                <w:szCs w:val="16"/>
              </w:rPr>
              <w:t>Jaar III</w:t>
            </w:r>
          </w:p>
        </w:tc>
      </w:tr>
      <w:tr w:rsidR="000B1588" w:rsidRPr="003506DA" w14:paraId="7AF69408" w14:textId="204A89FE" w:rsidTr="0021465A">
        <w:tc>
          <w:tcPr>
            <w:tcW w:w="526" w:type="dxa"/>
          </w:tcPr>
          <w:p w14:paraId="25819CB7" w14:textId="3B47B30E" w:rsidR="000B1588" w:rsidRPr="003506DA" w:rsidRDefault="000B1588" w:rsidP="0059312B">
            <w:pPr>
              <w:rPr>
                <w:sz w:val="16"/>
                <w:szCs w:val="16"/>
              </w:rPr>
            </w:pPr>
          </w:p>
        </w:tc>
        <w:tc>
          <w:tcPr>
            <w:tcW w:w="3939" w:type="dxa"/>
          </w:tcPr>
          <w:p w14:paraId="7865F23E" w14:textId="2FA38345" w:rsidR="000B1588" w:rsidRPr="003506DA" w:rsidRDefault="000B1588">
            <w:pPr>
              <w:rPr>
                <w:sz w:val="16"/>
                <w:szCs w:val="16"/>
              </w:rPr>
            </w:pPr>
            <w:r w:rsidRPr="003506DA">
              <w:rPr>
                <w:sz w:val="16"/>
                <w:szCs w:val="16"/>
              </w:rPr>
              <w:t>&lt;4.3.1&gt; houdt systematisch een elektronisch medisch dossier (EMD) bij voor elke patiënt</w:t>
            </w:r>
          </w:p>
          <w:p w14:paraId="7A0B2596" w14:textId="2EEFBE9E" w:rsidR="000B1588" w:rsidRPr="003506DA" w:rsidRDefault="000B1588">
            <w:pPr>
              <w:rPr>
                <w:sz w:val="16"/>
                <w:szCs w:val="16"/>
              </w:rPr>
            </w:pPr>
            <w:r w:rsidRPr="003506DA">
              <w:rPr>
                <w:sz w:val="16"/>
                <w:szCs w:val="16"/>
              </w:rPr>
              <w:t>&lt;4.3.2&gt; maakt effectief gebruik van een geautomatiseerd Huisarts Informatie Systeem (HIS), elektronisch patiëntendossiers (EPD) en internet</w:t>
            </w:r>
          </w:p>
        </w:tc>
        <w:tc>
          <w:tcPr>
            <w:tcW w:w="4394" w:type="dxa"/>
          </w:tcPr>
          <w:p w14:paraId="18ADEF72" w14:textId="3E7070FD" w:rsidR="000B1588" w:rsidRPr="003506DA" w:rsidRDefault="000B1588">
            <w:pPr>
              <w:rPr>
                <w:sz w:val="16"/>
                <w:szCs w:val="16"/>
              </w:rPr>
            </w:pPr>
            <w:r w:rsidRPr="003506DA">
              <w:rPr>
                <w:sz w:val="16"/>
                <w:szCs w:val="16"/>
              </w:rPr>
              <w:t>Idem I</w:t>
            </w:r>
          </w:p>
        </w:tc>
        <w:tc>
          <w:tcPr>
            <w:tcW w:w="4678" w:type="dxa"/>
          </w:tcPr>
          <w:p w14:paraId="63C796F1" w14:textId="7AAB7F96" w:rsidR="000B1588" w:rsidRPr="003506DA" w:rsidRDefault="000B1588">
            <w:pPr>
              <w:rPr>
                <w:sz w:val="16"/>
                <w:szCs w:val="16"/>
              </w:rPr>
            </w:pPr>
            <w:r w:rsidRPr="003506DA">
              <w:rPr>
                <w:sz w:val="16"/>
                <w:szCs w:val="16"/>
              </w:rPr>
              <w:t>Idem I</w:t>
            </w:r>
          </w:p>
        </w:tc>
      </w:tr>
      <w:tr w:rsidR="000B1588" w:rsidRPr="003506DA" w14:paraId="7F0EA95A" w14:textId="72B468F8" w:rsidTr="0021465A">
        <w:trPr>
          <w:cantSplit/>
        </w:trPr>
        <w:tc>
          <w:tcPr>
            <w:tcW w:w="526" w:type="dxa"/>
          </w:tcPr>
          <w:p w14:paraId="6099FA1B" w14:textId="669C8959" w:rsidR="000B1588" w:rsidRPr="003506DA" w:rsidRDefault="000B1588" w:rsidP="0059312B">
            <w:pPr>
              <w:rPr>
                <w:sz w:val="16"/>
                <w:szCs w:val="16"/>
              </w:rPr>
            </w:pPr>
            <w:r w:rsidRPr="003506DA">
              <w:rPr>
                <w:sz w:val="16"/>
                <w:szCs w:val="16"/>
              </w:rPr>
              <w:t>MH</w:t>
            </w:r>
          </w:p>
        </w:tc>
        <w:tc>
          <w:tcPr>
            <w:tcW w:w="13011" w:type="dxa"/>
            <w:gridSpan w:val="3"/>
          </w:tcPr>
          <w:p w14:paraId="0E1CB9C0" w14:textId="3124FAC0" w:rsidR="000B1588" w:rsidRPr="003506DA" w:rsidRDefault="000B1588">
            <w:pPr>
              <w:rPr>
                <w:b/>
                <w:sz w:val="16"/>
                <w:szCs w:val="16"/>
              </w:rPr>
            </w:pPr>
            <w:r w:rsidRPr="003506DA">
              <w:rPr>
                <w:b/>
                <w:sz w:val="16"/>
                <w:szCs w:val="16"/>
              </w:rPr>
              <w:t>De huisarts bevordert de gezondheid van individuele patiënten en groepen patiënten</w:t>
            </w:r>
          </w:p>
        </w:tc>
      </w:tr>
      <w:tr w:rsidR="000B1588" w:rsidRPr="003506DA" w14:paraId="2D0F592C" w14:textId="307BF20E" w:rsidTr="0021465A">
        <w:tc>
          <w:tcPr>
            <w:tcW w:w="526" w:type="dxa"/>
          </w:tcPr>
          <w:p w14:paraId="7083E125" w14:textId="0E2BEE67" w:rsidR="000B1588" w:rsidRPr="003506DA" w:rsidRDefault="000B1588" w:rsidP="0059312B">
            <w:pPr>
              <w:rPr>
                <w:sz w:val="16"/>
                <w:szCs w:val="16"/>
              </w:rPr>
            </w:pPr>
          </w:p>
        </w:tc>
        <w:tc>
          <w:tcPr>
            <w:tcW w:w="3939" w:type="dxa"/>
          </w:tcPr>
          <w:p w14:paraId="0E614799" w14:textId="4665A615" w:rsidR="000B1588" w:rsidRPr="003506DA" w:rsidRDefault="000B1588">
            <w:pPr>
              <w:rPr>
                <w:sz w:val="16"/>
                <w:szCs w:val="16"/>
              </w:rPr>
            </w:pPr>
            <w:r w:rsidRPr="003506DA">
              <w:rPr>
                <w:sz w:val="16"/>
                <w:szCs w:val="16"/>
              </w:rPr>
              <w:t>&lt;5.1.1&gt; is alert op determinanten van ziekte</w:t>
            </w:r>
          </w:p>
          <w:p w14:paraId="45047580" w14:textId="44A1441A" w:rsidR="000B1588" w:rsidRPr="003506DA" w:rsidRDefault="000B1588">
            <w:pPr>
              <w:rPr>
                <w:sz w:val="16"/>
                <w:szCs w:val="16"/>
              </w:rPr>
            </w:pPr>
            <w:r w:rsidRPr="003506DA">
              <w:rPr>
                <w:sz w:val="16"/>
                <w:szCs w:val="16"/>
              </w:rPr>
              <w:t>&lt;5.1.3&gt; geeft individuele gezondheidsvoorlichting en –opvoeding aan patiënten</w:t>
            </w:r>
          </w:p>
        </w:tc>
        <w:tc>
          <w:tcPr>
            <w:tcW w:w="4394" w:type="dxa"/>
          </w:tcPr>
          <w:p w14:paraId="571C7CD3" w14:textId="79BE766E" w:rsidR="000B1588" w:rsidRPr="003506DA" w:rsidRDefault="000B1588">
            <w:pPr>
              <w:rPr>
                <w:sz w:val="16"/>
                <w:szCs w:val="16"/>
              </w:rPr>
            </w:pPr>
            <w:r w:rsidRPr="003506DA">
              <w:rPr>
                <w:sz w:val="16"/>
                <w:szCs w:val="16"/>
              </w:rPr>
              <w:t>+</w:t>
            </w:r>
          </w:p>
          <w:p w14:paraId="7AED95DF" w14:textId="1AD243C3" w:rsidR="000B1588" w:rsidRPr="003506DA" w:rsidRDefault="000B1588">
            <w:pPr>
              <w:rPr>
                <w:sz w:val="16"/>
                <w:szCs w:val="16"/>
              </w:rPr>
            </w:pPr>
          </w:p>
        </w:tc>
        <w:tc>
          <w:tcPr>
            <w:tcW w:w="4678" w:type="dxa"/>
          </w:tcPr>
          <w:p w14:paraId="079B8972" w14:textId="7CA6AC8A" w:rsidR="000B1588" w:rsidRDefault="000B1588">
            <w:pPr>
              <w:rPr>
                <w:sz w:val="16"/>
                <w:szCs w:val="16"/>
              </w:rPr>
            </w:pPr>
            <w:r w:rsidRPr="003506DA">
              <w:rPr>
                <w:sz w:val="16"/>
                <w:szCs w:val="16"/>
              </w:rPr>
              <w:t>+</w:t>
            </w:r>
            <w:r>
              <w:rPr>
                <w:sz w:val="16"/>
                <w:szCs w:val="16"/>
              </w:rPr>
              <w:t xml:space="preserve"> </w:t>
            </w:r>
          </w:p>
          <w:p w14:paraId="74F4906F" w14:textId="3DAD1CE7" w:rsidR="000B1588" w:rsidRPr="003506DA" w:rsidRDefault="000B1588">
            <w:pPr>
              <w:rPr>
                <w:sz w:val="16"/>
                <w:szCs w:val="16"/>
              </w:rPr>
            </w:pPr>
            <w:r>
              <w:rPr>
                <w:sz w:val="16"/>
                <w:szCs w:val="16"/>
              </w:rPr>
              <w:t>&lt;5.1.1&gt; reageert proactief op determinanten van ziekte</w:t>
            </w:r>
          </w:p>
          <w:p w14:paraId="6555F11A" w14:textId="0F6F00BC" w:rsidR="000B1588" w:rsidRPr="003506DA" w:rsidRDefault="000B1588">
            <w:pPr>
              <w:rPr>
                <w:sz w:val="16"/>
                <w:szCs w:val="16"/>
              </w:rPr>
            </w:pPr>
          </w:p>
        </w:tc>
      </w:tr>
      <w:tr w:rsidR="000B1588" w:rsidRPr="003506DA" w14:paraId="2E83A3E7" w14:textId="498BEF62" w:rsidTr="0021465A">
        <w:trPr>
          <w:cantSplit/>
        </w:trPr>
        <w:tc>
          <w:tcPr>
            <w:tcW w:w="526" w:type="dxa"/>
          </w:tcPr>
          <w:p w14:paraId="40DCC7F3" w14:textId="1E01E10C" w:rsidR="000B1588" w:rsidRPr="003506DA" w:rsidRDefault="000B1588" w:rsidP="0059312B">
            <w:pPr>
              <w:rPr>
                <w:sz w:val="16"/>
                <w:szCs w:val="16"/>
              </w:rPr>
            </w:pPr>
            <w:r w:rsidRPr="003506DA">
              <w:rPr>
                <w:sz w:val="16"/>
                <w:szCs w:val="16"/>
              </w:rPr>
              <w:t>MH</w:t>
            </w:r>
          </w:p>
        </w:tc>
        <w:tc>
          <w:tcPr>
            <w:tcW w:w="13011" w:type="dxa"/>
            <w:gridSpan w:val="3"/>
          </w:tcPr>
          <w:p w14:paraId="70EF7C62" w14:textId="6C59BBF1" w:rsidR="000B1588" w:rsidRPr="003506DA" w:rsidRDefault="000B1588">
            <w:pPr>
              <w:rPr>
                <w:b/>
                <w:sz w:val="16"/>
                <w:szCs w:val="16"/>
              </w:rPr>
            </w:pPr>
            <w:r w:rsidRPr="003506DA">
              <w:rPr>
                <w:b/>
                <w:sz w:val="16"/>
                <w:szCs w:val="16"/>
              </w:rPr>
              <w:t xml:space="preserve">De huisarts handelt overeenkomstig geldende wetgeving voor de huisarts </w:t>
            </w:r>
          </w:p>
        </w:tc>
      </w:tr>
      <w:tr w:rsidR="000B1588" w:rsidRPr="003506DA" w14:paraId="002AE5F2" w14:textId="205EDDC7" w:rsidTr="0021465A">
        <w:trPr>
          <w:cantSplit/>
        </w:trPr>
        <w:tc>
          <w:tcPr>
            <w:tcW w:w="526" w:type="dxa"/>
          </w:tcPr>
          <w:p w14:paraId="0B33A8C4" w14:textId="186B4C8F" w:rsidR="000B1588" w:rsidRPr="003506DA" w:rsidRDefault="000B1588" w:rsidP="0059312B">
            <w:pPr>
              <w:rPr>
                <w:sz w:val="16"/>
                <w:szCs w:val="16"/>
              </w:rPr>
            </w:pPr>
            <w:r w:rsidRPr="003506DA">
              <w:rPr>
                <w:sz w:val="16"/>
                <w:szCs w:val="16"/>
              </w:rPr>
              <w:t>MH</w:t>
            </w:r>
          </w:p>
        </w:tc>
        <w:tc>
          <w:tcPr>
            <w:tcW w:w="13011" w:type="dxa"/>
            <w:gridSpan w:val="3"/>
          </w:tcPr>
          <w:p w14:paraId="57DE247E" w14:textId="6764C823" w:rsidR="000B1588" w:rsidRPr="003506DA" w:rsidRDefault="000B1588">
            <w:pPr>
              <w:rPr>
                <w:b/>
                <w:sz w:val="16"/>
                <w:szCs w:val="16"/>
              </w:rPr>
            </w:pPr>
            <w:r w:rsidRPr="003506DA">
              <w:rPr>
                <w:b/>
                <w:sz w:val="16"/>
                <w:szCs w:val="16"/>
              </w:rPr>
              <w:t>De huisarts behartigt belangen van patiënten n.a.v. incidenten in de zorg</w:t>
            </w:r>
          </w:p>
        </w:tc>
      </w:tr>
      <w:tr w:rsidR="000B1588" w:rsidRPr="003506DA" w14:paraId="0DD4C139" w14:textId="1460E760" w:rsidTr="0021465A">
        <w:tc>
          <w:tcPr>
            <w:tcW w:w="526" w:type="dxa"/>
          </w:tcPr>
          <w:p w14:paraId="08C4252C" w14:textId="726EE6D1" w:rsidR="000B1588" w:rsidRPr="003506DA" w:rsidRDefault="000B1588" w:rsidP="0059312B">
            <w:pPr>
              <w:rPr>
                <w:sz w:val="16"/>
                <w:szCs w:val="16"/>
              </w:rPr>
            </w:pPr>
          </w:p>
        </w:tc>
        <w:tc>
          <w:tcPr>
            <w:tcW w:w="3939" w:type="dxa"/>
          </w:tcPr>
          <w:p w14:paraId="67D2BB8F" w14:textId="2399E3BA" w:rsidR="000B1588" w:rsidRPr="003506DA" w:rsidRDefault="000B1588">
            <w:pPr>
              <w:rPr>
                <w:sz w:val="16"/>
                <w:szCs w:val="16"/>
              </w:rPr>
            </w:pPr>
          </w:p>
        </w:tc>
        <w:tc>
          <w:tcPr>
            <w:tcW w:w="4394" w:type="dxa"/>
          </w:tcPr>
          <w:p w14:paraId="1A725C78" w14:textId="61C21D87" w:rsidR="000B1588" w:rsidRPr="003506DA" w:rsidRDefault="000B1588">
            <w:pPr>
              <w:rPr>
                <w:sz w:val="16"/>
                <w:szCs w:val="16"/>
              </w:rPr>
            </w:pPr>
            <w:r w:rsidRPr="003506DA">
              <w:rPr>
                <w:sz w:val="16"/>
                <w:szCs w:val="16"/>
              </w:rPr>
              <w:t>&lt;5.3.2&gt; informeert de patiënt desgewenst over de geldende klachtprocedures van de instelling</w:t>
            </w:r>
          </w:p>
          <w:p w14:paraId="305237FE" w14:textId="6EF39E67" w:rsidR="000B1588" w:rsidRPr="003506DA" w:rsidRDefault="000B1588">
            <w:pPr>
              <w:rPr>
                <w:sz w:val="16"/>
                <w:szCs w:val="16"/>
              </w:rPr>
            </w:pPr>
          </w:p>
        </w:tc>
        <w:tc>
          <w:tcPr>
            <w:tcW w:w="4678" w:type="dxa"/>
          </w:tcPr>
          <w:p w14:paraId="5D3AE14A" w14:textId="33AA6FAE" w:rsidR="000B1588" w:rsidRPr="003506DA" w:rsidRDefault="000B1588">
            <w:pPr>
              <w:rPr>
                <w:sz w:val="16"/>
                <w:szCs w:val="16"/>
              </w:rPr>
            </w:pPr>
            <w:r w:rsidRPr="003506DA">
              <w:rPr>
                <w:sz w:val="16"/>
                <w:szCs w:val="16"/>
              </w:rPr>
              <w:t>+</w:t>
            </w:r>
            <w:r>
              <w:rPr>
                <w:sz w:val="16"/>
                <w:szCs w:val="16"/>
              </w:rPr>
              <w:t xml:space="preserve"> </w:t>
            </w:r>
            <w:r w:rsidRPr="003506DA">
              <w:rPr>
                <w:sz w:val="16"/>
                <w:szCs w:val="16"/>
              </w:rPr>
              <w:t>&lt;5.3.1&gt; neemt passende correctieve- en/of preventieve maatregelen bij incidenten in de patiëntenzorg</w:t>
            </w:r>
          </w:p>
          <w:p w14:paraId="36E1C1CE" w14:textId="4B18E047" w:rsidR="000B1588" w:rsidRPr="003506DA" w:rsidRDefault="000B1588">
            <w:pPr>
              <w:rPr>
                <w:sz w:val="16"/>
                <w:szCs w:val="16"/>
              </w:rPr>
            </w:pPr>
            <w:r w:rsidRPr="003506DA">
              <w:rPr>
                <w:sz w:val="16"/>
                <w:szCs w:val="16"/>
              </w:rPr>
              <w:t xml:space="preserve">&lt;5.3.2&gt; …………… klachtprocedures </w:t>
            </w:r>
            <w:r>
              <w:rPr>
                <w:sz w:val="16"/>
                <w:szCs w:val="16"/>
              </w:rPr>
              <w:t>en</w:t>
            </w:r>
            <w:r w:rsidRPr="003506DA">
              <w:rPr>
                <w:sz w:val="16"/>
                <w:szCs w:val="16"/>
              </w:rPr>
              <w:t xml:space="preserve"> </w:t>
            </w:r>
            <w:r>
              <w:rPr>
                <w:sz w:val="16"/>
                <w:szCs w:val="16"/>
              </w:rPr>
              <w:t>-</w:t>
            </w:r>
            <w:r w:rsidRPr="003506DA">
              <w:rPr>
                <w:sz w:val="16"/>
                <w:szCs w:val="16"/>
              </w:rPr>
              <w:t>instanties</w:t>
            </w:r>
          </w:p>
        </w:tc>
      </w:tr>
      <w:tr w:rsidR="000B1588" w:rsidRPr="003506DA" w14:paraId="177A08A0" w14:textId="5A7EDA1F" w:rsidTr="0021465A">
        <w:trPr>
          <w:cantSplit/>
        </w:trPr>
        <w:tc>
          <w:tcPr>
            <w:tcW w:w="526" w:type="dxa"/>
          </w:tcPr>
          <w:p w14:paraId="360562D4" w14:textId="649910B6" w:rsidR="000B1588" w:rsidRPr="003506DA" w:rsidRDefault="000B1588" w:rsidP="0059312B">
            <w:pPr>
              <w:rPr>
                <w:sz w:val="16"/>
                <w:szCs w:val="16"/>
              </w:rPr>
            </w:pPr>
            <w:r w:rsidRPr="003506DA">
              <w:rPr>
                <w:sz w:val="16"/>
                <w:szCs w:val="16"/>
              </w:rPr>
              <w:t>MH</w:t>
            </w:r>
          </w:p>
        </w:tc>
        <w:tc>
          <w:tcPr>
            <w:tcW w:w="13011" w:type="dxa"/>
            <w:gridSpan w:val="3"/>
          </w:tcPr>
          <w:p w14:paraId="07AD1E8F" w14:textId="5F22F0DB" w:rsidR="000B1588" w:rsidRPr="003506DA" w:rsidRDefault="000B1588">
            <w:pPr>
              <w:rPr>
                <w:b/>
                <w:sz w:val="16"/>
                <w:szCs w:val="16"/>
              </w:rPr>
            </w:pPr>
            <w:r w:rsidRPr="003506DA">
              <w:rPr>
                <w:b/>
                <w:sz w:val="16"/>
                <w:szCs w:val="16"/>
              </w:rPr>
              <w:t>De huisarts handelt kostenbewust</w:t>
            </w:r>
          </w:p>
        </w:tc>
      </w:tr>
      <w:tr w:rsidR="000B1588" w:rsidRPr="003506DA" w14:paraId="4BB83B31" w14:textId="4C6DC4C5" w:rsidTr="0021465A">
        <w:tc>
          <w:tcPr>
            <w:tcW w:w="526" w:type="dxa"/>
          </w:tcPr>
          <w:p w14:paraId="3FA9B033" w14:textId="4F82CBED" w:rsidR="000B1588" w:rsidRPr="003506DA" w:rsidRDefault="000B1588" w:rsidP="0059312B">
            <w:pPr>
              <w:rPr>
                <w:sz w:val="16"/>
                <w:szCs w:val="16"/>
              </w:rPr>
            </w:pPr>
          </w:p>
        </w:tc>
        <w:tc>
          <w:tcPr>
            <w:tcW w:w="3939" w:type="dxa"/>
          </w:tcPr>
          <w:p w14:paraId="6BD978B4" w14:textId="67D615D1" w:rsidR="000B1588" w:rsidRPr="003506DA" w:rsidRDefault="000B1588">
            <w:pPr>
              <w:rPr>
                <w:sz w:val="16"/>
                <w:szCs w:val="16"/>
              </w:rPr>
            </w:pPr>
            <w:r w:rsidRPr="003506DA">
              <w:rPr>
                <w:sz w:val="16"/>
                <w:szCs w:val="16"/>
              </w:rPr>
              <w:t>&lt;5.4.1&gt; kiest voor de minst kostbare optie bij gelijkwaardigheid van alternatieven</w:t>
            </w:r>
          </w:p>
          <w:p w14:paraId="10F88BFA" w14:textId="1B0FE126" w:rsidR="000B1588" w:rsidRPr="003506DA" w:rsidRDefault="000B1588">
            <w:pPr>
              <w:rPr>
                <w:sz w:val="16"/>
                <w:szCs w:val="16"/>
              </w:rPr>
            </w:pPr>
          </w:p>
        </w:tc>
        <w:tc>
          <w:tcPr>
            <w:tcW w:w="4394" w:type="dxa"/>
          </w:tcPr>
          <w:p w14:paraId="2A1EAF97" w14:textId="4B3D29B3" w:rsidR="000B1588" w:rsidRPr="003506DA" w:rsidRDefault="000B1588">
            <w:pPr>
              <w:rPr>
                <w:sz w:val="16"/>
                <w:szCs w:val="16"/>
              </w:rPr>
            </w:pPr>
            <w:r w:rsidRPr="003506DA">
              <w:rPr>
                <w:sz w:val="16"/>
                <w:szCs w:val="16"/>
              </w:rPr>
              <w:t>Idem I</w:t>
            </w:r>
          </w:p>
        </w:tc>
        <w:tc>
          <w:tcPr>
            <w:tcW w:w="4678" w:type="dxa"/>
          </w:tcPr>
          <w:p w14:paraId="76430F6A" w14:textId="169814B4" w:rsidR="000B1588" w:rsidRPr="003506DA" w:rsidRDefault="000B1588">
            <w:pPr>
              <w:rPr>
                <w:sz w:val="16"/>
                <w:szCs w:val="16"/>
              </w:rPr>
            </w:pPr>
            <w:r w:rsidRPr="003506DA">
              <w:rPr>
                <w:sz w:val="16"/>
                <w:szCs w:val="16"/>
              </w:rPr>
              <w:t>+</w:t>
            </w:r>
            <w:r>
              <w:rPr>
                <w:sz w:val="16"/>
                <w:szCs w:val="16"/>
              </w:rPr>
              <w:t xml:space="preserve"> </w:t>
            </w:r>
            <w:r w:rsidRPr="003506DA">
              <w:rPr>
                <w:sz w:val="16"/>
                <w:szCs w:val="16"/>
              </w:rPr>
              <w:t>&lt;5.4.</w:t>
            </w:r>
            <w:r>
              <w:rPr>
                <w:sz w:val="16"/>
                <w:szCs w:val="16"/>
              </w:rPr>
              <w:t>2</w:t>
            </w:r>
            <w:r w:rsidRPr="003506DA">
              <w:rPr>
                <w:sz w:val="16"/>
                <w:szCs w:val="16"/>
              </w:rPr>
              <w:t xml:space="preserve">&gt; </w:t>
            </w:r>
            <w:r>
              <w:rPr>
                <w:sz w:val="16"/>
                <w:szCs w:val="16"/>
              </w:rPr>
              <w:t>gaat uit van</w:t>
            </w:r>
            <w:r w:rsidRPr="003506DA">
              <w:rPr>
                <w:sz w:val="16"/>
                <w:szCs w:val="16"/>
              </w:rPr>
              <w:t xml:space="preserve"> het egaliteitsprincipe binnen de zorg</w:t>
            </w:r>
          </w:p>
          <w:p w14:paraId="05B3545E" w14:textId="635EF1C4" w:rsidR="000B1588" w:rsidRPr="003506DA" w:rsidRDefault="000B1588">
            <w:pPr>
              <w:rPr>
                <w:sz w:val="16"/>
                <w:szCs w:val="16"/>
              </w:rPr>
            </w:pPr>
            <w:r w:rsidRPr="003506DA">
              <w:rPr>
                <w:sz w:val="16"/>
                <w:szCs w:val="16"/>
              </w:rPr>
              <w:t>&lt;5.4.2&gt; voorkomt onnodige verwijzingen</w:t>
            </w:r>
          </w:p>
        </w:tc>
      </w:tr>
      <w:tr w:rsidR="000B1588" w:rsidRPr="003506DA" w14:paraId="1CF6ADEC" w14:textId="0ED31D69" w:rsidTr="0021465A">
        <w:trPr>
          <w:cantSplit/>
        </w:trPr>
        <w:tc>
          <w:tcPr>
            <w:tcW w:w="526" w:type="dxa"/>
          </w:tcPr>
          <w:p w14:paraId="75C3A49C" w14:textId="09C3225F" w:rsidR="000B1588" w:rsidRPr="003506DA" w:rsidRDefault="000B1588" w:rsidP="0059312B">
            <w:pPr>
              <w:rPr>
                <w:sz w:val="16"/>
                <w:szCs w:val="16"/>
              </w:rPr>
            </w:pPr>
            <w:r>
              <w:rPr>
                <w:sz w:val="16"/>
                <w:szCs w:val="16"/>
              </w:rPr>
              <w:t>KW</w:t>
            </w:r>
          </w:p>
        </w:tc>
        <w:tc>
          <w:tcPr>
            <w:tcW w:w="13011" w:type="dxa"/>
            <w:gridSpan w:val="3"/>
          </w:tcPr>
          <w:p w14:paraId="6D8EDE65" w14:textId="1E0A5E5F" w:rsidR="000B1588" w:rsidRPr="003506DA" w:rsidRDefault="000B1588">
            <w:pPr>
              <w:rPr>
                <w:b/>
                <w:sz w:val="16"/>
                <w:szCs w:val="16"/>
              </w:rPr>
            </w:pPr>
            <w:r w:rsidRPr="003506DA">
              <w:rPr>
                <w:b/>
                <w:sz w:val="16"/>
                <w:szCs w:val="16"/>
              </w:rPr>
              <w:t>De huisarts onderbouwt de zorg op wetenschappelijk verantwoorde wijze</w:t>
            </w:r>
          </w:p>
        </w:tc>
      </w:tr>
      <w:tr w:rsidR="000B1588" w:rsidRPr="003506DA" w14:paraId="79C9DA25" w14:textId="62DD5C46" w:rsidTr="0021465A">
        <w:tc>
          <w:tcPr>
            <w:tcW w:w="526" w:type="dxa"/>
          </w:tcPr>
          <w:p w14:paraId="3E7AF97F" w14:textId="541BEFC7" w:rsidR="000B1588" w:rsidRPr="003506DA" w:rsidRDefault="000B1588" w:rsidP="0059312B">
            <w:pPr>
              <w:rPr>
                <w:sz w:val="16"/>
                <w:szCs w:val="16"/>
              </w:rPr>
            </w:pPr>
          </w:p>
        </w:tc>
        <w:tc>
          <w:tcPr>
            <w:tcW w:w="3939" w:type="dxa"/>
          </w:tcPr>
          <w:p w14:paraId="0EC250E9" w14:textId="4ECA8CB2" w:rsidR="000B1588" w:rsidRPr="003506DA" w:rsidRDefault="000B1588">
            <w:pPr>
              <w:rPr>
                <w:sz w:val="16"/>
                <w:szCs w:val="16"/>
              </w:rPr>
            </w:pPr>
            <w:r w:rsidRPr="003506DA">
              <w:rPr>
                <w:sz w:val="16"/>
                <w:szCs w:val="16"/>
              </w:rPr>
              <w:t>&lt;6.1.1&gt; vertaalt klinische problemen in een onderzoekbare vraag</w:t>
            </w:r>
          </w:p>
          <w:p w14:paraId="4FA6B0F8" w14:textId="2ED556C8" w:rsidR="000B1588" w:rsidRPr="003506DA" w:rsidRDefault="000B1588">
            <w:pPr>
              <w:rPr>
                <w:sz w:val="16"/>
                <w:szCs w:val="16"/>
              </w:rPr>
            </w:pPr>
            <w:r w:rsidRPr="003506DA">
              <w:rPr>
                <w:sz w:val="16"/>
                <w:szCs w:val="16"/>
              </w:rPr>
              <w:t>&lt;6.1.2&gt; selecteert beschikbaar wetenschappelijk onderzoek naar relevantie</w:t>
            </w:r>
          </w:p>
          <w:p w14:paraId="48DFE805" w14:textId="496EFBF7" w:rsidR="000B1588" w:rsidRPr="003506DA" w:rsidRDefault="000B1588">
            <w:pPr>
              <w:rPr>
                <w:sz w:val="16"/>
                <w:szCs w:val="16"/>
              </w:rPr>
            </w:pPr>
            <w:r w:rsidRPr="003506DA">
              <w:rPr>
                <w:sz w:val="16"/>
                <w:szCs w:val="16"/>
              </w:rPr>
              <w:t>&lt;6.1.3&gt; beoordeelt de methodologische kwaliteit van huisartsgeneeskundige richtlijnen</w:t>
            </w:r>
          </w:p>
        </w:tc>
        <w:tc>
          <w:tcPr>
            <w:tcW w:w="4394" w:type="dxa"/>
          </w:tcPr>
          <w:p w14:paraId="50D4DE0F" w14:textId="41C50D3E" w:rsidR="000B1588" w:rsidRPr="003506DA" w:rsidRDefault="000B1588">
            <w:pPr>
              <w:rPr>
                <w:sz w:val="16"/>
                <w:szCs w:val="16"/>
              </w:rPr>
            </w:pPr>
            <w:r w:rsidRPr="003506DA">
              <w:rPr>
                <w:sz w:val="16"/>
                <w:szCs w:val="16"/>
              </w:rPr>
              <w:t>Idem I</w:t>
            </w:r>
          </w:p>
          <w:p w14:paraId="1157C1EA" w14:textId="3F99ED8C" w:rsidR="000B1588" w:rsidRPr="003506DA" w:rsidRDefault="000B1588">
            <w:pPr>
              <w:rPr>
                <w:sz w:val="16"/>
                <w:szCs w:val="16"/>
              </w:rPr>
            </w:pPr>
            <w:r w:rsidRPr="003506DA">
              <w:rPr>
                <w:sz w:val="16"/>
                <w:szCs w:val="16"/>
              </w:rPr>
              <w:t xml:space="preserve">+ &lt;6.1.3&gt; ………..kwaliteit van de literatuur </w:t>
            </w:r>
          </w:p>
        </w:tc>
        <w:tc>
          <w:tcPr>
            <w:tcW w:w="4678" w:type="dxa"/>
          </w:tcPr>
          <w:p w14:paraId="6EB6E707" w14:textId="0F3AEE87" w:rsidR="000B1588" w:rsidRPr="003506DA" w:rsidRDefault="000B1588">
            <w:pPr>
              <w:rPr>
                <w:sz w:val="16"/>
                <w:szCs w:val="16"/>
              </w:rPr>
            </w:pPr>
            <w:r w:rsidRPr="003506DA">
              <w:rPr>
                <w:sz w:val="16"/>
                <w:szCs w:val="16"/>
              </w:rPr>
              <w:t>Idem II</w:t>
            </w:r>
          </w:p>
        </w:tc>
      </w:tr>
      <w:tr w:rsidR="000B1588" w:rsidRPr="003506DA" w14:paraId="105C6A1D" w14:textId="7598F06C" w:rsidTr="0021465A">
        <w:trPr>
          <w:cantSplit/>
        </w:trPr>
        <w:tc>
          <w:tcPr>
            <w:tcW w:w="526" w:type="dxa"/>
          </w:tcPr>
          <w:p w14:paraId="4FC2BF24" w14:textId="1ED82A54" w:rsidR="000B1588" w:rsidRPr="003506DA" w:rsidRDefault="000B1588" w:rsidP="0059312B">
            <w:pPr>
              <w:rPr>
                <w:sz w:val="16"/>
                <w:szCs w:val="16"/>
              </w:rPr>
            </w:pPr>
            <w:r>
              <w:rPr>
                <w:sz w:val="16"/>
                <w:szCs w:val="16"/>
              </w:rPr>
              <w:t>KW</w:t>
            </w:r>
          </w:p>
        </w:tc>
        <w:tc>
          <w:tcPr>
            <w:tcW w:w="13011" w:type="dxa"/>
            <w:gridSpan w:val="3"/>
          </w:tcPr>
          <w:p w14:paraId="7D2BB219" w14:textId="5C8857B0" w:rsidR="000B1588" w:rsidRPr="003506DA" w:rsidRDefault="000B1588">
            <w:pPr>
              <w:rPr>
                <w:b/>
                <w:sz w:val="16"/>
                <w:szCs w:val="16"/>
              </w:rPr>
            </w:pPr>
            <w:r w:rsidRPr="003506DA">
              <w:rPr>
                <w:b/>
                <w:sz w:val="16"/>
                <w:szCs w:val="16"/>
              </w:rPr>
              <w:t>De huisarts bevordert ontwikkeling en implementatie van vakkennis</w:t>
            </w:r>
          </w:p>
        </w:tc>
      </w:tr>
      <w:tr w:rsidR="000B1588" w:rsidRPr="003506DA" w14:paraId="452EC58C" w14:textId="0527C956" w:rsidTr="0021465A">
        <w:tc>
          <w:tcPr>
            <w:tcW w:w="526" w:type="dxa"/>
          </w:tcPr>
          <w:p w14:paraId="445F85C5" w14:textId="074C583F" w:rsidR="000B1588" w:rsidRPr="003506DA" w:rsidRDefault="000B1588" w:rsidP="0059312B">
            <w:pPr>
              <w:rPr>
                <w:sz w:val="16"/>
                <w:szCs w:val="16"/>
              </w:rPr>
            </w:pPr>
          </w:p>
        </w:tc>
        <w:tc>
          <w:tcPr>
            <w:tcW w:w="3939" w:type="dxa"/>
          </w:tcPr>
          <w:p w14:paraId="1F9BA8FD" w14:textId="16E229DA" w:rsidR="000B1588" w:rsidRPr="003506DA" w:rsidRDefault="000B1588">
            <w:pPr>
              <w:rPr>
                <w:sz w:val="16"/>
                <w:szCs w:val="16"/>
              </w:rPr>
            </w:pPr>
          </w:p>
        </w:tc>
        <w:tc>
          <w:tcPr>
            <w:tcW w:w="4394" w:type="dxa"/>
          </w:tcPr>
          <w:p w14:paraId="31AEC442" w14:textId="7D6C562D" w:rsidR="000B1588" w:rsidRPr="003506DA" w:rsidRDefault="000B1588">
            <w:pPr>
              <w:rPr>
                <w:sz w:val="16"/>
                <w:szCs w:val="16"/>
              </w:rPr>
            </w:pPr>
            <w:r w:rsidRPr="003506DA">
              <w:rPr>
                <w:sz w:val="16"/>
                <w:szCs w:val="16"/>
              </w:rPr>
              <w:t>Idem I</w:t>
            </w:r>
          </w:p>
          <w:p w14:paraId="18ABE35B" w14:textId="4032EF37" w:rsidR="000B1588" w:rsidRPr="003506DA" w:rsidRDefault="000B1588">
            <w:pPr>
              <w:rPr>
                <w:sz w:val="16"/>
                <w:szCs w:val="16"/>
              </w:rPr>
            </w:pPr>
          </w:p>
        </w:tc>
        <w:tc>
          <w:tcPr>
            <w:tcW w:w="4678" w:type="dxa"/>
          </w:tcPr>
          <w:p w14:paraId="153DE98F" w14:textId="63912FE9" w:rsidR="000B1588" w:rsidRPr="003506DA" w:rsidRDefault="000B1588">
            <w:pPr>
              <w:rPr>
                <w:sz w:val="16"/>
                <w:szCs w:val="16"/>
              </w:rPr>
            </w:pPr>
            <w:r>
              <w:rPr>
                <w:sz w:val="16"/>
                <w:szCs w:val="16"/>
              </w:rPr>
              <w:t xml:space="preserve">+ </w:t>
            </w:r>
            <w:r w:rsidRPr="003506DA">
              <w:rPr>
                <w:sz w:val="16"/>
                <w:szCs w:val="16"/>
              </w:rPr>
              <w:t>&lt;6.2.1&gt; verzamelt gestructureerd gegevens t.b.v. scholing en wetenschappelijk onderzoek</w:t>
            </w:r>
          </w:p>
          <w:p w14:paraId="0335E214" w14:textId="53E7F827" w:rsidR="000B1588" w:rsidRPr="003506DA" w:rsidRDefault="000B1588">
            <w:pPr>
              <w:rPr>
                <w:sz w:val="16"/>
                <w:szCs w:val="16"/>
              </w:rPr>
            </w:pPr>
            <w:r w:rsidRPr="003506DA">
              <w:rPr>
                <w:sz w:val="16"/>
                <w:szCs w:val="16"/>
              </w:rPr>
              <w:t>&lt;6.2.2&gt; weegt nieuwe wetenschappelijke inzichten op toepasbaarheid in de eigen praktijksituatie</w:t>
            </w:r>
          </w:p>
        </w:tc>
      </w:tr>
      <w:tr w:rsidR="000B1588" w:rsidRPr="003506DA" w14:paraId="2F7A1025" w14:textId="1F4F16B3" w:rsidTr="0021465A">
        <w:trPr>
          <w:cantSplit/>
        </w:trPr>
        <w:tc>
          <w:tcPr>
            <w:tcW w:w="526" w:type="dxa"/>
          </w:tcPr>
          <w:p w14:paraId="2E5D731D" w14:textId="2339E96E" w:rsidR="000B1588" w:rsidRPr="003506DA" w:rsidRDefault="000B1588" w:rsidP="0059312B">
            <w:pPr>
              <w:rPr>
                <w:sz w:val="16"/>
                <w:szCs w:val="16"/>
              </w:rPr>
            </w:pPr>
            <w:r>
              <w:rPr>
                <w:sz w:val="16"/>
                <w:szCs w:val="16"/>
              </w:rPr>
              <w:t>KW</w:t>
            </w:r>
          </w:p>
        </w:tc>
        <w:tc>
          <w:tcPr>
            <w:tcW w:w="13011" w:type="dxa"/>
            <w:gridSpan w:val="3"/>
          </w:tcPr>
          <w:p w14:paraId="5215F58D" w14:textId="0DAF7603" w:rsidR="000B1588" w:rsidRPr="003506DA" w:rsidRDefault="000B1588">
            <w:pPr>
              <w:rPr>
                <w:b/>
                <w:sz w:val="16"/>
                <w:szCs w:val="16"/>
              </w:rPr>
            </w:pPr>
            <w:r w:rsidRPr="003506DA">
              <w:rPr>
                <w:b/>
                <w:sz w:val="16"/>
                <w:szCs w:val="16"/>
              </w:rPr>
              <w:t>De huisarts bevordert de deskundigheid van studenten, aios, collegae en andere zorgverleners</w:t>
            </w:r>
          </w:p>
        </w:tc>
      </w:tr>
      <w:tr w:rsidR="000B1588" w:rsidRPr="003506DA" w14:paraId="029D6482" w14:textId="3D16EA9A" w:rsidTr="0021465A">
        <w:tc>
          <w:tcPr>
            <w:tcW w:w="526" w:type="dxa"/>
          </w:tcPr>
          <w:p w14:paraId="78CA20D2" w14:textId="3826A10D" w:rsidR="000B1588" w:rsidRPr="003506DA" w:rsidRDefault="000B1588" w:rsidP="0059312B">
            <w:pPr>
              <w:rPr>
                <w:sz w:val="16"/>
                <w:szCs w:val="16"/>
              </w:rPr>
            </w:pPr>
          </w:p>
        </w:tc>
        <w:tc>
          <w:tcPr>
            <w:tcW w:w="3939" w:type="dxa"/>
          </w:tcPr>
          <w:p w14:paraId="7D5A2021" w14:textId="3CFD4943" w:rsidR="000B1588" w:rsidRPr="003506DA" w:rsidRDefault="000B1588">
            <w:pPr>
              <w:rPr>
                <w:sz w:val="16"/>
                <w:szCs w:val="16"/>
              </w:rPr>
            </w:pPr>
            <w:r w:rsidRPr="003506DA">
              <w:rPr>
                <w:sz w:val="16"/>
                <w:szCs w:val="16"/>
              </w:rPr>
              <w:t xml:space="preserve">&lt;6.3.1&gt; brengt kennis in </w:t>
            </w:r>
            <w:proofErr w:type="spellStart"/>
            <w:r w:rsidRPr="003506DA">
              <w:rPr>
                <w:sz w:val="16"/>
                <w:szCs w:val="16"/>
              </w:rPr>
              <w:t>in</w:t>
            </w:r>
            <w:proofErr w:type="spellEnd"/>
            <w:r w:rsidRPr="003506DA">
              <w:rPr>
                <w:sz w:val="16"/>
                <w:szCs w:val="16"/>
              </w:rPr>
              <w:t xml:space="preserve"> uiteenlopende leersituaties</w:t>
            </w:r>
          </w:p>
        </w:tc>
        <w:tc>
          <w:tcPr>
            <w:tcW w:w="4394" w:type="dxa"/>
          </w:tcPr>
          <w:p w14:paraId="058F9E55" w14:textId="5BF06B80" w:rsidR="000B1588" w:rsidRPr="003506DA" w:rsidRDefault="000B1588">
            <w:pPr>
              <w:rPr>
                <w:sz w:val="16"/>
                <w:szCs w:val="16"/>
              </w:rPr>
            </w:pPr>
            <w:r w:rsidRPr="003506DA">
              <w:rPr>
                <w:sz w:val="16"/>
                <w:szCs w:val="16"/>
              </w:rPr>
              <w:t>Idem I</w:t>
            </w:r>
          </w:p>
        </w:tc>
        <w:tc>
          <w:tcPr>
            <w:tcW w:w="4678" w:type="dxa"/>
          </w:tcPr>
          <w:p w14:paraId="71B9DE98" w14:textId="3158F760" w:rsidR="000B1588" w:rsidRPr="003506DA" w:rsidRDefault="000B1588">
            <w:pPr>
              <w:rPr>
                <w:sz w:val="16"/>
                <w:szCs w:val="16"/>
              </w:rPr>
            </w:pPr>
            <w:r w:rsidRPr="003506DA">
              <w:rPr>
                <w:sz w:val="16"/>
                <w:szCs w:val="16"/>
              </w:rPr>
              <w:t>Idem I</w:t>
            </w:r>
          </w:p>
        </w:tc>
      </w:tr>
    </w:tbl>
    <w:p w14:paraId="6B25894B" w14:textId="3332EFC9" w:rsidR="000B1588" w:rsidRPr="003506DA" w:rsidRDefault="000B1588" w:rsidP="0059312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6"/>
        <w:gridCol w:w="3939"/>
        <w:gridCol w:w="4394"/>
        <w:gridCol w:w="4678"/>
      </w:tblGrid>
      <w:tr w:rsidR="000B1588" w:rsidRPr="003506DA" w14:paraId="0C0C9364" w14:textId="302BF287" w:rsidTr="0021465A">
        <w:trPr>
          <w:cantSplit/>
        </w:trPr>
        <w:tc>
          <w:tcPr>
            <w:tcW w:w="526" w:type="dxa"/>
            <w:tcBorders>
              <w:top w:val="single" w:sz="4" w:space="0" w:color="auto"/>
              <w:left w:val="single" w:sz="4" w:space="0" w:color="auto"/>
              <w:bottom w:val="single" w:sz="4" w:space="0" w:color="auto"/>
              <w:right w:val="single" w:sz="4" w:space="0" w:color="auto"/>
            </w:tcBorders>
          </w:tcPr>
          <w:p w14:paraId="1A10F9B0" w14:textId="4425C3B1" w:rsidR="000B1588" w:rsidRPr="003506DA" w:rsidRDefault="000B1588">
            <w:pPr>
              <w:rPr>
                <w:sz w:val="16"/>
                <w:szCs w:val="16"/>
              </w:rPr>
            </w:pPr>
          </w:p>
        </w:tc>
        <w:tc>
          <w:tcPr>
            <w:tcW w:w="13011" w:type="dxa"/>
            <w:gridSpan w:val="3"/>
            <w:tcBorders>
              <w:top w:val="single" w:sz="4" w:space="0" w:color="auto"/>
              <w:left w:val="single" w:sz="4" w:space="0" w:color="auto"/>
              <w:bottom w:val="single" w:sz="4" w:space="0" w:color="auto"/>
              <w:right w:val="single" w:sz="4" w:space="0" w:color="auto"/>
            </w:tcBorders>
          </w:tcPr>
          <w:p w14:paraId="18478D83" w14:textId="77D136B0" w:rsidR="000B1588" w:rsidRPr="003506DA" w:rsidRDefault="000B1588" w:rsidP="00EF5BD5">
            <w:pPr>
              <w:jc w:val="center"/>
              <w:rPr>
                <w:b/>
                <w:sz w:val="16"/>
                <w:szCs w:val="16"/>
              </w:rPr>
            </w:pPr>
            <w:r w:rsidRPr="003506DA">
              <w:rPr>
                <w:b/>
                <w:sz w:val="16"/>
                <w:szCs w:val="16"/>
              </w:rPr>
              <w:t>Opleidingsdoelen</w:t>
            </w:r>
          </w:p>
        </w:tc>
      </w:tr>
      <w:tr w:rsidR="000B1588" w:rsidRPr="003506DA" w14:paraId="551C0821" w14:textId="4E68D667" w:rsidTr="0021465A">
        <w:tc>
          <w:tcPr>
            <w:tcW w:w="526" w:type="dxa"/>
            <w:vAlign w:val="center"/>
          </w:tcPr>
          <w:p w14:paraId="597F0AAA" w14:textId="2103F0CC" w:rsidR="000B1588" w:rsidRPr="003506DA" w:rsidRDefault="000B1588" w:rsidP="00EF5BD5">
            <w:pPr>
              <w:rPr>
                <w:sz w:val="16"/>
                <w:szCs w:val="16"/>
              </w:rPr>
            </w:pPr>
          </w:p>
        </w:tc>
        <w:tc>
          <w:tcPr>
            <w:tcW w:w="3939" w:type="dxa"/>
            <w:vAlign w:val="center"/>
          </w:tcPr>
          <w:p w14:paraId="79C90375" w14:textId="2F398E17" w:rsidR="000B1588" w:rsidRPr="003506DA" w:rsidRDefault="000B1588" w:rsidP="00EF5BD5">
            <w:pPr>
              <w:rPr>
                <w:sz w:val="16"/>
                <w:szCs w:val="16"/>
              </w:rPr>
            </w:pPr>
          </w:p>
          <w:p w14:paraId="2F968854" w14:textId="4E0CC2E0" w:rsidR="000B1588" w:rsidRPr="003506DA" w:rsidRDefault="000B1588" w:rsidP="00EF5BD5">
            <w:pPr>
              <w:rPr>
                <w:sz w:val="16"/>
                <w:szCs w:val="16"/>
              </w:rPr>
            </w:pPr>
            <w:r w:rsidRPr="003506DA">
              <w:rPr>
                <w:sz w:val="16"/>
                <w:szCs w:val="16"/>
              </w:rPr>
              <w:t>Jaar I</w:t>
            </w:r>
          </w:p>
        </w:tc>
        <w:tc>
          <w:tcPr>
            <w:tcW w:w="4394" w:type="dxa"/>
            <w:vAlign w:val="center"/>
          </w:tcPr>
          <w:p w14:paraId="3CF8DCDA" w14:textId="5A9CDFE5" w:rsidR="000B1588" w:rsidRPr="003506DA" w:rsidRDefault="000B1588" w:rsidP="00EF5BD5">
            <w:pPr>
              <w:rPr>
                <w:sz w:val="16"/>
                <w:szCs w:val="16"/>
              </w:rPr>
            </w:pPr>
          </w:p>
          <w:p w14:paraId="323D64F9" w14:textId="4F4629D5" w:rsidR="000B1588" w:rsidRPr="003506DA" w:rsidRDefault="000B1588" w:rsidP="00EF5BD5">
            <w:pPr>
              <w:rPr>
                <w:sz w:val="16"/>
                <w:szCs w:val="16"/>
              </w:rPr>
            </w:pPr>
            <w:r w:rsidRPr="003506DA">
              <w:rPr>
                <w:sz w:val="16"/>
                <w:szCs w:val="16"/>
              </w:rPr>
              <w:t>Jaar II</w:t>
            </w:r>
          </w:p>
        </w:tc>
        <w:tc>
          <w:tcPr>
            <w:tcW w:w="4678" w:type="dxa"/>
            <w:vAlign w:val="center"/>
          </w:tcPr>
          <w:p w14:paraId="78576CC2" w14:textId="51BFC1D2" w:rsidR="000B1588" w:rsidRPr="003506DA" w:rsidRDefault="000B1588" w:rsidP="00EF5BD5">
            <w:pPr>
              <w:rPr>
                <w:sz w:val="16"/>
                <w:szCs w:val="16"/>
              </w:rPr>
            </w:pPr>
          </w:p>
          <w:p w14:paraId="4CF4598B" w14:textId="447B6F47" w:rsidR="000B1588" w:rsidRPr="003506DA" w:rsidRDefault="000B1588" w:rsidP="00EF5BD5">
            <w:pPr>
              <w:rPr>
                <w:sz w:val="16"/>
                <w:szCs w:val="16"/>
              </w:rPr>
            </w:pPr>
            <w:r w:rsidRPr="003506DA">
              <w:rPr>
                <w:sz w:val="16"/>
                <w:szCs w:val="16"/>
              </w:rPr>
              <w:t>Jaar III</w:t>
            </w:r>
          </w:p>
        </w:tc>
      </w:tr>
      <w:tr w:rsidR="000B1588" w:rsidRPr="003506DA" w14:paraId="7D4A8941" w14:textId="4CB1FE60" w:rsidTr="0021465A">
        <w:trPr>
          <w:cantSplit/>
        </w:trPr>
        <w:tc>
          <w:tcPr>
            <w:tcW w:w="526" w:type="dxa"/>
          </w:tcPr>
          <w:p w14:paraId="2F70C3A3" w14:textId="26F5FE91" w:rsidR="000B1588" w:rsidRPr="003506DA" w:rsidRDefault="000B1588" w:rsidP="0059312B">
            <w:pPr>
              <w:rPr>
                <w:sz w:val="16"/>
                <w:szCs w:val="16"/>
              </w:rPr>
            </w:pPr>
            <w:r w:rsidRPr="003506DA">
              <w:rPr>
                <w:sz w:val="16"/>
                <w:szCs w:val="16"/>
              </w:rPr>
              <w:t>P</w:t>
            </w:r>
          </w:p>
        </w:tc>
        <w:tc>
          <w:tcPr>
            <w:tcW w:w="13011" w:type="dxa"/>
            <w:gridSpan w:val="3"/>
          </w:tcPr>
          <w:p w14:paraId="140E2267" w14:textId="4633CFA6" w:rsidR="000B1588" w:rsidRPr="003506DA" w:rsidRDefault="000B1588">
            <w:pPr>
              <w:rPr>
                <w:b/>
                <w:sz w:val="16"/>
                <w:szCs w:val="16"/>
              </w:rPr>
            </w:pPr>
            <w:r w:rsidRPr="003506DA">
              <w:rPr>
                <w:b/>
                <w:sz w:val="16"/>
                <w:szCs w:val="16"/>
              </w:rPr>
              <w:t>De huisarts houdt persoonlijke en professionele rollen in evenwicht</w:t>
            </w:r>
          </w:p>
        </w:tc>
      </w:tr>
      <w:tr w:rsidR="000B1588" w:rsidRPr="003506DA" w14:paraId="68D6653D" w14:textId="32F15692" w:rsidTr="0021465A">
        <w:tc>
          <w:tcPr>
            <w:tcW w:w="526" w:type="dxa"/>
          </w:tcPr>
          <w:p w14:paraId="2F807987" w14:textId="6378985E" w:rsidR="000B1588" w:rsidRPr="003506DA" w:rsidRDefault="000B1588" w:rsidP="0059312B">
            <w:pPr>
              <w:rPr>
                <w:sz w:val="16"/>
                <w:szCs w:val="16"/>
              </w:rPr>
            </w:pPr>
          </w:p>
        </w:tc>
        <w:tc>
          <w:tcPr>
            <w:tcW w:w="3939" w:type="dxa"/>
          </w:tcPr>
          <w:p w14:paraId="6EC2EDB5" w14:textId="7EFAD3F5" w:rsidR="000B1588" w:rsidRPr="003506DA" w:rsidRDefault="000B1588">
            <w:pPr>
              <w:rPr>
                <w:sz w:val="16"/>
                <w:szCs w:val="16"/>
              </w:rPr>
            </w:pPr>
            <w:r w:rsidRPr="003506DA">
              <w:rPr>
                <w:sz w:val="16"/>
                <w:szCs w:val="16"/>
              </w:rPr>
              <w:t>&lt;7.1.1&gt; neemt weloverwogen verantwoordelijkheid voor de geboden zorg en de organisatie ervan en stelt prioriteiten</w:t>
            </w:r>
          </w:p>
        </w:tc>
        <w:tc>
          <w:tcPr>
            <w:tcW w:w="4394" w:type="dxa"/>
          </w:tcPr>
          <w:p w14:paraId="47262566" w14:textId="77A24BC5" w:rsidR="000B1588" w:rsidRPr="003506DA" w:rsidRDefault="000B1588">
            <w:pPr>
              <w:rPr>
                <w:sz w:val="16"/>
                <w:szCs w:val="16"/>
              </w:rPr>
            </w:pPr>
            <w:r w:rsidRPr="003506DA">
              <w:rPr>
                <w:sz w:val="16"/>
                <w:szCs w:val="16"/>
              </w:rPr>
              <w:t>Idem I</w:t>
            </w:r>
          </w:p>
        </w:tc>
        <w:tc>
          <w:tcPr>
            <w:tcW w:w="4678" w:type="dxa"/>
          </w:tcPr>
          <w:p w14:paraId="1D75A26F" w14:textId="2841C8D1" w:rsidR="000B1588" w:rsidRPr="003506DA" w:rsidRDefault="000B1588">
            <w:pPr>
              <w:rPr>
                <w:sz w:val="16"/>
                <w:szCs w:val="16"/>
              </w:rPr>
            </w:pPr>
            <w:r w:rsidRPr="003506DA">
              <w:rPr>
                <w:sz w:val="16"/>
                <w:szCs w:val="16"/>
              </w:rPr>
              <w:t>+</w:t>
            </w:r>
          </w:p>
          <w:p w14:paraId="44E530C6" w14:textId="6A95B284" w:rsidR="000B1588" w:rsidRDefault="000B1588">
            <w:pPr>
              <w:rPr>
                <w:sz w:val="16"/>
                <w:szCs w:val="16"/>
              </w:rPr>
            </w:pPr>
            <w:r w:rsidRPr="003506DA">
              <w:rPr>
                <w:sz w:val="16"/>
                <w:szCs w:val="16"/>
              </w:rPr>
              <w:t>&lt;7.1.2&gt; houdt betrokkenheid en distantie in een gezonde balans</w:t>
            </w:r>
          </w:p>
          <w:p w14:paraId="278CFB77" w14:textId="7DD8BFB2" w:rsidR="000B1588" w:rsidRPr="003506DA" w:rsidRDefault="000B1588">
            <w:pPr>
              <w:rPr>
                <w:sz w:val="16"/>
                <w:szCs w:val="16"/>
              </w:rPr>
            </w:pPr>
            <w:r>
              <w:rPr>
                <w:sz w:val="16"/>
                <w:szCs w:val="16"/>
              </w:rPr>
              <w:t>&lt;7.1.3&gt; is zich bewust van de impact die houding en gedrag kunnen hebben op anderen en van de noodzaak om hier aandacht aan te geven</w:t>
            </w:r>
          </w:p>
          <w:p w14:paraId="6697CE68" w14:textId="7F3F1ABA" w:rsidR="000B1588" w:rsidRPr="003506DA" w:rsidRDefault="000B1588">
            <w:pPr>
              <w:rPr>
                <w:sz w:val="16"/>
                <w:szCs w:val="16"/>
              </w:rPr>
            </w:pPr>
          </w:p>
        </w:tc>
      </w:tr>
      <w:tr w:rsidR="000B1588" w:rsidRPr="003506DA" w14:paraId="0E9A0547" w14:textId="4C52FB56" w:rsidTr="0021465A">
        <w:trPr>
          <w:cantSplit/>
        </w:trPr>
        <w:tc>
          <w:tcPr>
            <w:tcW w:w="526" w:type="dxa"/>
          </w:tcPr>
          <w:p w14:paraId="03F6BFDD" w14:textId="6F92E266" w:rsidR="000B1588" w:rsidRPr="003506DA" w:rsidRDefault="000B1588" w:rsidP="0059312B">
            <w:pPr>
              <w:rPr>
                <w:sz w:val="16"/>
                <w:szCs w:val="16"/>
              </w:rPr>
            </w:pPr>
            <w:r w:rsidRPr="003506DA">
              <w:rPr>
                <w:sz w:val="16"/>
                <w:szCs w:val="16"/>
              </w:rPr>
              <w:t>P</w:t>
            </w:r>
          </w:p>
        </w:tc>
        <w:tc>
          <w:tcPr>
            <w:tcW w:w="13011" w:type="dxa"/>
            <w:gridSpan w:val="3"/>
          </w:tcPr>
          <w:p w14:paraId="2C2B2793" w14:textId="71044835" w:rsidR="000B1588" w:rsidRPr="003506DA" w:rsidRDefault="000B1588">
            <w:pPr>
              <w:rPr>
                <w:b/>
                <w:sz w:val="16"/>
                <w:szCs w:val="16"/>
              </w:rPr>
            </w:pPr>
            <w:r w:rsidRPr="003506DA">
              <w:rPr>
                <w:b/>
                <w:sz w:val="16"/>
                <w:szCs w:val="16"/>
              </w:rPr>
              <w:t>De huisarts werkt systematisch en doelbewust aan verbetering van zijn beroepsmatig functioneren</w:t>
            </w:r>
          </w:p>
        </w:tc>
      </w:tr>
      <w:tr w:rsidR="000B1588" w:rsidRPr="003506DA" w14:paraId="5EA87EA4" w14:textId="19A45134" w:rsidTr="0021465A">
        <w:tc>
          <w:tcPr>
            <w:tcW w:w="526" w:type="dxa"/>
          </w:tcPr>
          <w:p w14:paraId="45C92439" w14:textId="2680E33E" w:rsidR="000B1588" w:rsidRPr="003506DA" w:rsidRDefault="000B1588" w:rsidP="0059312B">
            <w:pPr>
              <w:rPr>
                <w:sz w:val="16"/>
                <w:szCs w:val="16"/>
              </w:rPr>
            </w:pPr>
          </w:p>
        </w:tc>
        <w:tc>
          <w:tcPr>
            <w:tcW w:w="3939" w:type="dxa"/>
          </w:tcPr>
          <w:p w14:paraId="507F77B9" w14:textId="778F9B43" w:rsidR="000B1588" w:rsidRPr="003506DA" w:rsidRDefault="000B1588">
            <w:pPr>
              <w:rPr>
                <w:sz w:val="16"/>
                <w:szCs w:val="16"/>
              </w:rPr>
            </w:pPr>
            <w:r w:rsidRPr="003506DA">
              <w:rPr>
                <w:sz w:val="16"/>
                <w:szCs w:val="16"/>
              </w:rPr>
              <w:t>&lt;7.2.1&gt; maakt eigen persoonlijk en professioneel handelen bespreekbaar en stelt verbeterpunten vast op basis van de verkregen feedback</w:t>
            </w:r>
          </w:p>
          <w:p w14:paraId="4520C5F4" w14:textId="5B444815" w:rsidR="000B1588" w:rsidRPr="003506DA" w:rsidRDefault="000B1588">
            <w:pPr>
              <w:rPr>
                <w:sz w:val="16"/>
                <w:szCs w:val="16"/>
              </w:rPr>
            </w:pPr>
            <w:r w:rsidRPr="003506DA">
              <w:rPr>
                <w:sz w:val="16"/>
                <w:szCs w:val="16"/>
              </w:rPr>
              <w:t>&lt;7.2.2&gt; stelt door middel van reflectie periodiek de persoonlijke leerbehoefte vast, neemt planmatig deel aan deskundigheidsbevordering en evalueert het effect</w:t>
            </w:r>
          </w:p>
          <w:p w14:paraId="15570200" w14:textId="658E394D" w:rsidR="000B1588" w:rsidRPr="003506DA" w:rsidRDefault="000B1588">
            <w:pPr>
              <w:rPr>
                <w:sz w:val="16"/>
                <w:szCs w:val="16"/>
              </w:rPr>
            </w:pPr>
          </w:p>
        </w:tc>
        <w:tc>
          <w:tcPr>
            <w:tcW w:w="4394" w:type="dxa"/>
          </w:tcPr>
          <w:p w14:paraId="45F4841B" w14:textId="1C39197D" w:rsidR="000B1588" w:rsidRPr="003506DA" w:rsidRDefault="000B1588">
            <w:pPr>
              <w:rPr>
                <w:sz w:val="16"/>
                <w:szCs w:val="16"/>
              </w:rPr>
            </w:pPr>
            <w:r w:rsidRPr="003506DA">
              <w:rPr>
                <w:sz w:val="16"/>
                <w:szCs w:val="16"/>
              </w:rPr>
              <w:t>Idem I</w:t>
            </w:r>
          </w:p>
        </w:tc>
        <w:tc>
          <w:tcPr>
            <w:tcW w:w="4678" w:type="dxa"/>
          </w:tcPr>
          <w:p w14:paraId="507CCBEF" w14:textId="55939412" w:rsidR="000B1588" w:rsidRPr="003506DA" w:rsidRDefault="000B1588">
            <w:pPr>
              <w:rPr>
                <w:sz w:val="16"/>
                <w:szCs w:val="16"/>
              </w:rPr>
            </w:pPr>
            <w:r w:rsidRPr="003506DA">
              <w:rPr>
                <w:sz w:val="16"/>
                <w:szCs w:val="16"/>
              </w:rPr>
              <w:t>Idem I</w:t>
            </w:r>
          </w:p>
        </w:tc>
      </w:tr>
      <w:tr w:rsidR="000B1588" w:rsidRPr="003506DA" w14:paraId="6C99D4B2" w14:textId="495A35F3" w:rsidTr="0021465A">
        <w:trPr>
          <w:cantSplit/>
        </w:trPr>
        <w:tc>
          <w:tcPr>
            <w:tcW w:w="526" w:type="dxa"/>
          </w:tcPr>
          <w:p w14:paraId="010F4C39" w14:textId="4FCC097D" w:rsidR="000B1588" w:rsidRPr="003506DA" w:rsidRDefault="000B1588" w:rsidP="0059312B">
            <w:pPr>
              <w:rPr>
                <w:sz w:val="16"/>
                <w:szCs w:val="16"/>
              </w:rPr>
            </w:pPr>
            <w:r w:rsidRPr="003506DA">
              <w:rPr>
                <w:sz w:val="16"/>
                <w:szCs w:val="16"/>
              </w:rPr>
              <w:t>P</w:t>
            </w:r>
          </w:p>
        </w:tc>
        <w:tc>
          <w:tcPr>
            <w:tcW w:w="13011" w:type="dxa"/>
            <w:gridSpan w:val="3"/>
          </w:tcPr>
          <w:p w14:paraId="42EBD6BC" w14:textId="256907BA" w:rsidR="000B1588" w:rsidRPr="003506DA" w:rsidRDefault="000B1588">
            <w:pPr>
              <w:rPr>
                <w:b/>
                <w:sz w:val="16"/>
                <w:szCs w:val="16"/>
              </w:rPr>
            </w:pPr>
            <w:r w:rsidRPr="003506DA">
              <w:rPr>
                <w:b/>
                <w:sz w:val="16"/>
                <w:szCs w:val="16"/>
              </w:rPr>
              <w:t>De huisarts gaat binnen het kader van de beroepsethiek bewust om met voorkomende verschillen in normen en waarden</w:t>
            </w:r>
          </w:p>
        </w:tc>
      </w:tr>
      <w:tr w:rsidR="000B1588" w:rsidRPr="003506DA" w14:paraId="3E8330FD" w14:textId="49468D5E" w:rsidTr="0021465A">
        <w:tc>
          <w:tcPr>
            <w:tcW w:w="526" w:type="dxa"/>
          </w:tcPr>
          <w:p w14:paraId="64819345" w14:textId="24D47AC7" w:rsidR="000B1588" w:rsidRPr="003506DA" w:rsidRDefault="000B1588" w:rsidP="0059312B">
            <w:pPr>
              <w:rPr>
                <w:sz w:val="16"/>
                <w:szCs w:val="16"/>
              </w:rPr>
            </w:pPr>
          </w:p>
        </w:tc>
        <w:tc>
          <w:tcPr>
            <w:tcW w:w="3939" w:type="dxa"/>
          </w:tcPr>
          <w:p w14:paraId="59FB9967" w14:textId="0676F36C" w:rsidR="000B1588" w:rsidRPr="003506DA" w:rsidRDefault="000B1588">
            <w:pPr>
              <w:rPr>
                <w:sz w:val="16"/>
                <w:szCs w:val="16"/>
              </w:rPr>
            </w:pPr>
            <w:r w:rsidRPr="003506DA">
              <w:rPr>
                <w:sz w:val="16"/>
                <w:szCs w:val="16"/>
              </w:rPr>
              <w:t>&lt;7.3.1&gt; handelt conform de geldende beroepscode</w:t>
            </w:r>
          </w:p>
          <w:p w14:paraId="2438EE5E" w14:textId="1C652285" w:rsidR="000B1588" w:rsidRPr="003506DA" w:rsidRDefault="000B1588">
            <w:pPr>
              <w:rPr>
                <w:sz w:val="16"/>
                <w:szCs w:val="16"/>
              </w:rPr>
            </w:pPr>
            <w:r w:rsidRPr="003506DA">
              <w:rPr>
                <w:sz w:val="16"/>
                <w:szCs w:val="16"/>
              </w:rPr>
              <w:t>&lt;7.3.2&gt; gaat respectvol om met verschillen in normen en waarden</w:t>
            </w:r>
          </w:p>
        </w:tc>
        <w:tc>
          <w:tcPr>
            <w:tcW w:w="4394" w:type="dxa"/>
          </w:tcPr>
          <w:p w14:paraId="371D5FD8" w14:textId="6EEA0934" w:rsidR="000B1588" w:rsidRPr="003506DA" w:rsidRDefault="000B1588">
            <w:pPr>
              <w:rPr>
                <w:sz w:val="16"/>
                <w:szCs w:val="16"/>
              </w:rPr>
            </w:pPr>
            <w:r w:rsidRPr="003506DA">
              <w:rPr>
                <w:sz w:val="16"/>
                <w:szCs w:val="16"/>
              </w:rPr>
              <w:t>Idem I +</w:t>
            </w:r>
          </w:p>
          <w:p w14:paraId="7CF2B72F" w14:textId="192128C4" w:rsidR="000B1588" w:rsidRPr="003506DA" w:rsidRDefault="000B1588">
            <w:pPr>
              <w:rPr>
                <w:sz w:val="16"/>
                <w:szCs w:val="16"/>
              </w:rPr>
            </w:pPr>
            <w:r w:rsidRPr="003506DA">
              <w:rPr>
                <w:sz w:val="16"/>
                <w:szCs w:val="16"/>
              </w:rPr>
              <w:t xml:space="preserve">&lt;7.3.2&gt; …. voor zover ze niet strijdig zijn met de geldende ethische en medische gedragsregels </w:t>
            </w:r>
          </w:p>
        </w:tc>
        <w:tc>
          <w:tcPr>
            <w:tcW w:w="4678" w:type="dxa"/>
          </w:tcPr>
          <w:p w14:paraId="066A7E7D" w14:textId="2825B2BC" w:rsidR="000B1588" w:rsidRPr="003506DA" w:rsidRDefault="000B1588">
            <w:pPr>
              <w:rPr>
                <w:sz w:val="16"/>
                <w:szCs w:val="16"/>
              </w:rPr>
            </w:pPr>
            <w:r w:rsidRPr="003506DA">
              <w:rPr>
                <w:sz w:val="16"/>
                <w:szCs w:val="16"/>
              </w:rPr>
              <w:t>Idem II</w:t>
            </w:r>
          </w:p>
        </w:tc>
      </w:tr>
    </w:tbl>
    <w:p w14:paraId="49FB40DD" w14:textId="77777777" w:rsidR="000B1588" w:rsidRPr="003506DA" w:rsidRDefault="000B1588" w:rsidP="000B1588">
      <w:pPr>
        <w:rPr>
          <w:lang w:eastAsia="en-US"/>
        </w:rPr>
        <w:sectPr w:rsidR="000B1588" w:rsidRPr="003506DA" w:rsidSect="0021465A">
          <w:footerReference w:type="even" r:id="rId17"/>
          <w:footerReference w:type="default" r:id="rId18"/>
          <w:pgSz w:w="16838" w:h="11906" w:orient="landscape"/>
          <w:pgMar w:top="1134" w:right="539" w:bottom="1134" w:left="720" w:header="709" w:footer="709" w:gutter="0"/>
          <w:cols w:space="708"/>
          <w:docGrid w:linePitch="360"/>
        </w:sectPr>
      </w:pPr>
    </w:p>
    <w:p w14:paraId="7A205229" w14:textId="13596A50" w:rsidR="00EF5BD5" w:rsidRPr="003506DA" w:rsidRDefault="005C57B1" w:rsidP="00555D50">
      <w:pPr>
        <w:spacing w:after="240"/>
      </w:pPr>
      <w:r w:rsidRPr="003506DA">
        <w:rPr>
          <w:b/>
          <w:sz w:val="24"/>
          <w:szCs w:val="24"/>
        </w:rPr>
        <w:lastRenderedPageBreak/>
        <w:t xml:space="preserve">4.2. Verantwoording van de </w:t>
      </w:r>
      <w:r w:rsidR="00305DE2" w:rsidRPr="003506DA">
        <w:rPr>
          <w:b/>
          <w:sz w:val="24"/>
          <w:szCs w:val="24"/>
        </w:rPr>
        <w:t>ComBeL</w:t>
      </w:r>
    </w:p>
    <w:p w14:paraId="087B0DC0" w14:textId="730F5F55" w:rsidR="003803F2" w:rsidRDefault="005C57B1" w:rsidP="00555D50">
      <w:pPr>
        <w:spacing w:after="240"/>
      </w:pPr>
      <w:r w:rsidRPr="003803F2">
        <w:rPr>
          <w:b/>
          <w:i/>
          <w:iCs/>
          <w:sz w:val="22"/>
          <w:szCs w:val="22"/>
        </w:rPr>
        <w:t xml:space="preserve">Keuzes van gedragsaspecten per </w:t>
      </w:r>
      <w:r w:rsidR="00DB5058" w:rsidRPr="003803F2">
        <w:rPr>
          <w:b/>
          <w:i/>
          <w:iCs/>
          <w:sz w:val="22"/>
          <w:szCs w:val="22"/>
        </w:rPr>
        <w:t>competentiegebied</w:t>
      </w:r>
    </w:p>
    <w:p w14:paraId="73CB342C" w14:textId="77777777" w:rsidR="005C57B1" w:rsidRPr="003506DA" w:rsidRDefault="00A2581A" w:rsidP="005C57B1">
      <w:pPr>
        <w:pStyle w:val="Plattetekst3"/>
        <w:rPr>
          <w:b/>
          <w:sz w:val="22"/>
          <w:szCs w:val="22"/>
        </w:rPr>
      </w:pPr>
      <w:r>
        <w:rPr>
          <w:b/>
          <w:sz w:val="22"/>
          <w:szCs w:val="22"/>
        </w:rPr>
        <w:t>Medisch</w:t>
      </w:r>
      <w:r w:rsidR="005C57B1" w:rsidRPr="003506DA">
        <w:rPr>
          <w:b/>
          <w:sz w:val="22"/>
          <w:szCs w:val="22"/>
        </w:rPr>
        <w:t xml:space="preserve"> handelen (</w:t>
      </w:r>
      <w:r w:rsidR="00DB5058" w:rsidRPr="003506DA">
        <w:rPr>
          <w:b/>
          <w:sz w:val="22"/>
          <w:szCs w:val="22"/>
        </w:rPr>
        <w:t>competentiegebied</w:t>
      </w:r>
      <w:r w:rsidR="005C57B1" w:rsidRPr="003506DA">
        <w:rPr>
          <w:b/>
          <w:sz w:val="22"/>
          <w:szCs w:val="22"/>
        </w:rPr>
        <w:t xml:space="preserve"> 1)</w:t>
      </w:r>
    </w:p>
    <w:p w14:paraId="12E08F93" w14:textId="1D7A791E" w:rsidR="005C57B1" w:rsidRPr="003506DA" w:rsidRDefault="005C57B1" w:rsidP="00555D50">
      <w:pPr>
        <w:spacing w:after="240"/>
      </w:pPr>
      <w:r w:rsidRPr="003506DA">
        <w:t>De gedragsaspecten zijn geselecteerd uit “Concretisering toekomstvisie”</w:t>
      </w:r>
      <w:r w:rsidR="008A767F">
        <w:t>, de thema’s en KBA’s uit het LOP en</w:t>
      </w:r>
      <w:r w:rsidRPr="003506DA">
        <w:t xml:space="preserve"> </w:t>
      </w:r>
      <w:r w:rsidR="008A767F">
        <w:t>het aanbod huisartsgeneeskundige zorg</w:t>
      </w:r>
      <w:r w:rsidR="008A767F">
        <w:rPr>
          <w:vertAlign w:val="superscript"/>
        </w:rPr>
        <w:t>3,4,5</w:t>
      </w:r>
      <w:r w:rsidRPr="003506DA">
        <w:t xml:space="preserve">. </w:t>
      </w:r>
    </w:p>
    <w:p w14:paraId="4BF0AC01" w14:textId="77777777" w:rsidR="005C57B1" w:rsidRPr="003506DA" w:rsidRDefault="00FB7FB2" w:rsidP="005C57B1">
      <w:pPr>
        <w:pStyle w:val="Plattetekst3"/>
        <w:rPr>
          <w:b/>
          <w:sz w:val="22"/>
          <w:szCs w:val="22"/>
        </w:rPr>
      </w:pPr>
      <w:r w:rsidRPr="003506DA">
        <w:rPr>
          <w:b/>
          <w:sz w:val="22"/>
          <w:szCs w:val="22"/>
        </w:rPr>
        <w:t>C</w:t>
      </w:r>
      <w:r w:rsidR="005C57B1" w:rsidRPr="003506DA">
        <w:rPr>
          <w:b/>
          <w:sz w:val="22"/>
          <w:szCs w:val="22"/>
        </w:rPr>
        <w:t>ommunicatie (</w:t>
      </w:r>
      <w:r w:rsidR="00DB5058" w:rsidRPr="003506DA">
        <w:rPr>
          <w:b/>
          <w:sz w:val="22"/>
          <w:szCs w:val="22"/>
        </w:rPr>
        <w:t>competentiegebied</w:t>
      </w:r>
      <w:r w:rsidR="005C57B1" w:rsidRPr="003506DA">
        <w:rPr>
          <w:b/>
          <w:sz w:val="22"/>
          <w:szCs w:val="22"/>
        </w:rPr>
        <w:t xml:space="preserve"> 2)</w:t>
      </w:r>
    </w:p>
    <w:p w14:paraId="3DE3B0BC" w14:textId="16EB0319" w:rsidR="0048620A" w:rsidRPr="0048620A" w:rsidRDefault="005C57B1" w:rsidP="0048620A">
      <w:r w:rsidRPr="003506DA">
        <w:t>In de omschrijving van het domein, waar communicatie</w:t>
      </w:r>
      <w:r w:rsidR="00FB7FB2" w:rsidRPr="003506DA">
        <w:t xml:space="preserve"> met de patiënt</w:t>
      </w:r>
      <w:r w:rsidRPr="003506DA">
        <w:t xml:space="preserve"> plaatsvindt dient de term </w:t>
      </w:r>
      <w:r w:rsidRPr="0048620A">
        <w:rPr>
          <w:i/>
        </w:rPr>
        <w:t>consult</w:t>
      </w:r>
      <w:r w:rsidRPr="003506DA">
        <w:t xml:space="preserve"> breed te worden opgevat: het gaat - naast initiële en vervolgconsulten - ook om verrichtingscontacten, begeleidingsgesprekken en preventiegesprekken. </w:t>
      </w:r>
      <w:r w:rsidR="0048620A" w:rsidRPr="0048620A">
        <w:t>Voor de beschrijving van de indicatoren in dit competentiegebied is gebruik gemaakt van de gedragsindicatoren zoals gehanteerd in de Maas-Globaal</w:t>
      </w:r>
      <w:r w:rsidR="0048620A" w:rsidRPr="0048620A">
        <w:rPr>
          <w:vertAlign w:val="superscript"/>
        </w:rPr>
        <w:t>7</w:t>
      </w:r>
      <w:r w:rsidR="0048620A" w:rsidRPr="0048620A">
        <w:t>.</w:t>
      </w:r>
    </w:p>
    <w:p w14:paraId="12CCECB1" w14:textId="3A5AC28B" w:rsidR="00555D50" w:rsidRDefault="005C57B1" w:rsidP="005C57B1">
      <w:r w:rsidRPr="003506DA">
        <w:t>De term</w:t>
      </w:r>
      <w:r w:rsidR="003C390D">
        <w:t>en</w:t>
      </w:r>
      <w:r w:rsidRPr="003506DA">
        <w:t xml:space="preserve"> </w:t>
      </w:r>
      <w:r w:rsidRPr="00555D50">
        <w:rPr>
          <w:i/>
        </w:rPr>
        <w:t>vertrouwen</w:t>
      </w:r>
      <w:r w:rsidRPr="003506DA">
        <w:t xml:space="preserve"> en </w:t>
      </w:r>
      <w:r w:rsidRPr="00555D50">
        <w:rPr>
          <w:i/>
        </w:rPr>
        <w:t>vertrouwensrelatie</w:t>
      </w:r>
      <w:r w:rsidRPr="003506DA">
        <w:t xml:space="preserve"> (in competentie 2.1) </w:t>
      </w:r>
      <w:r w:rsidR="003C390D">
        <w:t>beschrijven</w:t>
      </w:r>
      <w:r w:rsidRPr="003506DA">
        <w:t xml:space="preserve"> op zichzelf niet direct communicatie</w:t>
      </w:r>
      <w:r w:rsidR="003C390D">
        <w:t>f gedrag</w:t>
      </w:r>
      <w:r w:rsidRPr="003506DA">
        <w:t>, maar</w:t>
      </w:r>
      <w:r w:rsidR="003C390D">
        <w:t xml:space="preserve"> het</w:t>
      </w:r>
      <w:r w:rsidR="00E959B2">
        <w:t xml:space="preserve"> creëren ervan</w:t>
      </w:r>
      <w:r w:rsidRPr="003506DA">
        <w:t xml:space="preserve"> is</w:t>
      </w:r>
      <w:r w:rsidR="003C390D">
        <w:t xml:space="preserve"> wel</w:t>
      </w:r>
      <w:r w:rsidRPr="003506DA">
        <w:t xml:space="preserve"> een gewenst resultaat van</w:t>
      </w:r>
      <w:r w:rsidR="00E959B2">
        <w:t xml:space="preserve"> de communicatie</w:t>
      </w:r>
      <w:r w:rsidRPr="003506DA">
        <w:t>. Een patiënt k</w:t>
      </w:r>
      <w:r w:rsidR="002972AE">
        <w:t>rijgt</w:t>
      </w:r>
      <w:r w:rsidRPr="003506DA">
        <w:t xml:space="preserve"> vertrouwen in zijn huisarts</w:t>
      </w:r>
      <w:r w:rsidR="002972AE">
        <w:t xml:space="preserve"> onder andere</w:t>
      </w:r>
      <w:r w:rsidRPr="003506DA">
        <w:t xml:space="preserve"> omdat de huisarts interesse toont in zijn verhaal en zijn mening</w:t>
      </w:r>
      <w:r w:rsidR="00E959B2">
        <w:t xml:space="preserve">, of omdat de patiënt de arts ervaart als </w:t>
      </w:r>
      <w:r w:rsidRPr="003506DA">
        <w:t>vakinhoudelijk deskundig</w:t>
      </w:r>
      <w:r w:rsidR="00E959B2">
        <w:t xml:space="preserve"> en betrouwbaar</w:t>
      </w:r>
      <w:r w:rsidRPr="003506DA">
        <w:t xml:space="preserve"> (geheimhouding). </w:t>
      </w:r>
    </w:p>
    <w:p w14:paraId="6B0385A4" w14:textId="1FDA3FC3" w:rsidR="005C57B1" w:rsidRPr="003506DA" w:rsidRDefault="005C57B1" w:rsidP="005C57B1">
      <w:r w:rsidRPr="003506DA">
        <w:t xml:space="preserve">In de beschrijving van competentie 2.2.(communicatietechnieken/middelen) </w:t>
      </w:r>
      <w:r w:rsidR="0043433A">
        <w:t>is</w:t>
      </w:r>
      <w:r w:rsidRPr="003506DA">
        <w:t xml:space="preserve"> de vaardigheid </w:t>
      </w:r>
      <w:r w:rsidRPr="003506DA">
        <w:rPr>
          <w:i/>
          <w:iCs/>
        </w:rPr>
        <w:t>structureren</w:t>
      </w:r>
      <w:r w:rsidRPr="003506DA">
        <w:t xml:space="preserve"> </w:t>
      </w:r>
      <w:r w:rsidR="00B35B2C">
        <w:t>opgenomen en vormt samen met</w:t>
      </w:r>
      <w:r w:rsidRPr="003506DA">
        <w:t xml:space="preserve"> </w:t>
      </w:r>
      <w:r w:rsidRPr="003506DA">
        <w:rPr>
          <w:i/>
          <w:iCs/>
        </w:rPr>
        <w:t>informatieoverdracht</w:t>
      </w:r>
      <w:r w:rsidRPr="003506DA">
        <w:t xml:space="preserve"> </w:t>
      </w:r>
      <w:r w:rsidR="00B35B2C">
        <w:t>de</w:t>
      </w:r>
      <w:r w:rsidRPr="003506DA">
        <w:t xml:space="preserve"> operationalisatie van de belangrijkste communicatietechnieken. Competentie 2.3 wordt opgevat als een </w:t>
      </w:r>
      <w:r w:rsidR="00B35B2C">
        <w:t xml:space="preserve">operationalisatie van </w:t>
      </w:r>
      <w:r w:rsidR="00B35B2C">
        <w:rPr>
          <w:i/>
          <w:iCs/>
        </w:rPr>
        <w:t xml:space="preserve">gezamenlijke besluitvorming (shared </w:t>
      </w:r>
      <w:proofErr w:type="spellStart"/>
      <w:r w:rsidR="00B35B2C">
        <w:rPr>
          <w:i/>
          <w:iCs/>
        </w:rPr>
        <w:t>decision</w:t>
      </w:r>
      <w:proofErr w:type="spellEnd"/>
      <w:r w:rsidR="00B35B2C">
        <w:rPr>
          <w:i/>
          <w:iCs/>
        </w:rPr>
        <w:t xml:space="preserve"> making)</w:t>
      </w:r>
      <w:r w:rsidRPr="003506DA">
        <w:t xml:space="preserve">. </w:t>
      </w:r>
    </w:p>
    <w:p w14:paraId="4689E0D6" w14:textId="5F46C34E" w:rsidR="002566FA" w:rsidRPr="00E959B2" w:rsidRDefault="00745FCC" w:rsidP="00E959B2">
      <w:pPr>
        <w:spacing w:after="240"/>
      </w:pPr>
      <w:r>
        <w:t>He</w:t>
      </w:r>
      <w:r w:rsidR="00F73A0B">
        <w:t>t</w:t>
      </w:r>
      <w:r w:rsidR="00F73A0B" w:rsidRPr="00280BB1">
        <w:t xml:space="preserve"> profiel jaar</w:t>
      </w:r>
      <w:r w:rsidR="00E959B2">
        <w:t xml:space="preserve"> 1</w:t>
      </w:r>
      <w:r w:rsidR="00F73A0B" w:rsidRPr="00280BB1">
        <w:t xml:space="preserve"> onderscheidt zich van het eindprofiel</w:t>
      </w:r>
      <w:r w:rsidR="00F73A0B">
        <w:t xml:space="preserve"> jaar 3 (= het competentieprofiel van de huisarts)</w:t>
      </w:r>
      <w:r w:rsidR="00F73A0B" w:rsidRPr="00280BB1">
        <w:t xml:space="preserve"> door de </w:t>
      </w:r>
      <w:r w:rsidR="00F73A0B">
        <w:t xml:space="preserve">mindere </w:t>
      </w:r>
      <w:r w:rsidR="00F73A0B" w:rsidRPr="00280BB1">
        <w:t>mate van complexiteit van de gespreksinhoud (de complexiteit van de problematiek, meerder hulpvragen, langere zorgepisodes) en de</w:t>
      </w:r>
      <w:r w:rsidR="00F73A0B">
        <w:t xml:space="preserve"> </w:t>
      </w:r>
      <w:r w:rsidR="00F73A0B" w:rsidRPr="00280BB1">
        <w:t>gesprekscontext (de verschillen in achtergrond tussen patiënt en dokter, patiënt vergezeld van meerdere familieleden).</w:t>
      </w:r>
      <w:r w:rsidR="00A83B06">
        <w:t xml:space="preserve"> In de praktijk kan de </w:t>
      </w:r>
      <w:r w:rsidR="005244B1">
        <w:t xml:space="preserve">eerstejaars </w:t>
      </w:r>
      <w:r w:rsidR="00A83B06">
        <w:t xml:space="preserve">aios zich hier echter ook </w:t>
      </w:r>
      <w:r w:rsidR="005244B1">
        <w:t xml:space="preserve">al </w:t>
      </w:r>
      <w:r w:rsidR="00A83B06">
        <w:t>bekwaam in tonen.</w:t>
      </w:r>
    </w:p>
    <w:p w14:paraId="14B2C22B" w14:textId="73857407" w:rsidR="005C57B1" w:rsidRPr="003506DA" w:rsidRDefault="005C57B1" w:rsidP="005C57B1">
      <w:pPr>
        <w:pStyle w:val="Plattetekst3"/>
        <w:rPr>
          <w:b/>
          <w:sz w:val="22"/>
          <w:szCs w:val="22"/>
        </w:rPr>
      </w:pPr>
      <w:r w:rsidRPr="003506DA">
        <w:rPr>
          <w:b/>
          <w:sz w:val="22"/>
          <w:szCs w:val="22"/>
        </w:rPr>
        <w:t>Samenwerken (</w:t>
      </w:r>
      <w:r w:rsidR="00DB5058" w:rsidRPr="003506DA">
        <w:rPr>
          <w:b/>
          <w:sz w:val="22"/>
          <w:szCs w:val="22"/>
        </w:rPr>
        <w:t>competentiegebied</w:t>
      </w:r>
      <w:r w:rsidRPr="003506DA">
        <w:rPr>
          <w:b/>
          <w:sz w:val="22"/>
          <w:szCs w:val="22"/>
        </w:rPr>
        <w:t xml:space="preserve"> 3)</w:t>
      </w:r>
    </w:p>
    <w:p w14:paraId="19F5931D" w14:textId="571B40A3" w:rsidR="005C57B1" w:rsidRPr="003506DA" w:rsidRDefault="005C57B1" w:rsidP="005C57B1">
      <w:pPr>
        <w:pStyle w:val="Voettekst"/>
        <w:tabs>
          <w:tab w:val="clear" w:pos="4536"/>
          <w:tab w:val="clear" w:pos="9072"/>
        </w:tabs>
      </w:pPr>
      <w:r w:rsidRPr="003506DA">
        <w:t xml:space="preserve">Competentie 3.1 richt zich op effectieve interdisciplinaire samenwerking. In het eerste jaar van de opleiding betreft dit vooral de samenwerking binnen de eigen opleidingspraktijk en de consultatie van hulpverleners buiten de voorziening. Aan het einde van de opleiding wordt verwacht dat de aios kan samenwerken met hulpverleners in de gehele zorgketen. </w:t>
      </w:r>
      <w:r w:rsidR="005B7E6B">
        <w:t>D</w:t>
      </w:r>
      <w:r w:rsidRPr="003506DA">
        <w:t>eze competentie</w:t>
      </w:r>
      <w:r w:rsidR="005B7E6B">
        <w:t xml:space="preserve"> is</w:t>
      </w:r>
      <w:r w:rsidRPr="003506DA">
        <w:t xml:space="preserve"> vooral in de opleidingspraktijk aan de orde is en </w:t>
      </w:r>
      <w:r w:rsidR="005B7E6B">
        <w:t xml:space="preserve">kan </w:t>
      </w:r>
      <w:r w:rsidRPr="003506DA">
        <w:t xml:space="preserve">het beste door de opleider en medewerkers in de praktijk </w:t>
      </w:r>
      <w:r w:rsidR="001B3F1D">
        <w:t>beoordeeld</w:t>
      </w:r>
      <w:r w:rsidRPr="003506DA">
        <w:t xml:space="preserve"> worden.</w:t>
      </w:r>
    </w:p>
    <w:p w14:paraId="27044214" w14:textId="0A6D345D" w:rsidR="005C57B1" w:rsidRPr="003506DA" w:rsidRDefault="005C57B1" w:rsidP="005C57B1">
      <w:pPr>
        <w:pStyle w:val="Voettekst"/>
        <w:tabs>
          <w:tab w:val="clear" w:pos="4536"/>
          <w:tab w:val="clear" w:pos="9072"/>
        </w:tabs>
      </w:pPr>
      <w:r w:rsidRPr="003506DA">
        <w:t xml:space="preserve">Competentie 3.2 richt zich op </w:t>
      </w:r>
      <w:r w:rsidR="00143ABA">
        <w:t xml:space="preserve">algemene </w:t>
      </w:r>
      <w:r w:rsidRPr="003506DA">
        <w:t xml:space="preserve">samenwerkingsvaardigheden die nodig zijn voor doelgerichte </w:t>
      </w:r>
      <w:r w:rsidR="00143ABA">
        <w:t xml:space="preserve">en effectieve </w:t>
      </w:r>
      <w:r w:rsidRPr="003506DA">
        <w:t xml:space="preserve">samenwerking. In de uitwerking van deze competentie naar beoordeelbaar gedrag zijn de vaardigheden concreet gemaakt op basis van voorbeelden in de </w:t>
      </w:r>
      <w:r w:rsidR="00E76532">
        <w:t>huisarts</w:t>
      </w:r>
      <w:r w:rsidRPr="003506DA">
        <w:t xml:space="preserve">praktijk, </w:t>
      </w:r>
      <w:r w:rsidR="00143ABA">
        <w:t>maar</w:t>
      </w:r>
      <w:r w:rsidRPr="003506DA">
        <w:t xml:space="preserve"> ze zijn ook goed te beoordelen in </w:t>
      </w:r>
      <w:r w:rsidR="00E76532">
        <w:t>het</w:t>
      </w:r>
      <w:r w:rsidR="00E76532" w:rsidRPr="003506DA">
        <w:t xml:space="preserve"> </w:t>
      </w:r>
      <w:r w:rsidRPr="003506DA">
        <w:t>onderwijs</w:t>
      </w:r>
      <w:r w:rsidR="00E76532">
        <w:t xml:space="preserve"> op het instituut</w:t>
      </w:r>
      <w:r w:rsidRPr="003506DA">
        <w:t xml:space="preserve">. Hoewel het competentieprofiel </w:t>
      </w:r>
      <w:r w:rsidR="00143ABA">
        <w:t xml:space="preserve">Jaar 1 </w:t>
      </w:r>
      <w:r w:rsidRPr="003506DA">
        <w:t xml:space="preserve">aangeeft dat omgaan met conflictsituaties niet aan de orde is in het eerste jaar, is het toch toegevoegd aan de vaardigheden voor het eerste jaar. Conflictsituaties kunnen zich immers altijd voordoen en zijn dus ook in het eerste jaar </w:t>
      </w:r>
      <w:r w:rsidR="00DE43F8">
        <w:t>relevant</w:t>
      </w:r>
      <w:r w:rsidRPr="003506DA">
        <w:t>.</w:t>
      </w:r>
      <w:r w:rsidR="00FC7209">
        <w:t xml:space="preserve"> </w:t>
      </w:r>
      <w:r w:rsidR="005B7E6B">
        <w:t>D</w:t>
      </w:r>
      <w:r w:rsidRPr="003506DA">
        <w:t xml:space="preserve">eze competentie </w:t>
      </w:r>
      <w:r w:rsidR="005B7E6B">
        <w:t xml:space="preserve">kan </w:t>
      </w:r>
      <w:r w:rsidRPr="003506DA">
        <w:t xml:space="preserve">zowel in de opleidingspraktijk als </w:t>
      </w:r>
      <w:r w:rsidR="00E76532">
        <w:t>in</w:t>
      </w:r>
      <w:r w:rsidR="00DE43F8">
        <w:t xml:space="preserve"> het instituuts</w:t>
      </w:r>
      <w:r w:rsidRPr="003506DA">
        <w:t xml:space="preserve">onderwijs beoordeeld worden. </w:t>
      </w:r>
    </w:p>
    <w:p w14:paraId="3F95434B" w14:textId="559619B8" w:rsidR="005C57B1" w:rsidRPr="003506DA" w:rsidRDefault="005C57B1" w:rsidP="00FC7209">
      <w:pPr>
        <w:spacing w:after="240"/>
      </w:pPr>
      <w:r w:rsidRPr="003506DA">
        <w:t xml:space="preserve">Competentie 3.3 richt zich op verwijzen met behoud van de continuïteit van de zorg. In het eerste jaar </w:t>
      </w:r>
      <w:r w:rsidR="00F91E7F">
        <w:t>gaat het om</w:t>
      </w:r>
      <w:r w:rsidRPr="003506DA">
        <w:t xml:space="preserve"> verwijzen en een goede overdracht</w:t>
      </w:r>
      <w:r w:rsidR="00F91E7F">
        <w:t xml:space="preserve"> bieden</w:t>
      </w:r>
      <w:r w:rsidRPr="003506DA">
        <w:t xml:space="preserve">. </w:t>
      </w:r>
      <w:r w:rsidR="00143ABA">
        <w:t>In het vervolg</w:t>
      </w:r>
      <w:r w:rsidRPr="003506DA">
        <w:t xml:space="preserve"> van de opleiding komt daarbij: rekening houden met beschikbaarheid en toegankelijkheid van andere zorgverleners en de verantwoordelijkheid voor de continuïteit van de zorg. </w:t>
      </w:r>
      <w:r w:rsidR="005B7E6B">
        <w:t>D</w:t>
      </w:r>
      <w:r w:rsidRPr="003506DA">
        <w:t>eze competentie</w:t>
      </w:r>
      <w:r w:rsidR="005B7E6B">
        <w:t xml:space="preserve"> is</w:t>
      </w:r>
      <w:r w:rsidRPr="003506DA">
        <w:t xml:space="preserve"> vooral in de opleidingspraktijk aan de orde is en </w:t>
      </w:r>
      <w:r w:rsidR="005B7E6B">
        <w:t xml:space="preserve">kan </w:t>
      </w:r>
      <w:r w:rsidRPr="003506DA">
        <w:t xml:space="preserve">dus het beste door de opleider en medewerkers in de praktijk </w:t>
      </w:r>
      <w:r w:rsidR="001B3F1D">
        <w:t>beoordeeld</w:t>
      </w:r>
      <w:r w:rsidR="001B3F1D" w:rsidRPr="003506DA">
        <w:t xml:space="preserve"> </w:t>
      </w:r>
      <w:r w:rsidRPr="003506DA">
        <w:t>worden.</w:t>
      </w:r>
    </w:p>
    <w:p w14:paraId="5C436FCF" w14:textId="77777777" w:rsidR="005C57B1" w:rsidRPr="003506DA" w:rsidRDefault="005C57B1" w:rsidP="005C57B1">
      <w:pPr>
        <w:pStyle w:val="Plattetekst3"/>
        <w:rPr>
          <w:b/>
          <w:bCs w:val="0"/>
          <w:sz w:val="22"/>
          <w:szCs w:val="22"/>
        </w:rPr>
      </w:pPr>
      <w:r w:rsidRPr="003506DA">
        <w:rPr>
          <w:b/>
          <w:sz w:val="22"/>
          <w:szCs w:val="22"/>
        </w:rPr>
        <w:t>Organiseren (</w:t>
      </w:r>
      <w:r w:rsidR="00DB5058" w:rsidRPr="003506DA">
        <w:rPr>
          <w:b/>
          <w:sz w:val="22"/>
          <w:szCs w:val="22"/>
        </w:rPr>
        <w:t>competentiegebied</w:t>
      </w:r>
      <w:r w:rsidRPr="003506DA">
        <w:rPr>
          <w:b/>
          <w:sz w:val="22"/>
          <w:szCs w:val="22"/>
        </w:rPr>
        <w:t xml:space="preserve"> 4)</w:t>
      </w:r>
    </w:p>
    <w:p w14:paraId="0ADF6226" w14:textId="77B6DDB0" w:rsidR="005C57B1" w:rsidRPr="003506DA" w:rsidRDefault="005C57B1" w:rsidP="005C57B1">
      <w:pPr>
        <w:pStyle w:val="Voettekst"/>
        <w:tabs>
          <w:tab w:val="clear" w:pos="4536"/>
          <w:tab w:val="clear" w:pos="9072"/>
        </w:tabs>
      </w:pPr>
      <w:r w:rsidRPr="003506DA">
        <w:t xml:space="preserve">Het gehele </w:t>
      </w:r>
      <w:r w:rsidR="00DB5058" w:rsidRPr="003506DA">
        <w:t>competentiegebied</w:t>
      </w:r>
      <w:r w:rsidRPr="003506DA">
        <w:t xml:space="preserve"> richt zich op de voorziening huisartsenzorg. Een aios maakt weliswaar onderdeel uit van deze voorziening maar is er niet verantwoordelijk voor. Bij de vertaling van de competenties naar observeerbaar gedrag hebben we </w:t>
      </w:r>
      <w:r w:rsidR="00C2177E" w:rsidRPr="00C2177E">
        <w:t>beschreven wat de mogelijke bijdrage van de aios aan de voorziening kan zijn</w:t>
      </w:r>
      <w:r w:rsidRPr="003506DA">
        <w:t xml:space="preserve">. </w:t>
      </w:r>
    </w:p>
    <w:p w14:paraId="09D98872" w14:textId="379B8657" w:rsidR="005C57B1" w:rsidRPr="003506DA" w:rsidRDefault="005C57B1" w:rsidP="005C57B1">
      <w:pPr>
        <w:pStyle w:val="Voettekst"/>
        <w:tabs>
          <w:tab w:val="clear" w:pos="4536"/>
          <w:tab w:val="clear" w:pos="9072"/>
        </w:tabs>
      </w:pPr>
      <w:r w:rsidRPr="003506DA">
        <w:lastRenderedPageBreak/>
        <w:t>Competentie 4.1. richt zich op de huisartsenzorg die continue en laagdrempelig toegankelijk is. De vertaling van huisartsenzorg die continue en laagdrempelig toegankelijk is naar observeerbaar gedrag is een lastige. We hebben ervoor gekozen de continuïteit van zorg er uit te lichten.</w:t>
      </w:r>
      <w:r w:rsidR="00A0667C">
        <w:t xml:space="preserve"> </w:t>
      </w:r>
      <w:r w:rsidR="00F56076" w:rsidRPr="00F56076">
        <w:t xml:space="preserve">Aan het einde van de opleiding wordt verwacht dat de aios daarnaast haar/zijn zorg kan afstemmen op de specifieke behoeften binnen het werkgebied van de huisartsvoorziening (bijv. achterstandsproblematiek). </w:t>
      </w:r>
      <w:r w:rsidR="00B14D89">
        <w:t>D</w:t>
      </w:r>
      <w:r w:rsidRPr="003506DA">
        <w:t xml:space="preserve">eze competentie </w:t>
      </w:r>
      <w:r w:rsidR="00B14D89">
        <w:t xml:space="preserve">is </w:t>
      </w:r>
      <w:r w:rsidRPr="003506DA">
        <w:t xml:space="preserve">vooral in de opleidingspraktijk aan de orde </w:t>
      </w:r>
      <w:r w:rsidR="00B14D89">
        <w:t>en kan</w:t>
      </w:r>
      <w:r w:rsidRPr="003506DA">
        <w:t xml:space="preserve"> het beste door de opleider en medewerkers in de praktijk</w:t>
      </w:r>
      <w:r w:rsidR="00B14D89">
        <w:t xml:space="preserve"> beoordeeld</w:t>
      </w:r>
      <w:r w:rsidRPr="003506DA">
        <w:t xml:space="preserve"> worden.</w:t>
      </w:r>
    </w:p>
    <w:p w14:paraId="52775313" w14:textId="3C24A73F" w:rsidR="005C57B1" w:rsidRPr="003506DA" w:rsidRDefault="005C57B1" w:rsidP="00094C9F">
      <w:pPr>
        <w:pStyle w:val="Voettekst"/>
        <w:tabs>
          <w:tab w:val="clear" w:pos="4536"/>
          <w:tab w:val="clear" w:pos="9072"/>
        </w:tabs>
      </w:pPr>
      <w:r w:rsidRPr="003506DA">
        <w:t xml:space="preserve">Competentie 4.2 richt zich op organisatie- en managementprincipes en de doelgerichte toepassing daarvan. In het eerste jaar van de opleiding betreft dit vooral het functioneren van de aios </w:t>
      </w:r>
      <w:r w:rsidR="00C2177E" w:rsidRPr="00C2177E">
        <w:t xml:space="preserve">in relatie tot anderen </w:t>
      </w:r>
      <w:r w:rsidR="00C2177E">
        <w:t xml:space="preserve">in de praktijk </w:t>
      </w:r>
      <w:r w:rsidR="00C2177E" w:rsidRPr="00C2177E">
        <w:t xml:space="preserve">t.a.v. het maken van werkafspraken en timemanagement (microniveau) </w:t>
      </w:r>
      <w:r w:rsidRPr="003506DA">
        <w:t>en ten aanzien van het omgaan met (bijna) fouten. Aan het einde van de opleiding wordt van de aios verwacht dat hij/zij in dit kader een bijdrage levert aan de huisartsenvoorziening</w:t>
      </w:r>
      <w:r w:rsidR="00A0667C">
        <w:t xml:space="preserve"> (mesoniveau)</w:t>
      </w:r>
      <w:r w:rsidRPr="003506DA">
        <w:t>.</w:t>
      </w:r>
      <w:r w:rsidR="00937D5E">
        <w:t xml:space="preserve"> Deze</w:t>
      </w:r>
      <w:r w:rsidRPr="003506DA">
        <w:t xml:space="preserve"> competentie</w:t>
      </w:r>
      <w:r w:rsidR="00937D5E">
        <w:t xml:space="preserve"> is</w:t>
      </w:r>
      <w:r w:rsidRPr="003506DA">
        <w:t xml:space="preserve"> vooral in de opleidingspraktijk aan de orde </w:t>
      </w:r>
      <w:r w:rsidR="00937D5E">
        <w:t>en kan</w:t>
      </w:r>
      <w:r w:rsidRPr="003506DA">
        <w:t xml:space="preserve"> het beste door de opleider en medewerkers in de praktijk</w:t>
      </w:r>
      <w:r w:rsidR="00937D5E">
        <w:t xml:space="preserve"> beoordeeld</w:t>
      </w:r>
      <w:r w:rsidRPr="003506DA">
        <w:t xml:space="preserve"> worden. Sommige aspecten, bijvoorbeeld het maken en bijstellen van afspraken, kunnen ook tijdens het instituutsonderwijs beoordeeld worden door docenten en collega-aios.</w:t>
      </w:r>
    </w:p>
    <w:p w14:paraId="0C175EFB" w14:textId="0FFA3DFB" w:rsidR="005C57B1" w:rsidRPr="003506DA" w:rsidRDefault="005C57B1" w:rsidP="005C57B1">
      <w:pPr>
        <w:pStyle w:val="Voettekst"/>
        <w:tabs>
          <w:tab w:val="clear" w:pos="4536"/>
          <w:tab w:val="clear" w:pos="9072"/>
        </w:tabs>
      </w:pPr>
      <w:r w:rsidRPr="003506DA">
        <w:t>Competentie 4.3 richt zich op informatietechnologie en de toepassing daarvan voor optimale patiëntenzorg. Voor jaar</w:t>
      </w:r>
      <w:r w:rsidR="0048596A">
        <w:t xml:space="preserve"> 1</w:t>
      </w:r>
      <w:r w:rsidRPr="003506DA">
        <w:t xml:space="preserve"> richt de beoordeling zich vooral op gebruikmaking van informatietechnologie ten behoeve van individuele patiëntenzorg. Aan het einde van de opleiding moet de aios </w:t>
      </w:r>
      <w:r w:rsidR="004836EB">
        <w:t>i</w:t>
      </w:r>
      <w:r w:rsidRPr="003506DA">
        <w:t xml:space="preserve">n staat zijn om daarnaast ook gebruik te maken van informatietechnologie ten behoeve van kwaliteitszorg en populatiegerichte zorg (bijvoorbeeld griepvaccinaties, jaarverslag). </w:t>
      </w:r>
      <w:r w:rsidR="009C10F7">
        <w:t>D</w:t>
      </w:r>
      <w:r w:rsidRPr="003506DA">
        <w:t xml:space="preserve">eze competentie vooral in de opleidingspraktijk aan de orde </w:t>
      </w:r>
      <w:r w:rsidR="009C10F7">
        <w:t>en kan</w:t>
      </w:r>
      <w:r w:rsidRPr="003506DA">
        <w:t xml:space="preserve"> het beste door de opleider en medewerkers in de praktijk</w:t>
      </w:r>
      <w:r w:rsidR="009C10F7">
        <w:t xml:space="preserve"> beoordeeld</w:t>
      </w:r>
      <w:r w:rsidRPr="003506DA">
        <w:t xml:space="preserve"> worden.</w:t>
      </w:r>
    </w:p>
    <w:p w14:paraId="77A36F63" w14:textId="77777777" w:rsidR="005C57B1" w:rsidRPr="003506DA" w:rsidRDefault="005C57B1" w:rsidP="005C57B1"/>
    <w:p w14:paraId="53F52F9C" w14:textId="77777777" w:rsidR="005C57B1" w:rsidRPr="003506DA" w:rsidRDefault="005C57B1" w:rsidP="005C57B1">
      <w:pPr>
        <w:pStyle w:val="Plattetekst3"/>
        <w:rPr>
          <w:b/>
          <w:sz w:val="22"/>
          <w:szCs w:val="22"/>
        </w:rPr>
      </w:pPr>
      <w:r w:rsidRPr="003506DA">
        <w:rPr>
          <w:b/>
          <w:sz w:val="22"/>
          <w:szCs w:val="22"/>
        </w:rPr>
        <w:t>Maatschappelijk Handelen (</w:t>
      </w:r>
      <w:r w:rsidR="00DB5058" w:rsidRPr="003506DA">
        <w:rPr>
          <w:b/>
          <w:sz w:val="22"/>
          <w:szCs w:val="22"/>
        </w:rPr>
        <w:t>competentiegebied</w:t>
      </w:r>
      <w:r w:rsidRPr="003506DA">
        <w:rPr>
          <w:b/>
          <w:sz w:val="22"/>
          <w:szCs w:val="22"/>
        </w:rPr>
        <w:t xml:space="preserve"> 5)</w:t>
      </w:r>
    </w:p>
    <w:p w14:paraId="00305D40" w14:textId="55C6EA45" w:rsidR="005C57B1" w:rsidRPr="003506DA" w:rsidRDefault="005C57B1" w:rsidP="005C57B1">
      <w:r w:rsidRPr="003506DA">
        <w:t xml:space="preserve">Competentie 5.1 richt zich op de preventieve taak van de huisarts (vroegtijdig signaleren van gezondheidsrisico’s en patiëntgerichte gezondheidsvoorlichting); </w:t>
      </w:r>
      <w:r w:rsidR="0048596A">
        <w:t xml:space="preserve">hoewel </w:t>
      </w:r>
      <w:r w:rsidRPr="003506DA">
        <w:t xml:space="preserve">deze competentie voor een deel gedekt </w:t>
      </w:r>
      <w:r w:rsidR="0048596A">
        <w:t xml:space="preserve">wordt </w:t>
      </w:r>
      <w:r w:rsidRPr="003506DA">
        <w:t>door vakinhoudelijk handelen</w:t>
      </w:r>
      <w:r w:rsidR="003C320F">
        <w:t>,</w:t>
      </w:r>
      <w:r w:rsidRPr="003506DA">
        <w:t xml:space="preserve"> gaat</w:t>
      </w:r>
      <w:r w:rsidR="0048596A">
        <w:t xml:space="preserve"> het</w:t>
      </w:r>
      <w:r w:rsidRPr="003506DA">
        <w:t xml:space="preserve"> hier </w:t>
      </w:r>
      <w:r w:rsidR="003C320F">
        <w:t xml:space="preserve">specifiek </w:t>
      </w:r>
      <w:r w:rsidRPr="003506DA">
        <w:t>om bijvoorbeeld preventieve uitstrijkjes via bevolkingsonderzoek, griepvaccinatie en op (risico)groepen gerichte activiteiten</w:t>
      </w:r>
      <w:r w:rsidR="000E76C7">
        <w:t>.</w:t>
      </w:r>
      <w:r w:rsidRPr="003506DA">
        <w:t xml:space="preserve"> </w:t>
      </w:r>
    </w:p>
    <w:p w14:paraId="5A76111A" w14:textId="39D9BC2A" w:rsidR="005C57B1" w:rsidRPr="003506DA" w:rsidRDefault="005C57B1" w:rsidP="005C57B1">
      <w:r w:rsidRPr="003506DA">
        <w:t xml:space="preserve">Bij Competentie 5.2 gaat het om zaken zoals het beroepsgeheim, </w:t>
      </w:r>
      <w:proofErr w:type="spellStart"/>
      <w:r w:rsidRPr="003506DA">
        <w:t>informed</w:t>
      </w:r>
      <w:proofErr w:type="spellEnd"/>
      <w:r w:rsidRPr="003506DA">
        <w:t xml:space="preserve"> consent, inzagerecht van de patiënt, uitleg over wat het doel is van de handelingen</w:t>
      </w:r>
      <w:r w:rsidR="001B799A">
        <w:t>,</w:t>
      </w:r>
      <w:r w:rsidRPr="003506DA">
        <w:t xml:space="preserve"> wat van patiënt wordt verwacht en </w:t>
      </w:r>
      <w:r w:rsidR="001B799A">
        <w:t xml:space="preserve">het </w:t>
      </w:r>
      <w:r w:rsidRPr="003506DA">
        <w:t>zelfbeschikkingsrecht van de patiënt</w:t>
      </w:r>
      <w:r w:rsidR="003C320F">
        <w:t>.</w:t>
      </w:r>
      <w:r w:rsidRPr="003506DA">
        <w:t xml:space="preserve"> Verder is gebruik gemaakt van de Eindtermen </w:t>
      </w:r>
      <w:r w:rsidR="003C320F">
        <w:t>(</w:t>
      </w:r>
      <w:r w:rsidR="00F73A0B">
        <w:t>2009</w:t>
      </w:r>
      <w:r w:rsidR="003C320F">
        <w:t>) om de indicatoren te benoemen</w:t>
      </w:r>
      <w:r w:rsidRPr="003506DA">
        <w:t>.</w:t>
      </w:r>
    </w:p>
    <w:p w14:paraId="7E7AFCC4" w14:textId="04AF7DDB" w:rsidR="005C57B1" w:rsidRDefault="005C57B1" w:rsidP="005C57B1">
      <w:r w:rsidRPr="003506DA">
        <w:t xml:space="preserve">Competentie 5.3 </w:t>
      </w:r>
      <w:r w:rsidR="003C320F">
        <w:t xml:space="preserve">gaat </w:t>
      </w:r>
      <w:r w:rsidR="000A7392">
        <w:t>(</w:t>
      </w:r>
      <w:r w:rsidR="00027E1B">
        <w:t>anders d</w:t>
      </w:r>
      <w:r w:rsidR="000A7392">
        <w:t>an competentie 5.2) specifiek over</w:t>
      </w:r>
      <w:r w:rsidR="000A7392" w:rsidRPr="000A7392">
        <w:t xml:space="preserve"> de kennis van en het werken volgens bestaande klachtenprocedures.</w:t>
      </w:r>
      <w:r w:rsidR="000A7392">
        <w:t xml:space="preserve"> </w:t>
      </w:r>
    </w:p>
    <w:p w14:paraId="6B665E66" w14:textId="77777777" w:rsidR="003C320F" w:rsidRPr="003506DA" w:rsidRDefault="003C320F" w:rsidP="005C57B1"/>
    <w:p w14:paraId="62EBDE74" w14:textId="77777777" w:rsidR="005C57B1" w:rsidRPr="003506DA" w:rsidRDefault="005C57B1" w:rsidP="005C57B1">
      <w:pPr>
        <w:pStyle w:val="Plattetekst3"/>
        <w:rPr>
          <w:b/>
          <w:sz w:val="22"/>
          <w:szCs w:val="22"/>
        </w:rPr>
      </w:pPr>
      <w:r w:rsidRPr="003506DA">
        <w:rPr>
          <w:b/>
          <w:sz w:val="22"/>
          <w:szCs w:val="22"/>
        </w:rPr>
        <w:t>Wetenschap &amp; Onderwijs (</w:t>
      </w:r>
      <w:r w:rsidR="00DB5058" w:rsidRPr="003506DA">
        <w:rPr>
          <w:b/>
          <w:sz w:val="22"/>
          <w:szCs w:val="22"/>
        </w:rPr>
        <w:t>competentiegebied</w:t>
      </w:r>
      <w:r w:rsidRPr="003506DA">
        <w:rPr>
          <w:b/>
          <w:sz w:val="22"/>
          <w:szCs w:val="22"/>
        </w:rPr>
        <w:t xml:space="preserve"> 6)</w:t>
      </w:r>
    </w:p>
    <w:p w14:paraId="6562A52F" w14:textId="614F28B1" w:rsidR="005C57B1" w:rsidRPr="003E594E" w:rsidRDefault="005C57B1" w:rsidP="003E594E">
      <w:r w:rsidRPr="003506DA">
        <w:t xml:space="preserve">In het competentieprofiel worden de </w:t>
      </w:r>
      <w:r w:rsidR="00291962">
        <w:t>EBM</w:t>
      </w:r>
      <w:r w:rsidRPr="003506DA">
        <w:t xml:space="preserve">-principes als kern genoemd en </w:t>
      </w:r>
      <w:r w:rsidR="00D13D74">
        <w:t>word</w:t>
      </w:r>
      <w:r w:rsidRPr="003506DA">
        <w:t>en daarom prominent in he</w:t>
      </w:r>
      <w:r w:rsidR="00D13D74">
        <w:t xml:space="preserve">t beoordelingsinstrument </w:t>
      </w:r>
      <w:r w:rsidRPr="003506DA">
        <w:t xml:space="preserve">geoperationaliseerd. Het gaat om </w:t>
      </w:r>
      <w:r w:rsidR="003E594E" w:rsidRPr="003E594E">
        <w:t xml:space="preserve">het verwerven, toepassen en overdragen van wetenschappelijke kennis </w:t>
      </w:r>
      <w:r w:rsidRPr="003506DA">
        <w:t>in de praktijk</w:t>
      </w:r>
      <w:r w:rsidR="003E594E">
        <w:t>. Daarom kan men ook</w:t>
      </w:r>
      <w:r w:rsidRPr="003506DA">
        <w:t xml:space="preserve"> spreken over </w:t>
      </w:r>
      <w:proofErr w:type="spellStart"/>
      <w:r w:rsidRPr="003506DA">
        <w:t>evide</w:t>
      </w:r>
      <w:r w:rsidR="001B0B91" w:rsidRPr="003506DA">
        <w:t>nce</w:t>
      </w:r>
      <w:proofErr w:type="spellEnd"/>
      <w:r w:rsidR="001B0B91" w:rsidRPr="003506DA">
        <w:t xml:space="preserve"> </w:t>
      </w:r>
      <w:proofErr w:type="spellStart"/>
      <w:r w:rsidR="001B0B91" w:rsidRPr="003506DA">
        <w:t>based</w:t>
      </w:r>
      <w:proofErr w:type="spellEnd"/>
      <w:r w:rsidR="001B0B91" w:rsidRPr="003506DA">
        <w:t xml:space="preserve"> </w:t>
      </w:r>
      <w:proofErr w:type="spellStart"/>
      <w:r w:rsidRPr="003506DA">
        <w:t>practice</w:t>
      </w:r>
      <w:proofErr w:type="spellEnd"/>
      <w:r w:rsidRPr="003506DA">
        <w:t xml:space="preserve"> (</w:t>
      </w:r>
      <w:r w:rsidR="00291962">
        <w:t>EBP</w:t>
      </w:r>
      <w:r w:rsidRPr="003506DA">
        <w:t>).</w:t>
      </w:r>
      <w:r w:rsidR="003E594E" w:rsidRPr="003E594E">
        <w:t xml:space="preserve"> </w:t>
      </w:r>
      <w:r w:rsidR="003E594E">
        <w:t>Het is belangrijk dat de</w:t>
      </w:r>
      <w:r w:rsidR="003E594E" w:rsidRPr="003E594E">
        <w:t xml:space="preserve"> huisarts verantwoordelijkheid </w:t>
      </w:r>
      <w:r w:rsidR="003E594E">
        <w:t xml:space="preserve">neemt </w:t>
      </w:r>
      <w:r w:rsidR="003E594E" w:rsidRPr="003E594E">
        <w:t xml:space="preserve">voor en </w:t>
      </w:r>
      <w:r w:rsidR="003E594E">
        <w:t>bijdraagt</w:t>
      </w:r>
      <w:r w:rsidR="003E594E" w:rsidRPr="003E594E">
        <w:t xml:space="preserve"> aan de ontwikkeling van het vakgebied door participatie in onderzoek, onderwijs en innovatie.</w:t>
      </w:r>
    </w:p>
    <w:p w14:paraId="604554F2" w14:textId="77777777" w:rsidR="005C57B1" w:rsidRPr="003506DA" w:rsidRDefault="005C57B1" w:rsidP="005C57B1"/>
    <w:p w14:paraId="5ED8A38D" w14:textId="77777777" w:rsidR="005C57B1" w:rsidRPr="003506DA" w:rsidRDefault="005C57B1" w:rsidP="005C57B1">
      <w:pPr>
        <w:pStyle w:val="Plattetekst3"/>
        <w:rPr>
          <w:b/>
          <w:sz w:val="22"/>
          <w:szCs w:val="22"/>
        </w:rPr>
      </w:pPr>
      <w:r w:rsidRPr="003506DA">
        <w:rPr>
          <w:b/>
          <w:sz w:val="22"/>
          <w:szCs w:val="22"/>
        </w:rPr>
        <w:t>Professionaliteit (</w:t>
      </w:r>
      <w:r w:rsidR="00DB5058" w:rsidRPr="003506DA">
        <w:rPr>
          <w:b/>
          <w:sz w:val="22"/>
          <w:szCs w:val="22"/>
        </w:rPr>
        <w:t>competentiegebied</w:t>
      </w:r>
      <w:r w:rsidRPr="003506DA">
        <w:rPr>
          <w:b/>
          <w:sz w:val="22"/>
          <w:szCs w:val="22"/>
        </w:rPr>
        <w:t xml:space="preserve"> 7)</w:t>
      </w:r>
    </w:p>
    <w:p w14:paraId="380737AF" w14:textId="77777777" w:rsidR="005C57B1" w:rsidRPr="003506DA" w:rsidRDefault="005C57B1" w:rsidP="005C57B1">
      <w:r w:rsidRPr="003506DA">
        <w:t>Competentie 7.1 vertegenwoordigt de overkoepelende visie op professionaliteit. De essentie van professionaliteit is allereerst dat de beroepsbeoefenaar bereid is verantwoording af te leggen over zijn handelen (“accepteert verantwoordelijkheden weloverwogen”). Naast de in de tekst van het competentieprofiel aangeduide balans tussen werk en privéleven wordt ook het kunnen omgaan met gevoelens van onzekerheid en onmacht tot de noodzakelijke basis van professionaliteit gerekend.</w:t>
      </w:r>
    </w:p>
    <w:p w14:paraId="07EFF7CA" w14:textId="44B0DB7E" w:rsidR="005C57B1" w:rsidRPr="003506DA" w:rsidRDefault="005C57B1" w:rsidP="005C57B1">
      <w:r w:rsidRPr="003506DA">
        <w:t xml:space="preserve">Competentie 7.2 vertegenwoordigt de </w:t>
      </w:r>
      <w:r w:rsidR="0086797C">
        <w:t>activiteiten</w:t>
      </w:r>
      <w:r w:rsidR="0086797C" w:rsidRPr="003506DA">
        <w:t xml:space="preserve"> </w:t>
      </w:r>
      <w:r w:rsidRPr="003506DA">
        <w:t>die noodzakelijk zijn om het professioneel functioneren te onderhouden en verbeteren. Aan d</w:t>
      </w:r>
      <w:r w:rsidR="00F073A8">
        <w:t>e orde komen allereerst reflect</w:t>
      </w:r>
      <w:r w:rsidRPr="003506DA">
        <w:t>e</w:t>
      </w:r>
      <w:r w:rsidR="00F073A8">
        <w:t>ren</w:t>
      </w:r>
      <w:r w:rsidRPr="003506DA">
        <w:t xml:space="preserve"> op het eigen functioneren en het kunnen omgaan met de feedback van anderen. Zij vormen de input voor het derde onderdeel, het actief omgaan met leerbehoeften. </w:t>
      </w:r>
      <w:r w:rsidR="00F073A8">
        <w:t>De vaardigheid</w:t>
      </w:r>
      <w:r w:rsidRPr="003506DA">
        <w:t xml:space="preserve"> </w:t>
      </w:r>
      <w:r w:rsidRPr="00F073A8">
        <w:rPr>
          <w:i/>
        </w:rPr>
        <w:t>reflecte</w:t>
      </w:r>
      <w:r w:rsidR="00F073A8" w:rsidRPr="00F073A8">
        <w:rPr>
          <w:i/>
        </w:rPr>
        <w:t>ren</w:t>
      </w:r>
      <w:r w:rsidR="00F073A8">
        <w:t xml:space="preserve"> krijgt vanwege zijn centrale plaats</w:t>
      </w:r>
      <w:r w:rsidRPr="003506DA">
        <w:t xml:space="preserve"> in het </w:t>
      </w:r>
      <w:r w:rsidR="00DB5058" w:rsidRPr="003506DA">
        <w:t>competentiegebied</w:t>
      </w:r>
      <w:r w:rsidRPr="003506DA">
        <w:t xml:space="preserve"> </w:t>
      </w:r>
      <w:r w:rsidR="003C4D07">
        <w:t>ook een belangrijke</w:t>
      </w:r>
      <w:r w:rsidRPr="003506DA">
        <w:t xml:space="preserve"> pla</w:t>
      </w:r>
      <w:r w:rsidR="00BD26A1" w:rsidRPr="003506DA">
        <w:t>a</w:t>
      </w:r>
      <w:r w:rsidRPr="003506DA">
        <w:t xml:space="preserve">ts </w:t>
      </w:r>
      <w:r w:rsidR="003C4D07">
        <w:t>in</w:t>
      </w:r>
      <w:r w:rsidRPr="003506DA">
        <w:t xml:space="preserve"> de toetsing. De aios</w:t>
      </w:r>
      <w:r w:rsidR="003C4D07">
        <w:t xml:space="preserve"> dient</w:t>
      </w:r>
      <w:r w:rsidRPr="003506DA">
        <w:t xml:space="preserve"> aan het eind van het eerste jaar de eerste twee niveaus van reflectie </w:t>
      </w:r>
      <w:r w:rsidR="003C4D07">
        <w:t xml:space="preserve">te </w:t>
      </w:r>
      <w:r w:rsidRPr="003506DA">
        <w:t xml:space="preserve">beheersen (zelfconfrontatie en zelfverduidelijking) en minstens een </w:t>
      </w:r>
      <w:r w:rsidRPr="003506DA">
        <w:lastRenderedPageBreak/>
        <w:t>begin van niveau 3 (zelfinterpretatie) gemaakt hebben. De aios moet minimaal laten zien dat hij zich ervan bewust is dat hij zelf een aandeel heeft in een (probleem</w:t>
      </w:r>
      <w:r w:rsidR="0086797C">
        <w:t>-</w:t>
      </w:r>
      <w:r w:rsidRPr="003506DA">
        <w:t>)situatie, ook al kan hij (nog) niet volledig analyseren wat het aandeel is.</w:t>
      </w:r>
    </w:p>
    <w:p w14:paraId="1C01B13D" w14:textId="77777777" w:rsidR="005C57B1" w:rsidRPr="003506DA" w:rsidRDefault="005C57B1" w:rsidP="005C57B1">
      <w:r w:rsidRPr="003506DA">
        <w:t xml:space="preserve">Competentie 7.3 geeft aan hoe het handelen concreet vorm dient te krijgen, waarbij de nadruk ligt op de ethiek van dat handelen. In de tekst van het competentieprofiel wordt de geldende beroepscode genoemd. Respectvolle omgang met iedereen mag gevraagd worden, en niet alleen met collega’s. </w:t>
      </w:r>
    </w:p>
    <w:p w14:paraId="7E77B66E" w14:textId="35999531" w:rsidR="005C57B1" w:rsidRPr="00525DE6" w:rsidRDefault="005C57B1" w:rsidP="00525DE6">
      <w:pPr>
        <w:pStyle w:val="Kop1"/>
        <w:rPr>
          <w:rFonts w:ascii="Lucida Sans Unicode" w:hAnsi="Lucida Sans Unicode" w:cs="Lucida Sans Unicode"/>
          <w:sz w:val="22"/>
          <w:szCs w:val="22"/>
        </w:rPr>
      </w:pPr>
      <w:r w:rsidRPr="00A2581A">
        <w:rPr>
          <w:rFonts w:ascii="Lucida Sans Unicode" w:hAnsi="Lucida Sans Unicode" w:cs="Lucida Sans Unicode"/>
          <w:sz w:val="22"/>
          <w:szCs w:val="22"/>
        </w:rPr>
        <w:t>Referenties</w:t>
      </w:r>
    </w:p>
    <w:p w14:paraId="2C9FB2D0" w14:textId="138EF84E" w:rsidR="003F4399" w:rsidRPr="003F4399" w:rsidRDefault="003F4399" w:rsidP="00FC2AF5">
      <w:pPr>
        <w:numPr>
          <w:ilvl w:val="0"/>
          <w:numId w:val="39"/>
        </w:numPr>
        <w:tabs>
          <w:tab w:val="clear" w:pos="720"/>
        </w:tabs>
        <w:ind w:left="426" w:hanging="426"/>
      </w:pPr>
      <w:r w:rsidRPr="003F4399">
        <w:t>Competentieprofiel van de huisarts. LHV-NHG. Utrecht, 2016 NHG, LHV, Huisartsopleiding Nederland</w:t>
      </w:r>
    </w:p>
    <w:p w14:paraId="059B9A47" w14:textId="32C9A33B" w:rsidR="003F4399" w:rsidRPr="003F4399" w:rsidRDefault="003F4399" w:rsidP="00FC2AF5">
      <w:pPr>
        <w:numPr>
          <w:ilvl w:val="0"/>
          <w:numId w:val="39"/>
        </w:numPr>
        <w:tabs>
          <w:tab w:val="clear" w:pos="720"/>
        </w:tabs>
        <w:ind w:left="426" w:hanging="426"/>
      </w:pPr>
      <w:r w:rsidRPr="003F4399">
        <w:t xml:space="preserve">Protocol </w:t>
      </w:r>
      <w:r w:rsidR="00F02A80">
        <w:t>T</w:t>
      </w:r>
      <w:r w:rsidRPr="003F4399">
        <w:t xml:space="preserve">oetsing en </w:t>
      </w:r>
      <w:r w:rsidR="00F02A80">
        <w:t>B</w:t>
      </w:r>
      <w:r w:rsidRPr="003F4399">
        <w:t>eoordeling 2016</w:t>
      </w:r>
    </w:p>
    <w:p w14:paraId="3D7A388F" w14:textId="7C87E8A5" w:rsidR="003F4399" w:rsidRPr="003F4399" w:rsidRDefault="003F4399" w:rsidP="00FC2AF5">
      <w:pPr>
        <w:numPr>
          <w:ilvl w:val="0"/>
          <w:numId w:val="39"/>
        </w:numPr>
        <w:tabs>
          <w:tab w:val="clear" w:pos="720"/>
        </w:tabs>
        <w:ind w:left="426" w:hanging="426"/>
      </w:pPr>
      <w:r w:rsidRPr="003F4399">
        <w:t>Landelijke Opleidingsplan Huisartsgeneeskunde 2016</w:t>
      </w:r>
    </w:p>
    <w:p w14:paraId="14D8AA95" w14:textId="04F4F675" w:rsidR="003F4399" w:rsidRPr="003F4399" w:rsidRDefault="003F4399" w:rsidP="00FC2AF5">
      <w:pPr>
        <w:numPr>
          <w:ilvl w:val="0"/>
          <w:numId w:val="39"/>
        </w:numPr>
        <w:tabs>
          <w:tab w:val="clear" w:pos="720"/>
        </w:tabs>
        <w:ind w:left="426" w:hanging="426"/>
      </w:pPr>
      <w:r w:rsidRPr="003F4399">
        <w:t>Standpunt kernwaarden huisartsgeneeskunde 2011</w:t>
      </w:r>
    </w:p>
    <w:p w14:paraId="5333B4BB" w14:textId="449FAB5D" w:rsidR="003F4399" w:rsidRPr="003F4399" w:rsidRDefault="003F4399" w:rsidP="00FC2AF5">
      <w:pPr>
        <w:numPr>
          <w:ilvl w:val="0"/>
          <w:numId w:val="39"/>
        </w:numPr>
        <w:tabs>
          <w:tab w:val="clear" w:pos="720"/>
        </w:tabs>
        <w:ind w:left="426" w:hanging="426"/>
      </w:pPr>
      <w:r w:rsidRPr="003F4399">
        <w:t>Aanbod huisartsgeneeskundige zorg 2015</w:t>
      </w:r>
    </w:p>
    <w:p w14:paraId="56322DBF" w14:textId="3AEB6BF8" w:rsidR="003F4399" w:rsidRPr="003F4399" w:rsidRDefault="003F4399" w:rsidP="00FC2AF5">
      <w:pPr>
        <w:numPr>
          <w:ilvl w:val="0"/>
          <w:numId w:val="39"/>
        </w:numPr>
        <w:tabs>
          <w:tab w:val="clear" w:pos="720"/>
        </w:tabs>
        <w:ind w:left="426" w:hanging="426"/>
      </w:pPr>
      <w:r w:rsidRPr="003F4399">
        <w:t xml:space="preserve">Vleuten C. van der  Schuwirth LW, Driessen EW, Dijkstra J, </w:t>
      </w:r>
      <w:proofErr w:type="spellStart"/>
      <w:r w:rsidRPr="003F4399">
        <w:t>Tigelaar</w:t>
      </w:r>
      <w:proofErr w:type="spellEnd"/>
      <w:r w:rsidRPr="003F4399">
        <w:t xml:space="preserve"> D, Baartman LK, van Tartwijk J. A model </w:t>
      </w:r>
      <w:proofErr w:type="spellStart"/>
      <w:r w:rsidRPr="003F4399">
        <w:t>for</w:t>
      </w:r>
      <w:proofErr w:type="spellEnd"/>
      <w:r w:rsidRPr="003F4399">
        <w:t xml:space="preserve"> </w:t>
      </w:r>
      <w:proofErr w:type="spellStart"/>
      <w:r w:rsidRPr="003F4399">
        <w:t>programmatic</w:t>
      </w:r>
      <w:proofErr w:type="spellEnd"/>
      <w:r w:rsidRPr="003F4399">
        <w:t xml:space="preserve"> assessment fit </w:t>
      </w:r>
      <w:proofErr w:type="spellStart"/>
      <w:r w:rsidRPr="003F4399">
        <w:t>for</w:t>
      </w:r>
      <w:proofErr w:type="spellEnd"/>
      <w:r w:rsidRPr="003F4399">
        <w:t xml:space="preserve"> </w:t>
      </w:r>
      <w:proofErr w:type="spellStart"/>
      <w:r w:rsidRPr="003F4399">
        <w:t>purpose</w:t>
      </w:r>
      <w:proofErr w:type="spellEnd"/>
      <w:r w:rsidRPr="003F4399">
        <w:t xml:space="preserve">. </w:t>
      </w:r>
      <w:r w:rsidR="00200481">
        <w:rPr>
          <w:lang w:val="en-GB"/>
        </w:rPr>
        <w:t>Med Teach. 2012;34(3):205-14.</w:t>
      </w:r>
    </w:p>
    <w:p w14:paraId="5E11DD8A" w14:textId="6FB3DA9A" w:rsidR="003F4399" w:rsidRPr="003F4399" w:rsidRDefault="003F4399" w:rsidP="00FC2AF5">
      <w:pPr>
        <w:numPr>
          <w:ilvl w:val="0"/>
          <w:numId w:val="39"/>
        </w:numPr>
        <w:tabs>
          <w:tab w:val="clear" w:pos="720"/>
        </w:tabs>
        <w:ind w:left="426" w:hanging="426"/>
      </w:pPr>
      <w:r w:rsidRPr="003F4399">
        <w:t>Maas</w:t>
      </w:r>
      <w:r>
        <w:t>-</w:t>
      </w:r>
      <w:r w:rsidRPr="003F4399">
        <w:t>Globaal. Universiteit Maastricht, 2000.</w:t>
      </w:r>
    </w:p>
    <w:p w14:paraId="0C2A8974" w14:textId="77777777" w:rsidR="00FC2AF5" w:rsidRPr="003F4399" w:rsidRDefault="00FC2AF5" w:rsidP="00FC2AF5">
      <w:pPr>
        <w:numPr>
          <w:ilvl w:val="0"/>
          <w:numId w:val="39"/>
        </w:numPr>
        <w:tabs>
          <w:tab w:val="clear" w:pos="720"/>
        </w:tabs>
        <w:ind w:left="426" w:hanging="426"/>
      </w:pPr>
      <w:r>
        <w:t>Raamwerk Medisch L</w:t>
      </w:r>
      <w:r w:rsidRPr="003F4399">
        <w:t>eiderschap 2015</w:t>
      </w:r>
    </w:p>
    <w:p w14:paraId="745377A7" w14:textId="1EA7619C" w:rsidR="00947385" w:rsidRPr="003506DA" w:rsidRDefault="00947385" w:rsidP="003F4399">
      <w:pPr>
        <w:tabs>
          <w:tab w:val="num" w:pos="426"/>
        </w:tabs>
        <w:ind w:left="426" w:hanging="426"/>
      </w:pPr>
    </w:p>
    <w:sectPr w:rsidR="00947385" w:rsidRPr="003506DA" w:rsidSect="000B1588">
      <w:footerReference w:type="even" r:id="rId19"/>
      <w:footerReference w:type="default" r:id="rId20"/>
      <w:pgSz w:w="11906" w:h="16838"/>
      <w:pgMar w:top="539"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BEC45" w14:textId="77777777" w:rsidR="00542123" w:rsidRDefault="00542123">
      <w:r>
        <w:separator/>
      </w:r>
    </w:p>
  </w:endnote>
  <w:endnote w:type="continuationSeparator" w:id="0">
    <w:p w14:paraId="4B8BEE68" w14:textId="77777777" w:rsidR="00542123" w:rsidRDefault="0054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inio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2F85" w14:textId="77777777" w:rsidR="00542123" w:rsidRDefault="0054212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80FAEC" w14:textId="77777777" w:rsidR="00542123" w:rsidRDefault="0054212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88EC" w14:textId="137C3D31" w:rsidR="00542123" w:rsidRDefault="0054212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333C">
      <w:rPr>
        <w:rStyle w:val="Paginanummer"/>
        <w:noProof/>
      </w:rPr>
      <w:t>21</w:t>
    </w:r>
    <w:r>
      <w:rPr>
        <w:rStyle w:val="Paginanummer"/>
      </w:rPr>
      <w:fldChar w:fldCharType="end"/>
    </w:r>
  </w:p>
  <w:p w14:paraId="7045995A" w14:textId="051C2056" w:rsidR="00542123" w:rsidRDefault="00542123" w:rsidP="008F6ABC">
    <w:pPr>
      <w:pStyle w:val="Voettekst"/>
    </w:pPr>
    <w:r>
      <w:t>ComBeL Opleidingsperiode Huisarts, versie Jaar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050FA" w14:textId="77777777" w:rsidR="00542123" w:rsidRDefault="00542123" w:rsidP="00661937">
    <w:pPr>
      <w:pStyle w:val="Voettekst"/>
    </w:pPr>
  </w:p>
  <w:p w14:paraId="420F4310" w14:textId="77777777" w:rsidR="00542123" w:rsidRPr="00661937" w:rsidRDefault="00542123" w:rsidP="0066193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27CA" w14:textId="77777777" w:rsidR="00542123" w:rsidRDefault="0054212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24</w:t>
    </w:r>
    <w:r>
      <w:rPr>
        <w:rStyle w:val="Paginanummer"/>
      </w:rPr>
      <w:fldChar w:fldCharType="end"/>
    </w:r>
  </w:p>
  <w:p w14:paraId="1FA7517E" w14:textId="77777777" w:rsidR="00542123" w:rsidRDefault="00542123">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0805" w14:textId="0B1925C4" w:rsidR="00542123" w:rsidRDefault="0054212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333C">
      <w:rPr>
        <w:rStyle w:val="Paginanummer"/>
        <w:noProof/>
      </w:rPr>
      <w:t>26</w:t>
    </w:r>
    <w:r>
      <w:rPr>
        <w:rStyle w:val="Paginanummer"/>
      </w:rPr>
      <w:fldChar w:fldCharType="end"/>
    </w:r>
  </w:p>
  <w:p w14:paraId="3F539A62" w14:textId="77777777" w:rsidR="00542123" w:rsidRDefault="00542123">
    <w:pPr>
      <w:pStyle w:val="Voettekst"/>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D3C1" w14:textId="77777777" w:rsidR="00542123" w:rsidRDefault="0054212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8966CF" w14:textId="77777777" w:rsidR="00542123" w:rsidRDefault="00542123">
    <w:pPr>
      <w:pStyle w:val="Voettekst"/>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516B" w14:textId="2FB5C80A" w:rsidR="00542123" w:rsidRDefault="0054212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0333C">
      <w:rPr>
        <w:rStyle w:val="Paginanummer"/>
        <w:noProof/>
      </w:rPr>
      <w:t>30</w:t>
    </w:r>
    <w:r>
      <w:rPr>
        <w:rStyle w:val="Paginanummer"/>
      </w:rPr>
      <w:fldChar w:fldCharType="end"/>
    </w:r>
  </w:p>
  <w:p w14:paraId="18A54BBE" w14:textId="77777777" w:rsidR="00542123" w:rsidRDefault="0054212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4A0E5" w14:textId="77777777" w:rsidR="00542123" w:rsidRDefault="00542123">
      <w:r>
        <w:separator/>
      </w:r>
    </w:p>
  </w:footnote>
  <w:footnote w:type="continuationSeparator" w:id="0">
    <w:p w14:paraId="22C847B8" w14:textId="77777777" w:rsidR="00542123" w:rsidRDefault="0054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70972" w14:textId="77777777" w:rsidR="00542123" w:rsidRDefault="005421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5A0A"/>
    <w:multiLevelType w:val="hybridMultilevel"/>
    <w:tmpl w:val="EF54ED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E7216"/>
    <w:multiLevelType w:val="hybridMultilevel"/>
    <w:tmpl w:val="F70883D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813C0"/>
    <w:multiLevelType w:val="hybridMultilevel"/>
    <w:tmpl w:val="B26C79B4"/>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03F97"/>
    <w:multiLevelType w:val="hybridMultilevel"/>
    <w:tmpl w:val="AF96A8C0"/>
    <w:lvl w:ilvl="0" w:tplc="0413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B7685"/>
    <w:multiLevelType w:val="hybridMultilevel"/>
    <w:tmpl w:val="6534D6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E15DD"/>
    <w:multiLevelType w:val="hybridMultilevel"/>
    <w:tmpl w:val="D4FED046"/>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92872"/>
    <w:multiLevelType w:val="hybridMultilevel"/>
    <w:tmpl w:val="13D679CE"/>
    <w:lvl w:ilvl="0" w:tplc="719E3980">
      <w:start w:val="1"/>
      <w:numFmt w:val="bullet"/>
      <w:lvlText w:val=""/>
      <w:lvlJc w:val="left"/>
      <w:pPr>
        <w:tabs>
          <w:tab w:val="num" w:pos="260"/>
        </w:tabs>
        <w:ind w:left="260" w:hanging="170"/>
      </w:pPr>
      <w:rPr>
        <w:rFonts w:ascii="Symbol" w:hAnsi="Symbol" w:hint="default"/>
        <w:sz w:val="18"/>
        <w:szCs w:val="18"/>
      </w:rPr>
    </w:lvl>
    <w:lvl w:ilvl="1" w:tplc="04130001">
      <w:start w:val="1"/>
      <w:numFmt w:val="bullet"/>
      <w:lvlText w:val=""/>
      <w:lvlJc w:val="left"/>
      <w:pPr>
        <w:tabs>
          <w:tab w:val="num" w:pos="1440"/>
        </w:tabs>
        <w:ind w:left="1440" w:hanging="360"/>
      </w:pPr>
      <w:rPr>
        <w:rFonts w:ascii="Symbol" w:hAnsi="Symbol"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5733E"/>
    <w:multiLevelType w:val="hybridMultilevel"/>
    <w:tmpl w:val="B14071E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50174"/>
    <w:multiLevelType w:val="hybridMultilevel"/>
    <w:tmpl w:val="B8065C7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F9010A"/>
    <w:multiLevelType w:val="hybridMultilevel"/>
    <w:tmpl w:val="A70ABFF0"/>
    <w:lvl w:ilvl="0" w:tplc="719E3980">
      <w:start w:val="1"/>
      <w:numFmt w:val="bullet"/>
      <w:lvlText w:val=""/>
      <w:lvlJc w:val="left"/>
      <w:pPr>
        <w:tabs>
          <w:tab w:val="num" w:pos="170"/>
        </w:tabs>
        <w:ind w:left="170" w:hanging="170"/>
      </w:pPr>
      <w:rPr>
        <w:rFonts w:ascii="Symbol" w:hAnsi="Symbol" w:hint="default"/>
        <w:sz w:val="18"/>
        <w:szCs w:val="18"/>
      </w:rPr>
    </w:lvl>
    <w:lvl w:ilvl="1" w:tplc="04130001">
      <w:start w:val="1"/>
      <w:numFmt w:val="bullet"/>
      <w:lvlText w:val=""/>
      <w:lvlJc w:val="left"/>
      <w:pPr>
        <w:tabs>
          <w:tab w:val="num" w:pos="1440"/>
        </w:tabs>
        <w:ind w:left="1440" w:hanging="360"/>
      </w:pPr>
      <w:rPr>
        <w:rFonts w:ascii="Symbol" w:hAnsi="Symbol"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A2E88"/>
    <w:multiLevelType w:val="hybridMultilevel"/>
    <w:tmpl w:val="A50C50B4"/>
    <w:lvl w:ilvl="0" w:tplc="04130001">
      <w:start w:val="1"/>
      <w:numFmt w:val="bullet"/>
      <w:lvlText w:val=""/>
      <w:lvlJc w:val="left"/>
      <w:pPr>
        <w:tabs>
          <w:tab w:val="num" w:pos="450"/>
        </w:tabs>
        <w:ind w:left="450" w:hanging="360"/>
      </w:pPr>
      <w:rPr>
        <w:rFonts w:ascii="Symbol" w:hAnsi="Symbol" w:hint="default"/>
      </w:rPr>
    </w:lvl>
    <w:lvl w:ilvl="1" w:tplc="04130003" w:tentative="1">
      <w:start w:val="1"/>
      <w:numFmt w:val="bullet"/>
      <w:lvlText w:val="o"/>
      <w:lvlJc w:val="left"/>
      <w:pPr>
        <w:tabs>
          <w:tab w:val="num" w:pos="1170"/>
        </w:tabs>
        <w:ind w:left="1170" w:hanging="360"/>
      </w:pPr>
      <w:rPr>
        <w:rFonts w:ascii="Courier New" w:hAnsi="Courier New" w:cs="Courier New" w:hint="default"/>
      </w:rPr>
    </w:lvl>
    <w:lvl w:ilvl="2" w:tplc="04130005" w:tentative="1">
      <w:start w:val="1"/>
      <w:numFmt w:val="bullet"/>
      <w:lvlText w:val=""/>
      <w:lvlJc w:val="left"/>
      <w:pPr>
        <w:tabs>
          <w:tab w:val="num" w:pos="1890"/>
        </w:tabs>
        <w:ind w:left="1890" w:hanging="360"/>
      </w:pPr>
      <w:rPr>
        <w:rFonts w:ascii="Wingdings" w:hAnsi="Wingdings" w:hint="default"/>
      </w:rPr>
    </w:lvl>
    <w:lvl w:ilvl="3" w:tplc="04130001" w:tentative="1">
      <w:start w:val="1"/>
      <w:numFmt w:val="bullet"/>
      <w:lvlText w:val=""/>
      <w:lvlJc w:val="left"/>
      <w:pPr>
        <w:tabs>
          <w:tab w:val="num" w:pos="2610"/>
        </w:tabs>
        <w:ind w:left="2610" w:hanging="360"/>
      </w:pPr>
      <w:rPr>
        <w:rFonts w:ascii="Symbol" w:hAnsi="Symbol" w:hint="default"/>
      </w:rPr>
    </w:lvl>
    <w:lvl w:ilvl="4" w:tplc="04130003" w:tentative="1">
      <w:start w:val="1"/>
      <w:numFmt w:val="bullet"/>
      <w:lvlText w:val="o"/>
      <w:lvlJc w:val="left"/>
      <w:pPr>
        <w:tabs>
          <w:tab w:val="num" w:pos="3330"/>
        </w:tabs>
        <w:ind w:left="3330" w:hanging="360"/>
      </w:pPr>
      <w:rPr>
        <w:rFonts w:ascii="Courier New" w:hAnsi="Courier New" w:cs="Courier New" w:hint="default"/>
      </w:rPr>
    </w:lvl>
    <w:lvl w:ilvl="5" w:tplc="04130005" w:tentative="1">
      <w:start w:val="1"/>
      <w:numFmt w:val="bullet"/>
      <w:lvlText w:val=""/>
      <w:lvlJc w:val="left"/>
      <w:pPr>
        <w:tabs>
          <w:tab w:val="num" w:pos="4050"/>
        </w:tabs>
        <w:ind w:left="4050" w:hanging="360"/>
      </w:pPr>
      <w:rPr>
        <w:rFonts w:ascii="Wingdings" w:hAnsi="Wingdings" w:hint="default"/>
      </w:rPr>
    </w:lvl>
    <w:lvl w:ilvl="6" w:tplc="04130001" w:tentative="1">
      <w:start w:val="1"/>
      <w:numFmt w:val="bullet"/>
      <w:lvlText w:val=""/>
      <w:lvlJc w:val="left"/>
      <w:pPr>
        <w:tabs>
          <w:tab w:val="num" w:pos="4770"/>
        </w:tabs>
        <w:ind w:left="4770" w:hanging="360"/>
      </w:pPr>
      <w:rPr>
        <w:rFonts w:ascii="Symbol" w:hAnsi="Symbol" w:hint="default"/>
      </w:rPr>
    </w:lvl>
    <w:lvl w:ilvl="7" w:tplc="04130003" w:tentative="1">
      <w:start w:val="1"/>
      <w:numFmt w:val="bullet"/>
      <w:lvlText w:val="o"/>
      <w:lvlJc w:val="left"/>
      <w:pPr>
        <w:tabs>
          <w:tab w:val="num" w:pos="5490"/>
        </w:tabs>
        <w:ind w:left="5490" w:hanging="360"/>
      </w:pPr>
      <w:rPr>
        <w:rFonts w:ascii="Courier New" w:hAnsi="Courier New" w:cs="Courier New" w:hint="default"/>
      </w:rPr>
    </w:lvl>
    <w:lvl w:ilvl="8" w:tplc="04130005" w:tentative="1">
      <w:start w:val="1"/>
      <w:numFmt w:val="bullet"/>
      <w:lvlText w:val=""/>
      <w:lvlJc w:val="left"/>
      <w:pPr>
        <w:tabs>
          <w:tab w:val="num" w:pos="6210"/>
        </w:tabs>
        <w:ind w:left="6210" w:hanging="360"/>
      </w:pPr>
      <w:rPr>
        <w:rFonts w:ascii="Wingdings" w:hAnsi="Wingdings" w:hint="default"/>
      </w:rPr>
    </w:lvl>
  </w:abstractNum>
  <w:abstractNum w:abstractNumId="11" w15:restartNumberingAfterBreak="0">
    <w:nsid w:val="1B704B6A"/>
    <w:multiLevelType w:val="hybridMultilevel"/>
    <w:tmpl w:val="E02A6C0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A37BE8"/>
    <w:multiLevelType w:val="hybridMultilevel"/>
    <w:tmpl w:val="E812ADF4"/>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DB16AE"/>
    <w:multiLevelType w:val="hybridMultilevel"/>
    <w:tmpl w:val="6DB8C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2C6F47FC"/>
    <w:multiLevelType w:val="hybridMultilevel"/>
    <w:tmpl w:val="60CCC86A"/>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C5932"/>
    <w:multiLevelType w:val="hybridMultilevel"/>
    <w:tmpl w:val="38A817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C0647"/>
    <w:multiLevelType w:val="hybridMultilevel"/>
    <w:tmpl w:val="44F01AF2"/>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9D1AAE"/>
    <w:multiLevelType w:val="hybridMultilevel"/>
    <w:tmpl w:val="8D684158"/>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AA5532"/>
    <w:multiLevelType w:val="hybridMultilevel"/>
    <w:tmpl w:val="ABAA1FD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030BF"/>
    <w:multiLevelType w:val="hybridMultilevel"/>
    <w:tmpl w:val="4E384178"/>
    <w:lvl w:ilvl="0" w:tplc="FFFFFFFF">
      <w:start w:val="1"/>
      <w:numFmt w:val="bullet"/>
      <w:lvlText w:val=""/>
      <w:lvlJc w:val="left"/>
      <w:pPr>
        <w:tabs>
          <w:tab w:val="num" w:pos="360"/>
        </w:tabs>
        <w:ind w:left="360" w:hanging="360"/>
      </w:pPr>
      <w:rPr>
        <w:rFonts w:ascii="Symbol" w:hAnsi="Symbol" w:hint="default"/>
      </w:rPr>
    </w:lvl>
    <w:lvl w:ilvl="1" w:tplc="719E3980">
      <w:start w:val="1"/>
      <w:numFmt w:val="bullet"/>
      <w:lvlText w:val=""/>
      <w:lvlJc w:val="left"/>
      <w:pPr>
        <w:tabs>
          <w:tab w:val="num" w:pos="890"/>
        </w:tabs>
        <w:ind w:left="890" w:hanging="170"/>
      </w:pPr>
      <w:rPr>
        <w:rFonts w:ascii="Symbol" w:hAnsi="Symbol" w:hint="default"/>
        <w:sz w:val="18"/>
        <w:szCs w:val="18"/>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Minion"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Minion"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5005BB"/>
    <w:multiLevelType w:val="hybridMultilevel"/>
    <w:tmpl w:val="0B400174"/>
    <w:lvl w:ilvl="0" w:tplc="CA14FE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A277F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AB71C9"/>
    <w:multiLevelType w:val="hybridMultilevel"/>
    <w:tmpl w:val="DEA03A32"/>
    <w:lvl w:ilvl="0" w:tplc="C9C08110">
      <w:start w:val="1"/>
      <w:numFmt w:val="decimal"/>
      <w:lvlText w:val="%1."/>
      <w:lvlJc w:val="left"/>
      <w:pPr>
        <w:tabs>
          <w:tab w:val="num" w:pos="720"/>
        </w:tabs>
        <w:ind w:left="72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07B3DBB"/>
    <w:multiLevelType w:val="hybridMultilevel"/>
    <w:tmpl w:val="8D9076A4"/>
    <w:lvl w:ilvl="0" w:tplc="719E3980">
      <w:start w:val="1"/>
      <w:numFmt w:val="bullet"/>
      <w:lvlText w:val=""/>
      <w:lvlJc w:val="left"/>
      <w:pPr>
        <w:tabs>
          <w:tab w:val="num" w:pos="170"/>
        </w:tabs>
        <w:ind w:left="170" w:hanging="170"/>
      </w:pPr>
      <w:rPr>
        <w:rFonts w:ascii="Symbol" w:hAnsi="Symbol" w:hint="default"/>
        <w:sz w:val="18"/>
        <w:szCs w:val="18"/>
      </w:rPr>
    </w:lvl>
    <w:lvl w:ilvl="1" w:tplc="04130001">
      <w:start w:val="1"/>
      <w:numFmt w:val="bullet"/>
      <w:lvlText w:val=""/>
      <w:lvlJc w:val="left"/>
      <w:pPr>
        <w:tabs>
          <w:tab w:val="num" w:pos="1440"/>
        </w:tabs>
        <w:ind w:left="1440" w:hanging="360"/>
      </w:pPr>
      <w:rPr>
        <w:rFonts w:ascii="Symbol" w:hAnsi="Symbol"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B6D06"/>
    <w:multiLevelType w:val="hybridMultilevel"/>
    <w:tmpl w:val="BE9ACC3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5B2717"/>
    <w:multiLevelType w:val="hybridMultilevel"/>
    <w:tmpl w:val="BF5A58B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51CB4"/>
    <w:multiLevelType w:val="hybridMultilevel"/>
    <w:tmpl w:val="9FD665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D76EF"/>
    <w:multiLevelType w:val="hybridMultilevel"/>
    <w:tmpl w:val="7A6043C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D6FD5"/>
    <w:multiLevelType w:val="hybridMultilevel"/>
    <w:tmpl w:val="16B0A6DA"/>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63BFF"/>
    <w:multiLevelType w:val="hybridMultilevel"/>
    <w:tmpl w:val="59D48796"/>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F5E7D"/>
    <w:multiLevelType w:val="hybridMultilevel"/>
    <w:tmpl w:val="60F4EFF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530"/>
        </w:tabs>
        <w:ind w:left="1530" w:hanging="360"/>
      </w:pPr>
      <w:rPr>
        <w:rFonts w:ascii="Courier New" w:hAnsi="Courier New" w:cs="Courier New" w:hint="default"/>
      </w:rPr>
    </w:lvl>
    <w:lvl w:ilvl="2" w:tplc="04130005" w:tentative="1">
      <w:start w:val="1"/>
      <w:numFmt w:val="bullet"/>
      <w:lvlText w:val=""/>
      <w:lvlJc w:val="left"/>
      <w:pPr>
        <w:tabs>
          <w:tab w:val="num" w:pos="2250"/>
        </w:tabs>
        <w:ind w:left="2250" w:hanging="360"/>
      </w:pPr>
      <w:rPr>
        <w:rFonts w:ascii="Wingdings" w:hAnsi="Wingdings" w:hint="default"/>
      </w:rPr>
    </w:lvl>
    <w:lvl w:ilvl="3" w:tplc="04130001" w:tentative="1">
      <w:start w:val="1"/>
      <w:numFmt w:val="bullet"/>
      <w:lvlText w:val=""/>
      <w:lvlJc w:val="left"/>
      <w:pPr>
        <w:tabs>
          <w:tab w:val="num" w:pos="2970"/>
        </w:tabs>
        <w:ind w:left="2970" w:hanging="360"/>
      </w:pPr>
      <w:rPr>
        <w:rFonts w:ascii="Symbol" w:hAnsi="Symbol" w:hint="default"/>
      </w:rPr>
    </w:lvl>
    <w:lvl w:ilvl="4" w:tplc="04130003" w:tentative="1">
      <w:start w:val="1"/>
      <w:numFmt w:val="bullet"/>
      <w:lvlText w:val="o"/>
      <w:lvlJc w:val="left"/>
      <w:pPr>
        <w:tabs>
          <w:tab w:val="num" w:pos="3690"/>
        </w:tabs>
        <w:ind w:left="3690" w:hanging="360"/>
      </w:pPr>
      <w:rPr>
        <w:rFonts w:ascii="Courier New" w:hAnsi="Courier New" w:cs="Courier New" w:hint="default"/>
      </w:rPr>
    </w:lvl>
    <w:lvl w:ilvl="5" w:tplc="04130005" w:tentative="1">
      <w:start w:val="1"/>
      <w:numFmt w:val="bullet"/>
      <w:lvlText w:val=""/>
      <w:lvlJc w:val="left"/>
      <w:pPr>
        <w:tabs>
          <w:tab w:val="num" w:pos="4410"/>
        </w:tabs>
        <w:ind w:left="4410" w:hanging="360"/>
      </w:pPr>
      <w:rPr>
        <w:rFonts w:ascii="Wingdings" w:hAnsi="Wingdings" w:hint="default"/>
      </w:rPr>
    </w:lvl>
    <w:lvl w:ilvl="6" w:tplc="04130001" w:tentative="1">
      <w:start w:val="1"/>
      <w:numFmt w:val="bullet"/>
      <w:lvlText w:val=""/>
      <w:lvlJc w:val="left"/>
      <w:pPr>
        <w:tabs>
          <w:tab w:val="num" w:pos="5130"/>
        </w:tabs>
        <w:ind w:left="5130" w:hanging="360"/>
      </w:pPr>
      <w:rPr>
        <w:rFonts w:ascii="Symbol" w:hAnsi="Symbol" w:hint="default"/>
      </w:rPr>
    </w:lvl>
    <w:lvl w:ilvl="7" w:tplc="04130003" w:tentative="1">
      <w:start w:val="1"/>
      <w:numFmt w:val="bullet"/>
      <w:lvlText w:val="o"/>
      <w:lvlJc w:val="left"/>
      <w:pPr>
        <w:tabs>
          <w:tab w:val="num" w:pos="5850"/>
        </w:tabs>
        <w:ind w:left="5850" w:hanging="360"/>
      </w:pPr>
      <w:rPr>
        <w:rFonts w:ascii="Courier New" w:hAnsi="Courier New" w:cs="Courier New" w:hint="default"/>
      </w:rPr>
    </w:lvl>
    <w:lvl w:ilvl="8" w:tplc="04130005" w:tentative="1">
      <w:start w:val="1"/>
      <w:numFmt w:val="bullet"/>
      <w:lvlText w:val=""/>
      <w:lvlJc w:val="left"/>
      <w:pPr>
        <w:tabs>
          <w:tab w:val="num" w:pos="6570"/>
        </w:tabs>
        <w:ind w:left="6570" w:hanging="360"/>
      </w:pPr>
      <w:rPr>
        <w:rFonts w:ascii="Wingdings" w:hAnsi="Wingdings" w:hint="default"/>
      </w:rPr>
    </w:lvl>
  </w:abstractNum>
  <w:abstractNum w:abstractNumId="31" w15:restartNumberingAfterBreak="0">
    <w:nsid w:val="71940D75"/>
    <w:multiLevelType w:val="hybridMultilevel"/>
    <w:tmpl w:val="F5009248"/>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A5681"/>
    <w:multiLevelType w:val="hybridMultilevel"/>
    <w:tmpl w:val="99AAA8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078D8"/>
    <w:multiLevelType w:val="hybridMultilevel"/>
    <w:tmpl w:val="ED544700"/>
    <w:lvl w:ilvl="0" w:tplc="0409000F">
      <w:start w:val="1"/>
      <w:numFmt w:val="decimal"/>
      <w:lvlText w:val="%1."/>
      <w:lvlJc w:val="left"/>
      <w:pPr>
        <w:tabs>
          <w:tab w:val="num" w:pos="360"/>
        </w:tabs>
        <w:ind w:left="360" w:hanging="360"/>
      </w:pPr>
      <w:rPr>
        <w:rFonts w:hint="default"/>
      </w:rPr>
    </w:lvl>
    <w:lvl w:ilvl="1" w:tplc="2696A40C">
      <w:numFmt w:val="decimal"/>
      <w:lvlText w:val="%2"/>
      <w:lvlJc w:val="left"/>
      <w:pPr>
        <w:tabs>
          <w:tab w:val="num" w:pos="1080"/>
        </w:tabs>
        <w:ind w:left="1080" w:hanging="360"/>
      </w:pPr>
      <w:rPr>
        <w:rFonts w:hint="default"/>
        <w:b w:val="0"/>
        <w:sz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3377B0"/>
    <w:multiLevelType w:val="hybridMultilevel"/>
    <w:tmpl w:val="D646BE04"/>
    <w:lvl w:ilvl="0" w:tplc="4FDE5268">
      <w:start w:val="3"/>
      <w:numFmt w:val="bullet"/>
      <w:lvlText w:val=""/>
      <w:lvlJc w:val="left"/>
      <w:pPr>
        <w:tabs>
          <w:tab w:val="num" w:pos="340"/>
        </w:tabs>
        <w:ind w:left="340"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134B07"/>
    <w:multiLevelType w:val="hybridMultilevel"/>
    <w:tmpl w:val="97EA7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5E3AF2"/>
    <w:multiLevelType w:val="hybridMultilevel"/>
    <w:tmpl w:val="B3D4502E"/>
    <w:lvl w:ilvl="0" w:tplc="D61C8D2E">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7F996ECB"/>
    <w:multiLevelType w:val="hybridMultilevel"/>
    <w:tmpl w:val="C804EC14"/>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9"/>
  </w:num>
  <w:num w:numId="3">
    <w:abstractNumId w:val="9"/>
  </w:num>
  <w:num w:numId="4">
    <w:abstractNumId w:val="14"/>
  </w:num>
  <w:num w:numId="5">
    <w:abstractNumId w:val="23"/>
  </w:num>
  <w:num w:numId="6">
    <w:abstractNumId w:val="0"/>
  </w:num>
  <w:num w:numId="7">
    <w:abstractNumId w:val="25"/>
  </w:num>
  <w:num w:numId="8">
    <w:abstractNumId w:val="1"/>
  </w:num>
  <w:num w:numId="9">
    <w:abstractNumId w:val="33"/>
  </w:num>
  <w:num w:numId="10">
    <w:abstractNumId w:val="13"/>
  </w:num>
  <w:num w:numId="11">
    <w:abstractNumId w:val="22"/>
  </w:num>
  <w:num w:numId="12">
    <w:abstractNumId w:val="27"/>
  </w:num>
  <w:num w:numId="13">
    <w:abstractNumId w:val="8"/>
  </w:num>
  <w:num w:numId="14">
    <w:abstractNumId w:val="18"/>
  </w:num>
  <w:num w:numId="15">
    <w:abstractNumId w:val="32"/>
  </w:num>
  <w:num w:numId="16">
    <w:abstractNumId w:val="24"/>
  </w:num>
  <w:num w:numId="17">
    <w:abstractNumId w:val="15"/>
  </w:num>
  <w:num w:numId="18">
    <w:abstractNumId w:val="4"/>
  </w:num>
  <w:num w:numId="19">
    <w:abstractNumId w:val="16"/>
  </w:num>
  <w:num w:numId="20">
    <w:abstractNumId w:val="20"/>
  </w:num>
  <w:num w:numId="21">
    <w:abstractNumId w:val="6"/>
  </w:num>
  <w:num w:numId="22">
    <w:abstractNumId w:val="7"/>
  </w:num>
  <w:num w:numId="23">
    <w:abstractNumId w:val="5"/>
  </w:num>
  <w:num w:numId="24">
    <w:abstractNumId w:val="28"/>
  </w:num>
  <w:num w:numId="25">
    <w:abstractNumId w:val="31"/>
  </w:num>
  <w:num w:numId="26">
    <w:abstractNumId w:val="11"/>
  </w:num>
  <w:num w:numId="27">
    <w:abstractNumId w:val="36"/>
  </w:num>
  <w:num w:numId="28">
    <w:abstractNumId w:val="12"/>
  </w:num>
  <w:num w:numId="29">
    <w:abstractNumId w:val="37"/>
  </w:num>
  <w:num w:numId="30">
    <w:abstractNumId w:val="2"/>
  </w:num>
  <w:num w:numId="31">
    <w:abstractNumId w:val="17"/>
  </w:num>
  <w:num w:numId="32">
    <w:abstractNumId w:val="19"/>
  </w:num>
  <w:num w:numId="33">
    <w:abstractNumId w:val="21"/>
  </w:num>
  <w:num w:numId="34">
    <w:abstractNumId w:val="26"/>
  </w:num>
  <w:num w:numId="35">
    <w:abstractNumId w:val="34"/>
  </w:num>
  <w:num w:numId="36">
    <w:abstractNumId w:val="35"/>
  </w:num>
  <w:num w:numId="37">
    <w:abstractNumId w:val="10"/>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qxCyJoWbAw1Ht2pp4dl+Zfi2OYXmK5cl0Ocz6nRgnWNawbYyeY3uWIWtIhaPvK7OeqY55efqrM3aZyYVMd+jA==" w:salt="luUGRcQcg9qbN4I0StrjYw=="/>
  <w:defaultTabStop w:val="708"/>
  <w:hyphenationZone w:val="425"/>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52"/>
    <w:rsid w:val="0001489A"/>
    <w:rsid w:val="000165D6"/>
    <w:rsid w:val="00020248"/>
    <w:rsid w:val="00022CC7"/>
    <w:rsid w:val="000265E5"/>
    <w:rsid w:val="00027E1B"/>
    <w:rsid w:val="00033DDF"/>
    <w:rsid w:val="00036FB7"/>
    <w:rsid w:val="0004117F"/>
    <w:rsid w:val="000507EB"/>
    <w:rsid w:val="00052E63"/>
    <w:rsid w:val="000544B9"/>
    <w:rsid w:val="00055884"/>
    <w:rsid w:val="00065816"/>
    <w:rsid w:val="00067EB8"/>
    <w:rsid w:val="0007201A"/>
    <w:rsid w:val="000770FD"/>
    <w:rsid w:val="00077DC1"/>
    <w:rsid w:val="00087AC8"/>
    <w:rsid w:val="00091D97"/>
    <w:rsid w:val="00094C9F"/>
    <w:rsid w:val="00096D82"/>
    <w:rsid w:val="000A509E"/>
    <w:rsid w:val="000A7392"/>
    <w:rsid w:val="000B0749"/>
    <w:rsid w:val="000B1162"/>
    <w:rsid w:val="000B1588"/>
    <w:rsid w:val="000B2292"/>
    <w:rsid w:val="000B2DCC"/>
    <w:rsid w:val="000B4433"/>
    <w:rsid w:val="000C1BF3"/>
    <w:rsid w:val="000D1592"/>
    <w:rsid w:val="000D23E9"/>
    <w:rsid w:val="000D532F"/>
    <w:rsid w:val="000E05A4"/>
    <w:rsid w:val="000E35F0"/>
    <w:rsid w:val="000E4237"/>
    <w:rsid w:val="000E76C7"/>
    <w:rsid w:val="000F2422"/>
    <w:rsid w:val="000F24BB"/>
    <w:rsid w:val="000F609A"/>
    <w:rsid w:val="00100C56"/>
    <w:rsid w:val="00125631"/>
    <w:rsid w:val="00125F31"/>
    <w:rsid w:val="00126F2F"/>
    <w:rsid w:val="00142D00"/>
    <w:rsid w:val="00143ABA"/>
    <w:rsid w:val="00144B80"/>
    <w:rsid w:val="001453D9"/>
    <w:rsid w:val="00145A4F"/>
    <w:rsid w:val="00146784"/>
    <w:rsid w:val="00151F22"/>
    <w:rsid w:val="00162E73"/>
    <w:rsid w:val="00173FBD"/>
    <w:rsid w:val="00177873"/>
    <w:rsid w:val="00183AFE"/>
    <w:rsid w:val="00185C58"/>
    <w:rsid w:val="001A4CD2"/>
    <w:rsid w:val="001B0B91"/>
    <w:rsid w:val="001B3F1D"/>
    <w:rsid w:val="001B4127"/>
    <w:rsid w:val="001B5887"/>
    <w:rsid w:val="001B799A"/>
    <w:rsid w:val="001C401F"/>
    <w:rsid w:val="001D2AC7"/>
    <w:rsid w:val="001D3824"/>
    <w:rsid w:val="001D5CB1"/>
    <w:rsid w:val="001E1628"/>
    <w:rsid w:val="001E26B1"/>
    <w:rsid w:val="001E4E8D"/>
    <w:rsid w:val="001F0A85"/>
    <w:rsid w:val="001F2A75"/>
    <w:rsid w:val="001F370A"/>
    <w:rsid w:val="001F6B02"/>
    <w:rsid w:val="00200481"/>
    <w:rsid w:val="0020257A"/>
    <w:rsid w:val="0020312B"/>
    <w:rsid w:val="00205D62"/>
    <w:rsid w:val="00211BD8"/>
    <w:rsid w:val="0021232B"/>
    <w:rsid w:val="0021465A"/>
    <w:rsid w:val="00220BF5"/>
    <w:rsid w:val="0022201C"/>
    <w:rsid w:val="00223C04"/>
    <w:rsid w:val="002258BA"/>
    <w:rsid w:val="00230A50"/>
    <w:rsid w:val="0023137D"/>
    <w:rsid w:val="002345B5"/>
    <w:rsid w:val="0023732C"/>
    <w:rsid w:val="00242B4B"/>
    <w:rsid w:val="00252789"/>
    <w:rsid w:val="002550D1"/>
    <w:rsid w:val="002566FA"/>
    <w:rsid w:val="0026666A"/>
    <w:rsid w:val="00291962"/>
    <w:rsid w:val="002933B5"/>
    <w:rsid w:val="0029491F"/>
    <w:rsid w:val="00297266"/>
    <w:rsid w:val="002972AE"/>
    <w:rsid w:val="002A35C1"/>
    <w:rsid w:val="002B30DD"/>
    <w:rsid w:val="002B5094"/>
    <w:rsid w:val="002B67A7"/>
    <w:rsid w:val="002B7A2E"/>
    <w:rsid w:val="002C441F"/>
    <w:rsid w:val="002C7E8D"/>
    <w:rsid w:val="002D0083"/>
    <w:rsid w:val="002D1B81"/>
    <w:rsid w:val="002D427A"/>
    <w:rsid w:val="002D4669"/>
    <w:rsid w:val="002D6B55"/>
    <w:rsid w:val="002E107E"/>
    <w:rsid w:val="002E4D2C"/>
    <w:rsid w:val="002E6783"/>
    <w:rsid w:val="002E6B16"/>
    <w:rsid w:val="002F1725"/>
    <w:rsid w:val="00302005"/>
    <w:rsid w:val="00305DE2"/>
    <w:rsid w:val="003070A2"/>
    <w:rsid w:val="003135A7"/>
    <w:rsid w:val="00313C6B"/>
    <w:rsid w:val="00314E4D"/>
    <w:rsid w:val="0031675C"/>
    <w:rsid w:val="0032041E"/>
    <w:rsid w:val="00321DE6"/>
    <w:rsid w:val="00322180"/>
    <w:rsid w:val="00331E7B"/>
    <w:rsid w:val="003337A9"/>
    <w:rsid w:val="003344C3"/>
    <w:rsid w:val="00342EC4"/>
    <w:rsid w:val="003506DA"/>
    <w:rsid w:val="00350BFC"/>
    <w:rsid w:val="003555AF"/>
    <w:rsid w:val="0035576E"/>
    <w:rsid w:val="00360A66"/>
    <w:rsid w:val="003641FB"/>
    <w:rsid w:val="00367F71"/>
    <w:rsid w:val="003766CA"/>
    <w:rsid w:val="003768AA"/>
    <w:rsid w:val="003803F2"/>
    <w:rsid w:val="00383F3E"/>
    <w:rsid w:val="00396D25"/>
    <w:rsid w:val="003A5CB1"/>
    <w:rsid w:val="003B1F48"/>
    <w:rsid w:val="003B2391"/>
    <w:rsid w:val="003C320F"/>
    <w:rsid w:val="003C390D"/>
    <w:rsid w:val="003C4D07"/>
    <w:rsid w:val="003D309E"/>
    <w:rsid w:val="003D3894"/>
    <w:rsid w:val="003E505D"/>
    <w:rsid w:val="003E594E"/>
    <w:rsid w:val="003F126E"/>
    <w:rsid w:val="003F4399"/>
    <w:rsid w:val="003F618A"/>
    <w:rsid w:val="00403B13"/>
    <w:rsid w:val="00411C6A"/>
    <w:rsid w:val="00413110"/>
    <w:rsid w:val="00413211"/>
    <w:rsid w:val="004159D9"/>
    <w:rsid w:val="004247AC"/>
    <w:rsid w:val="00426FBC"/>
    <w:rsid w:val="00433869"/>
    <w:rsid w:val="0043433A"/>
    <w:rsid w:val="00435F81"/>
    <w:rsid w:val="00445513"/>
    <w:rsid w:val="0044647C"/>
    <w:rsid w:val="004465DB"/>
    <w:rsid w:val="004529CB"/>
    <w:rsid w:val="0046456C"/>
    <w:rsid w:val="00465882"/>
    <w:rsid w:val="00474F81"/>
    <w:rsid w:val="004836EB"/>
    <w:rsid w:val="00483A88"/>
    <w:rsid w:val="00483B5E"/>
    <w:rsid w:val="004845D0"/>
    <w:rsid w:val="0048596A"/>
    <w:rsid w:val="0048620A"/>
    <w:rsid w:val="00486B99"/>
    <w:rsid w:val="0049159C"/>
    <w:rsid w:val="00492ECC"/>
    <w:rsid w:val="004950B9"/>
    <w:rsid w:val="004A259F"/>
    <w:rsid w:val="004A37F7"/>
    <w:rsid w:val="004B1A58"/>
    <w:rsid w:val="004C2A5E"/>
    <w:rsid w:val="004D3F54"/>
    <w:rsid w:val="004D433F"/>
    <w:rsid w:val="004E3EA4"/>
    <w:rsid w:val="004F7C00"/>
    <w:rsid w:val="005067E3"/>
    <w:rsid w:val="005121E8"/>
    <w:rsid w:val="00520AE2"/>
    <w:rsid w:val="0052193A"/>
    <w:rsid w:val="005244B1"/>
    <w:rsid w:val="00524AB8"/>
    <w:rsid w:val="00525DE6"/>
    <w:rsid w:val="00531BCF"/>
    <w:rsid w:val="005353A2"/>
    <w:rsid w:val="005373D5"/>
    <w:rsid w:val="00542123"/>
    <w:rsid w:val="00551375"/>
    <w:rsid w:val="0055480D"/>
    <w:rsid w:val="00555D50"/>
    <w:rsid w:val="005620A6"/>
    <w:rsid w:val="005650D2"/>
    <w:rsid w:val="005650FF"/>
    <w:rsid w:val="00565C39"/>
    <w:rsid w:val="00574C51"/>
    <w:rsid w:val="00582275"/>
    <w:rsid w:val="0059312B"/>
    <w:rsid w:val="0059635A"/>
    <w:rsid w:val="00596E8D"/>
    <w:rsid w:val="00596F38"/>
    <w:rsid w:val="005A713D"/>
    <w:rsid w:val="005A7A5A"/>
    <w:rsid w:val="005B1F96"/>
    <w:rsid w:val="005B3D92"/>
    <w:rsid w:val="005B526C"/>
    <w:rsid w:val="005B7E6B"/>
    <w:rsid w:val="005C57B1"/>
    <w:rsid w:val="005D6CB0"/>
    <w:rsid w:val="005F0577"/>
    <w:rsid w:val="0060161A"/>
    <w:rsid w:val="0060333C"/>
    <w:rsid w:val="006036B0"/>
    <w:rsid w:val="006040B2"/>
    <w:rsid w:val="00605518"/>
    <w:rsid w:val="00611110"/>
    <w:rsid w:val="00611400"/>
    <w:rsid w:val="00611653"/>
    <w:rsid w:val="00615DA9"/>
    <w:rsid w:val="0062188F"/>
    <w:rsid w:val="00626C79"/>
    <w:rsid w:val="00631500"/>
    <w:rsid w:val="006341AE"/>
    <w:rsid w:val="00635F48"/>
    <w:rsid w:val="00647127"/>
    <w:rsid w:val="00652082"/>
    <w:rsid w:val="00661937"/>
    <w:rsid w:val="00663E5E"/>
    <w:rsid w:val="00676EF8"/>
    <w:rsid w:val="006927D9"/>
    <w:rsid w:val="0069575F"/>
    <w:rsid w:val="006A05F2"/>
    <w:rsid w:val="006A40E5"/>
    <w:rsid w:val="006A6C3B"/>
    <w:rsid w:val="006B2708"/>
    <w:rsid w:val="006B7FB7"/>
    <w:rsid w:val="006C1A95"/>
    <w:rsid w:val="006C2A7F"/>
    <w:rsid w:val="006D0330"/>
    <w:rsid w:val="006D143B"/>
    <w:rsid w:val="006D1A63"/>
    <w:rsid w:val="006D3E79"/>
    <w:rsid w:val="006E2A93"/>
    <w:rsid w:val="006E34F3"/>
    <w:rsid w:val="006E59BB"/>
    <w:rsid w:val="006F1430"/>
    <w:rsid w:val="0071062A"/>
    <w:rsid w:val="00714FFD"/>
    <w:rsid w:val="00726F1A"/>
    <w:rsid w:val="00731244"/>
    <w:rsid w:val="00733DF8"/>
    <w:rsid w:val="0074114D"/>
    <w:rsid w:val="007414DE"/>
    <w:rsid w:val="00741FF9"/>
    <w:rsid w:val="00744ACD"/>
    <w:rsid w:val="00745FCC"/>
    <w:rsid w:val="007534FA"/>
    <w:rsid w:val="007604B8"/>
    <w:rsid w:val="00772D51"/>
    <w:rsid w:val="0077339C"/>
    <w:rsid w:val="00782B1B"/>
    <w:rsid w:val="007830C9"/>
    <w:rsid w:val="007903A8"/>
    <w:rsid w:val="0079454A"/>
    <w:rsid w:val="007B3064"/>
    <w:rsid w:val="007B6410"/>
    <w:rsid w:val="007C208F"/>
    <w:rsid w:val="007D046F"/>
    <w:rsid w:val="007E10EF"/>
    <w:rsid w:val="007E1C7F"/>
    <w:rsid w:val="007E2A6E"/>
    <w:rsid w:val="007E7F27"/>
    <w:rsid w:val="00800C29"/>
    <w:rsid w:val="00802439"/>
    <w:rsid w:val="0080370A"/>
    <w:rsid w:val="00804DF7"/>
    <w:rsid w:val="0080662A"/>
    <w:rsid w:val="00827980"/>
    <w:rsid w:val="00832F41"/>
    <w:rsid w:val="008357D2"/>
    <w:rsid w:val="00837218"/>
    <w:rsid w:val="0085024A"/>
    <w:rsid w:val="0085045A"/>
    <w:rsid w:val="008650E0"/>
    <w:rsid w:val="0086556E"/>
    <w:rsid w:val="0086797C"/>
    <w:rsid w:val="00876649"/>
    <w:rsid w:val="008879B5"/>
    <w:rsid w:val="00897D98"/>
    <w:rsid w:val="008A095B"/>
    <w:rsid w:val="008A43E3"/>
    <w:rsid w:val="008A4C40"/>
    <w:rsid w:val="008A5DE8"/>
    <w:rsid w:val="008A767F"/>
    <w:rsid w:val="008B08EA"/>
    <w:rsid w:val="008C3FE1"/>
    <w:rsid w:val="008C70E9"/>
    <w:rsid w:val="008D0BBD"/>
    <w:rsid w:val="008D11C6"/>
    <w:rsid w:val="008D314B"/>
    <w:rsid w:val="008D3661"/>
    <w:rsid w:val="008D5403"/>
    <w:rsid w:val="008D640F"/>
    <w:rsid w:val="008D77A7"/>
    <w:rsid w:val="008F571E"/>
    <w:rsid w:val="008F6ABC"/>
    <w:rsid w:val="008F6BCC"/>
    <w:rsid w:val="00900424"/>
    <w:rsid w:val="00906951"/>
    <w:rsid w:val="0090695D"/>
    <w:rsid w:val="009108EB"/>
    <w:rsid w:val="0091208B"/>
    <w:rsid w:val="009170AC"/>
    <w:rsid w:val="00920E2F"/>
    <w:rsid w:val="009217A3"/>
    <w:rsid w:val="00921AF8"/>
    <w:rsid w:val="00922F40"/>
    <w:rsid w:val="00924CF2"/>
    <w:rsid w:val="00927CB6"/>
    <w:rsid w:val="00932E9C"/>
    <w:rsid w:val="00935878"/>
    <w:rsid w:val="00937D5E"/>
    <w:rsid w:val="00942014"/>
    <w:rsid w:val="00944919"/>
    <w:rsid w:val="00947385"/>
    <w:rsid w:val="00952DF7"/>
    <w:rsid w:val="00954E27"/>
    <w:rsid w:val="00965C58"/>
    <w:rsid w:val="0097490D"/>
    <w:rsid w:val="00976ABB"/>
    <w:rsid w:val="00987081"/>
    <w:rsid w:val="00990AD4"/>
    <w:rsid w:val="009B4072"/>
    <w:rsid w:val="009C10F7"/>
    <w:rsid w:val="009C4A0C"/>
    <w:rsid w:val="009D565B"/>
    <w:rsid w:val="009E0A03"/>
    <w:rsid w:val="009E218C"/>
    <w:rsid w:val="009E5BC1"/>
    <w:rsid w:val="009F20BC"/>
    <w:rsid w:val="009F2A84"/>
    <w:rsid w:val="00A02770"/>
    <w:rsid w:val="00A0667C"/>
    <w:rsid w:val="00A06748"/>
    <w:rsid w:val="00A122AA"/>
    <w:rsid w:val="00A22D6E"/>
    <w:rsid w:val="00A2581A"/>
    <w:rsid w:val="00A26B83"/>
    <w:rsid w:val="00A33AA4"/>
    <w:rsid w:val="00A43E5D"/>
    <w:rsid w:val="00A60CCF"/>
    <w:rsid w:val="00A6412A"/>
    <w:rsid w:val="00A67494"/>
    <w:rsid w:val="00A7439E"/>
    <w:rsid w:val="00A778CE"/>
    <w:rsid w:val="00A77B0B"/>
    <w:rsid w:val="00A80FF0"/>
    <w:rsid w:val="00A8302A"/>
    <w:rsid w:val="00A83B06"/>
    <w:rsid w:val="00A86FDB"/>
    <w:rsid w:val="00A956F9"/>
    <w:rsid w:val="00A9627A"/>
    <w:rsid w:val="00A964F4"/>
    <w:rsid w:val="00AA1404"/>
    <w:rsid w:val="00AB6769"/>
    <w:rsid w:val="00AB6D9D"/>
    <w:rsid w:val="00AD5D0E"/>
    <w:rsid w:val="00AD7FD7"/>
    <w:rsid w:val="00AF55A5"/>
    <w:rsid w:val="00B05F09"/>
    <w:rsid w:val="00B14D89"/>
    <w:rsid w:val="00B15221"/>
    <w:rsid w:val="00B334F6"/>
    <w:rsid w:val="00B353BF"/>
    <w:rsid w:val="00B35B2C"/>
    <w:rsid w:val="00B35BC1"/>
    <w:rsid w:val="00B41493"/>
    <w:rsid w:val="00B5059C"/>
    <w:rsid w:val="00B51558"/>
    <w:rsid w:val="00B515B6"/>
    <w:rsid w:val="00B53141"/>
    <w:rsid w:val="00B5321F"/>
    <w:rsid w:val="00B5466B"/>
    <w:rsid w:val="00B6422B"/>
    <w:rsid w:val="00B65D52"/>
    <w:rsid w:val="00B77BCF"/>
    <w:rsid w:val="00B86BF7"/>
    <w:rsid w:val="00B9090A"/>
    <w:rsid w:val="00BA06F6"/>
    <w:rsid w:val="00BA72CF"/>
    <w:rsid w:val="00BA77A2"/>
    <w:rsid w:val="00BB28D8"/>
    <w:rsid w:val="00BC0F70"/>
    <w:rsid w:val="00BC1F6F"/>
    <w:rsid w:val="00BC38D4"/>
    <w:rsid w:val="00BC7325"/>
    <w:rsid w:val="00BD26A1"/>
    <w:rsid w:val="00BD4E28"/>
    <w:rsid w:val="00BE7DE1"/>
    <w:rsid w:val="00C00DFD"/>
    <w:rsid w:val="00C00E01"/>
    <w:rsid w:val="00C0596C"/>
    <w:rsid w:val="00C109F6"/>
    <w:rsid w:val="00C114B9"/>
    <w:rsid w:val="00C203C6"/>
    <w:rsid w:val="00C2177E"/>
    <w:rsid w:val="00C25AA6"/>
    <w:rsid w:val="00C27044"/>
    <w:rsid w:val="00C41FDC"/>
    <w:rsid w:val="00C44618"/>
    <w:rsid w:val="00C5136D"/>
    <w:rsid w:val="00C77173"/>
    <w:rsid w:val="00C87271"/>
    <w:rsid w:val="00C92497"/>
    <w:rsid w:val="00C96B02"/>
    <w:rsid w:val="00CC06F2"/>
    <w:rsid w:val="00CC16A5"/>
    <w:rsid w:val="00CC3E86"/>
    <w:rsid w:val="00CD3582"/>
    <w:rsid w:val="00CD68FE"/>
    <w:rsid w:val="00CE46C0"/>
    <w:rsid w:val="00CE66F9"/>
    <w:rsid w:val="00D06373"/>
    <w:rsid w:val="00D11AE9"/>
    <w:rsid w:val="00D13D74"/>
    <w:rsid w:val="00D1419C"/>
    <w:rsid w:val="00D147B9"/>
    <w:rsid w:val="00D15BAF"/>
    <w:rsid w:val="00D17B05"/>
    <w:rsid w:val="00D220E0"/>
    <w:rsid w:val="00D2211E"/>
    <w:rsid w:val="00D228BA"/>
    <w:rsid w:val="00D24B44"/>
    <w:rsid w:val="00D419C1"/>
    <w:rsid w:val="00D41AD4"/>
    <w:rsid w:val="00D50A69"/>
    <w:rsid w:val="00D57752"/>
    <w:rsid w:val="00D63C17"/>
    <w:rsid w:val="00D644B5"/>
    <w:rsid w:val="00D649BB"/>
    <w:rsid w:val="00D67F99"/>
    <w:rsid w:val="00D73591"/>
    <w:rsid w:val="00D80E8A"/>
    <w:rsid w:val="00D84250"/>
    <w:rsid w:val="00D87CEF"/>
    <w:rsid w:val="00DA4D1D"/>
    <w:rsid w:val="00DA55E1"/>
    <w:rsid w:val="00DA602F"/>
    <w:rsid w:val="00DB0DAA"/>
    <w:rsid w:val="00DB5058"/>
    <w:rsid w:val="00DC1676"/>
    <w:rsid w:val="00DC3624"/>
    <w:rsid w:val="00DC3E42"/>
    <w:rsid w:val="00DD527B"/>
    <w:rsid w:val="00DE43F8"/>
    <w:rsid w:val="00DE6979"/>
    <w:rsid w:val="00DF4671"/>
    <w:rsid w:val="00DF65DB"/>
    <w:rsid w:val="00E05A9E"/>
    <w:rsid w:val="00E165DD"/>
    <w:rsid w:val="00E22BA1"/>
    <w:rsid w:val="00E260B2"/>
    <w:rsid w:val="00E327CA"/>
    <w:rsid w:val="00E41D84"/>
    <w:rsid w:val="00E60410"/>
    <w:rsid w:val="00E61BCA"/>
    <w:rsid w:val="00E720E1"/>
    <w:rsid w:val="00E730BF"/>
    <w:rsid w:val="00E75D96"/>
    <w:rsid w:val="00E76532"/>
    <w:rsid w:val="00E90CFA"/>
    <w:rsid w:val="00E959B2"/>
    <w:rsid w:val="00E96147"/>
    <w:rsid w:val="00E97A11"/>
    <w:rsid w:val="00E97A52"/>
    <w:rsid w:val="00E97EA7"/>
    <w:rsid w:val="00EB1E09"/>
    <w:rsid w:val="00EB4281"/>
    <w:rsid w:val="00EC3D77"/>
    <w:rsid w:val="00EF0886"/>
    <w:rsid w:val="00EF12D3"/>
    <w:rsid w:val="00EF5B41"/>
    <w:rsid w:val="00EF5BD5"/>
    <w:rsid w:val="00F00E75"/>
    <w:rsid w:val="00F02A80"/>
    <w:rsid w:val="00F073A8"/>
    <w:rsid w:val="00F12836"/>
    <w:rsid w:val="00F13DDB"/>
    <w:rsid w:val="00F14708"/>
    <w:rsid w:val="00F17921"/>
    <w:rsid w:val="00F228E2"/>
    <w:rsid w:val="00F233AF"/>
    <w:rsid w:val="00F239C1"/>
    <w:rsid w:val="00F24B8B"/>
    <w:rsid w:val="00F3221B"/>
    <w:rsid w:val="00F45D4A"/>
    <w:rsid w:val="00F46A71"/>
    <w:rsid w:val="00F56076"/>
    <w:rsid w:val="00F5799C"/>
    <w:rsid w:val="00F60058"/>
    <w:rsid w:val="00F654B6"/>
    <w:rsid w:val="00F73A0B"/>
    <w:rsid w:val="00F81A44"/>
    <w:rsid w:val="00F856C8"/>
    <w:rsid w:val="00F858AA"/>
    <w:rsid w:val="00F91E7F"/>
    <w:rsid w:val="00F946BC"/>
    <w:rsid w:val="00FA1F26"/>
    <w:rsid w:val="00FA3C0A"/>
    <w:rsid w:val="00FA4F9F"/>
    <w:rsid w:val="00FA6F29"/>
    <w:rsid w:val="00FA7A83"/>
    <w:rsid w:val="00FB2103"/>
    <w:rsid w:val="00FB2A18"/>
    <w:rsid w:val="00FB7505"/>
    <w:rsid w:val="00FB77C7"/>
    <w:rsid w:val="00FB7FB2"/>
    <w:rsid w:val="00FC2AF5"/>
    <w:rsid w:val="00FC7209"/>
    <w:rsid w:val="00FD0E16"/>
    <w:rsid w:val="00FD24F1"/>
    <w:rsid w:val="00FD3233"/>
    <w:rsid w:val="00FD6A22"/>
    <w:rsid w:val="00FD6D27"/>
    <w:rsid w:val="00FE2C7D"/>
    <w:rsid w:val="00FE7DA5"/>
    <w:rsid w:val="00FE7F95"/>
    <w:rsid w:val="00FF260C"/>
    <w:rsid w:val="00FF5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4D005CD"/>
  <w15:docId w15:val="{95ACD634-2FE9-4AB6-8596-C801D7EC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Lucida Sans Unicode" w:hAnsi="Lucida Sans Unicode" w:cs="Lucida Sans Unicode"/>
      <w:bCs/>
      <w:sz w:val="18"/>
      <w:szCs w:val="18"/>
    </w:rPr>
  </w:style>
  <w:style w:type="paragraph" w:styleId="Kop1">
    <w:name w:val="heading 1"/>
    <w:basedOn w:val="Standaard"/>
    <w:next w:val="Standaard"/>
    <w:qFormat/>
    <w:pPr>
      <w:keepNext/>
      <w:spacing w:before="240" w:after="60"/>
      <w:outlineLvl w:val="0"/>
    </w:pPr>
    <w:rPr>
      <w:rFonts w:ascii="Arial" w:hAnsi="Arial" w:cs="Arial"/>
      <w:b/>
      <w:kern w:val="32"/>
      <w:sz w:val="32"/>
      <w:szCs w:val="32"/>
    </w:rPr>
  </w:style>
  <w:style w:type="paragraph" w:styleId="Kop2">
    <w:name w:val="heading 2"/>
    <w:basedOn w:val="Standaard"/>
    <w:next w:val="Standaard"/>
    <w:qFormat/>
    <w:pPr>
      <w:keepNext/>
      <w:spacing w:before="240" w:after="60"/>
      <w:outlineLvl w:val="1"/>
    </w:pPr>
    <w:rPr>
      <w:rFonts w:ascii="Arial" w:hAnsi="Arial" w:cs="Arial"/>
      <w:b/>
      <w:i/>
      <w:iCs/>
      <w:sz w:val="28"/>
      <w:szCs w:val="28"/>
    </w:rPr>
  </w:style>
  <w:style w:type="paragraph" w:styleId="Kop3">
    <w:name w:val="heading 3"/>
    <w:basedOn w:val="Standaard"/>
    <w:next w:val="Standaard"/>
    <w:qFormat/>
    <w:pPr>
      <w:keepNext/>
      <w:spacing w:before="240" w:after="60"/>
      <w:outlineLvl w:val="2"/>
    </w:pPr>
    <w:rPr>
      <w:rFonts w:ascii="Arial" w:hAnsi="Arial" w:cs="Arial"/>
      <w:b/>
      <w:sz w:val="26"/>
      <w:szCs w:val="26"/>
    </w:rPr>
  </w:style>
  <w:style w:type="paragraph" w:styleId="Kop4">
    <w:name w:val="heading 4"/>
    <w:basedOn w:val="Standaard"/>
    <w:next w:val="Standaard"/>
    <w:qFormat/>
    <w:pPr>
      <w:keepNext/>
      <w:ind w:left="90"/>
      <w:outlineLvl w:val="3"/>
    </w:pPr>
    <w:rPr>
      <w:b/>
      <w:bCs w:val="0"/>
      <w:sz w:val="14"/>
      <w:szCs w:val="14"/>
    </w:rPr>
  </w:style>
  <w:style w:type="paragraph" w:styleId="Kop5">
    <w:name w:val="heading 5"/>
    <w:basedOn w:val="Standaard"/>
    <w:next w:val="Standaard"/>
    <w:qFormat/>
    <w:pPr>
      <w:keepNext/>
      <w:outlineLvl w:val="4"/>
    </w:pPr>
    <w:rPr>
      <w:b/>
      <w:bCs w:val="0"/>
      <w:sz w:val="14"/>
      <w:szCs w:val="14"/>
    </w:rPr>
  </w:style>
  <w:style w:type="paragraph" w:styleId="Kop6">
    <w:name w:val="heading 6"/>
    <w:basedOn w:val="Standaard"/>
    <w:next w:val="Standaard"/>
    <w:qFormat/>
    <w:pPr>
      <w:spacing w:before="240" w:after="60"/>
      <w:outlineLvl w:val="5"/>
    </w:pPr>
    <w:rPr>
      <w:rFonts w:ascii="Times New Roman" w:hAnsi="Times New Roman" w:cs="Times New Roman"/>
      <w:b/>
      <w:bCs w:val="0"/>
      <w:sz w:val="22"/>
      <w:szCs w:val="22"/>
    </w:rPr>
  </w:style>
  <w:style w:type="paragraph" w:styleId="Kop9">
    <w:name w:val="heading 9"/>
    <w:basedOn w:val="Standaard"/>
    <w:next w:val="Standaard"/>
    <w:link w:val="Kop9Char"/>
    <w:qFormat/>
    <w:pPr>
      <w:keepNext/>
      <w:tabs>
        <w:tab w:val="left" w:pos="540"/>
      </w:tabs>
      <w:outlineLvl w:val="8"/>
    </w:pPr>
    <w:rPr>
      <w:rFonts w:ascii="Times New Roman" w:hAnsi="Times New Roman" w:cs="Times New Roman"/>
      <w:bCs w:val="0"/>
      <w:i/>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Inhopg2"/>
    <w:next w:val="Platteteksteersteinspringing"/>
    <w:autoRedefine/>
    <w:semiHidden/>
    <w:rsid w:val="00837218"/>
    <w:pPr>
      <w:ind w:left="0"/>
    </w:pPr>
    <w:rPr>
      <w:sz w:val="22"/>
      <w:szCs w:val="22"/>
    </w:rPr>
  </w:style>
  <w:style w:type="paragraph" w:styleId="Inhopg2">
    <w:name w:val="toc 2"/>
    <w:basedOn w:val="Standaard"/>
    <w:next w:val="Standaard"/>
    <w:autoRedefine/>
    <w:semiHidden/>
    <w:pPr>
      <w:ind w:left="200"/>
    </w:pPr>
  </w:style>
  <w:style w:type="paragraph" w:styleId="Plattetekst">
    <w:name w:val="Body Text"/>
    <w:basedOn w:val="Standaard"/>
    <w:pPr>
      <w:spacing w:after="120"/>
    </w:pPr>
  </w:style>
  <w:style w:type="paragraph" w:styleId="Platteteksteersteinspringing">
    <w:name w:val="Body Text First Indent"/>
    <w:basedOn w:val="Plattetekst"/>
    <w:pPr>
      <w:ind w:firstLine="210"/>
    </w:pPr>
  </w:style>
  <w:style w:type="paragraph" w:styleId="Plattetekst2">
    <w:name w:val="Body Text 2"/>
    <w:basedOn w:val="Standaard"/>
    <w:rPr>
      <w:sz w:val="24"/>
      <w:szCs w:val="24"/>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paragraph" w:styleId="Bijschrift">
    <w:name w:val="caption"/>
    <w:basedOn w:val="Standaard"/>
    <w:next w:val="Standaard"/>
    <w:qFormat/>
    <w:rPr>
      <w:rFonts w:ascii="Times New Roman" w:hAnsi="Times New Roman" w:cs="Times New Roman"/>
      <w:b/>
      <w:sz w:val="24"/>
      <w:szCs w:val="24"/>
      <w:lang w:eastAsia="en-US"/>
    </w:rPr>
  </w:style>
  <w:style w:type="paragraph" w:styleId="Voetnoottekst">
    <w:name w:val="footnote text"/>
    <w:basedOn w:val="Standaard"/>
    <w:semiHidden/>
    <w:rPr>
      <w:sz w:val="20"/>
      <w:szCs w:val="20"/>
    </w:rPr>
  </w:style>
  <w:style w:type="character" w:styleId="Voetnootmarkering">
    <w:name w:val="footnote reference"/>
    <w:basedOn w:val="Standaardalinea-lettertype"/>
    <w:semiHidden/>
    <w:rPr>
      <w:vertAlign w:val="superscript"/>
    </w:rPr>
  </w:style>
  <w:style w:type="character" w:customStyle="1" w:styleId="Kop3Char">
    <w:name w:val="Kop 3 Char"/>
    <w:basedOn w:val="Standaardalinea-lettertype"/>
    <w:rPr>
      <w:rFonts w:ascii="Arial" w:hAnsi="Arial" w:cs="Arial"/>
      <w:b/>
      <w:bCs/>
      <w:sz w:val="26"/>
      <w:szCs w:val="26"/>
      <w:lang w:val="nl-NL" w:eastAsia="nl-NL" w:bidi="ar-SA"/>
    </w:rPr>
  </w:style>
  <w:style w:type="character" w:styleId="Paginanummer">
    <w:name w:val="page number"/>
    <w:basedOn w:val="Standaardalinea-lettertype"/>
  </w:style>
  <w:style w:type="character" w:styleId="Hyperlink">
    <w:name w:val="Hyperlink"/>
    <w:basedOn w:val="Standaardalinea-lettertype"/>
    <w:rPr>
      <w:color w:val="0000FF"/>
      <w:u w:val="single"/>
    </w:rPr>
  </w:style>
  <w:style w:type="table" w:styleId="Tabelraster">
    <w:name w:val="Table Grid"/>
    <w:basedOn w:val="Standaardtabel"/>
    <w:rsid w:val="00772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link w:val="Plattetekst3Char"/>
    <w:rsid w:val="005C57B1"/>
    <w:pPr>
      <w:spacing w:after="120"/>
    </w:pPr>
    <w:rPr>
      <w:sz w:val="16"/>
      <w:szCs w:val="16"/>
    </w:rPr>
  </w:style>
  <w:style w:type="character" w:customStyle="1" w:styleId="Plattetekst3Char">
    <w:name w:val="Platte tekst 3 Char"/>
    <w:basedOn w:val="Standaardalinea-lettertype"/>
    <w:link w:val="Plattetekst3"/>
    <w:rsid w:val="005C57B1"/>
    <w:rPr>
      <w:rFonts w:ascii="Lucida Sans Unicode" w:hAnsi="Lucida Sans Unicode" w:cs="Lucida Sans Unicode"/>
      <w:bCs/>
      <w:sz w:val="16"/>
      <w:szCs w:val="16"/>
    </w:rPr>
  </w:style>
  <w:style w:type="character" w:customStyle="1" w:styleId="Kop9Char">
    <w:name w:val="Kop 9 Char"/>
    <w:basedOn w:val="Standaardalinea-lettertype"/>
    <w:link w:val="Kop9"/>
    <w:rsid w:val="00744ACD"/>
    <w:rPr>
      <w:i/>
      <w:sz w:val="18"/>
      <w:szCs w:val="24"/>
      <w:lang w:eastAsia="en-US"/>
    </w:rPr>
  </w:style>
  <w:style w:type="paragraph" w:styleId="Tekstzonderopmaak">
    <w:name w:val="Plain Text"/>
    <w:basedOn w:val="Standaard"/>
    <w:unhideWhenUsed/>
    <w:rsid w:val="00E96147"/>
    <w:rPr>
      <w:rFonts w:ascii="Calibri" w:eastAsia="Calibri" w:hAnsi="Calibri" w:cs="Times New Roman"/>
      <w:bCs w:val="0"/>
      <w:sz w:val="22"/>
      <w:szCs w:val="21"/>
      <w:lang w:eastAsia="en-US"/>
    </w:rPr>
  </w:style>
  <w:style w:type="paragraph" w:styleId="Lijstalinea">
    <w:name w:val="List Paragraph"/>
    <w:basedOn w:val="Standaard"/>
    <w:uiPriority w:val="34"/>
    <w:qFormat/>
    <w:rsid w:val="00B9090A"/>
    <w:pPr>
      <w:ind w:left="720"/>
      <w:contextualSpacing/>
    </w:pPr>
  </w:style>
  <w:style w:type="character" w:styleId="Verwijzingopmerking">
    <w:name w:val="annotation reference"/>
    <w:basedOn w:val="Standaardalinea-lettertype"/>
    <w:uiPriority w:val="99"/>
    <w:rsid w:val="00944919"/>
    <w:rPr>
      <w:sz w:val="16"/>
      <w:szCs w:val="16"/>
    </w:rPr>
  </w:style>
  <w:style w:type="paragraph" w:styleId="Tekstopmerking">
    <w:name w:val="annotation text"/>
    <w:basedOn w:val="Standaard"/>
    <w:link w:val="TekstopmerkingChar"/>
    <w:rsid w:val="00944919"/>
    <w:rPr>
      <w:sz w:val="20"/>
      <w:szCs w:val="20"/>
    </w:rPr>
  </w:style>
  <w:style w:type="character" w:customStyle="1" w:styleId="TekstopmerkingChar">
    <w:name w:val="Tekst opmerking Char"/>
    <w:basedOn w:val="Standaardalinea-lettertype"/>
    <w:link w:val="Tekstopmerking"/>
    <w:rsid w:val="00944919"/>
    <w:rPr>
      <w:rFonts w:ascii="Lucida Sans Unicode" w:hAnsi="Lucida Sans Unicode" w:cs="Lucida Sans Unicode"/>
      <w:bCs/>
    </w:rPr>
  </w:style>
  <w:style w:type="paragraph" w:styleId="Onderwerpvanopmerking">
    <w:name w:val="annotation subject"/>
    <w:basedOn w:val="Tekstopmerking"/>
    <w:next w:val="Tekstopmerking"/>
    <w:link w:val="OnderwerpvanopmerkingChar"/>
    <w:rsid w:val="00944919"/>
    <w:rPr>
      <w:b/>
    </w:rPr>
  </w:style>
  <w:style w:type="character" w:customStyle="1" w:styleId="OnderwerpvanopmerkingChar">
    <w:name w:val="Onderwerp van opmerking Char"/>
    <w:basedOn w:val="TekstopmerkingChar"/>
    <w:link w:val="Onderwerpvanopmerking"/>
    <w:rsid w:val="00944919"/>
    <w:rPr>
      <w:rFonts w:ascii="Lucida Sans Unicode" w:hAnsi="Lucida Sans Unicode" w:cs="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3220">
      <w:bodyDiv w:val="1"/>
      <w:marLeft w:val="0"/>
      <w:marRight w:val="0"/>
      <w:marTop w:val="0"/>
      <w:marBottom w:val="0"/>
      <w:divBdr>
        <w:top w:val="none" w:sz="0" w:space="0" w:color="auto"/>
        <w:left w:val="none" w:sz="0" w:space="0" w:color="auto"/>
        <w:bottom w:val="none" w:sz="0" w:space="0" w:color="auto"/>
        <w:right w:val="none" w:sz="0" w:space="0" w:color="auto"/>
      </w:divBdr>
    </w:div>
    <w:div w:id="785077975">
      <w:bodyDiv w:val="1"/>
      <w:marLeft w:val="0"/>
      <w:marRight w:val="0"/>
      <w:marTop w:val="0"/>
      <w:marBottom w:val="0"/>
      <w:divBdr>
        <w:top w:val="none" w:sz="0" w:space="0" w:color="auto"/>
        <w:left w:val="none" w:sz="0" w:space="0" w:color="auto"/>
        <w:bottom w:val="none" w:sz="0" w:space="0" w:color="auto"/>
        <w:right w:val="none" w:sz="0" w:space="0" w:color="auto"/>
      </w:divBdr>
    </w:div>
    <w:div w:id="13076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uisartsopleiding.nl/images/opleiding/LOP_huisartsgeneeskunde_instemming_CGS_19112016_inclusief_5_bijlagen.pdf"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s.umcutrecht.nl\HOME\JC\mvermeul\Home\De%20ComBeL%20wordt%20voorafgaand%20aan%20het%20voortgangsgesprek%20ingevuld%20door%20de%20(stage)opleider,%20aios%20en%20docent%20op%20basis%20van%20observatie%20en%20andere%20informatie%20over%20het%20functioneren%20van%20de%20aios%20gedurende%20de%20maanden%20v&#243;&#243;r%20het%20gesprek."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isartsopleiding.nl/images/opleiding/Competentieprofiel_van_de_huisarts_2016.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uisartsopleiding.nl/images/opleiding/Landelijk_Toetsplan_2016.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Huisartsopleiding\Medewerkers\04_Aios\3e_jaar\01_Beoordelen\ComBeL%20jaar%203%20hao_juli%202013.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FD18-6FFF-435F-B78D-6EFE9D72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ComBeL jaar 3 hao_juli 2013</Template>
  <TotalTime>0</TotalTime>
  <Pages>30</Pages>
  <Words>9293</Words>
  <Characters>51112</Characters>
  <Application>Microsoft Office Word</Application>
  <DocSecurity>8</DocSecurity>
  <Lines>425</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Versie A</vt:lpstr>
      <vt:lpstr>Versie A</vt:lpstr>
    </vt:vector>
  </TitlesOfParts>
  <Company>SBOH, werkgever van huisartsen in opleiding</Company>
  <LinksUpToDate>false</LinksUpToDate>
  <CharactersWithSpaces>60285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A</dc:title>
  <dc:creator>Vermeulen, M.I.</dc:creator>
  <cp:lastModifiedBy>Geurt Essers</cp:lastModifiedBy>
  <cp:revision>2</cp:revision>
  <cp:lastPrinted>2018-03-23T12:42:00Z</cp:lastPrinted>
  <dcterms:created xsi:type="dcterms:W3CDTF">2019-03-01T13:23:00Z</dcterms:created>
  <dcterms:modified xsi:type="dcterms:W3CDTF">2019-03-01T13:23:00Z</dcterms:modified>
</cp:coreProperties>
</file>