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8DB" w:rsidRDefault="000128DB" w:rsidP="000128DB">
      <w:pPr>
        <w:jc w:val="both"/>
        <w:rPr>
          <w:rFonts w:ascii="Lucida Sans Unicode" w:hAnsi="Lucida Sans Unicode" w:cs="Lucida Sans Unicode"/>
          <w:bCs/>
          <w:sz w:val="18"/>
          <w:szCs w:val="18"/>
          <w:lang w:val="nl-NL"/>
        </w:rPr>
      </w:pPr>
      <w:r>
        <w:rPr>
          <w:rFonts w:ascii="Lucida Sans Unicode" w:hAnsi="Lucida Sans Unicode" w:cs="Lucida Sans Unicode"/>
          <w:bCs/>
          <w:sz w:val="18"/>
          <w:szCs w:val="18"/>
          <w:lang w:val="nl-NL"/>
        </w:rPr>
        <w:t xml:space="preserve">Dit evaluatieformulier is gebaseerd op het </w:t>
      </w:r>
      <w:r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>Competentieprofiel Opleider CHVG, 2011</w:t>
      </w:r>
      <w:r>
        <w:rPr>
          <w:rFonts w:ascii="Lucida Sans Unicode" w:hAnsi="Lucida Sans Unicode" w:cs="Lucida Sans Unicode"/>
          <w:bCs/>
          <w:sz w:val="18"/>
          <w:szCs w:val="18"/>
          <w:lang w:val="nl-NL"/>
        </w:rPr>
        <w:t xml:space="preserve">. Dit formulier wordt aan het einde van </w:t>
      </w:r>
      <w:r w:rsidR="003B6E5B">
        <w:rPr>
          <w:rFonts w:ascii="Lucida Sans Unicode" w:hAnsi="Lucida Sans Unicode" w:cs="Lucida Sans Unicode"/>
          <w:bCs/>
          <w:sz w:val="18"/>
          <w:szCs w:val="18"/>
          <w:lang w:val="nl-NL"/>
        </w:rPr>
        <w:t xml:space="preserve">de stage </w:t>
      </w:r>
      <w:r>
        <w:rPr>
          <w:rFonts w:ascii="Lucida Sans Unicode" w:hAnsi="Lucida Sans Unicode" w:cs="Lucida Sans Unicode"/>
          <w:bCs/>
          <w:sz w:val="18"/>
          <w:szCs w:val="18"/>
          <w:lang w:val="nl-NL"/>
        </w:rPr>
        <w:t>door de docenten ingevuld, besproken en door de hao voor gezien getekend. Voor duo opleiders wordt eventueel een apart evaluatieformulier ingevuld.</w:t>
      </w:r>
    </w:p>
    <w:p w:rsidR="000128DB" w:rsidRPr="003B6E5B" w:rsidRDefault="000128DB" w:rsidP="000128DB">
      <w:pPr>
        <w:rPr>
          <w:rFonts w:ascii="Lucida Sans Unicode" w:hAnsi="Lucida Sans Unicode" w:cs="Lucida Sans Unicode"/>
          <w:sz w:val="16"/>
          <w:szCs w:val="16"/>
          <w:lang w:val="nl-NL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39"/>
        <w:gridCol w:w="3162"/>
        <w:gridCol w:w="4931"/>
      </w:tblGrid>
      <w:tr w:rsidR="000128DB" w:rsidRPr="003B6E5B" w:rsidTr="000128DB">
        <w:tc>
          <w:tcPr>
            <w:tcW w:w="1547" w:type="dxa"/>
            <w:hideMark/>
          </w:tcPr>
          <w:p w:rsidR="000128DB" w:rsidRPr="0009071D" w:rsidRDefault="000128DB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09071D">
              <w:rPr>
                <w:rFonts w:ascii="Lucida Sans Unicode" w:hAnsi="Lucida Sans Unicode" w:cs="Lucida Sans Unicode"/>
                <w:bCs/>
                <w:sz w:val="20"/>
                <w:szCs w:val="20"/>
              </w:rPr>
              <w:t>Hao</w:t>
            </w:r>
          </w:p>
        </w:tc>
        <w:tc>
          <w:tcPr>
            <w:tcW w:w="3239" w:type="dxa"/>
            <w:hideMark/>
          </w:tcPr>
          <w:p w:rsidR="000128DB" w:rsidRPr="0009071D" w:rsidRDefault="000128DB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026" w:type="dxa"/>
            <w:vMerge w:val="restart"/>
            <w:hideMark/>
          </w:tcPr>
          <w:p w:rsidR="000128DB" w:rsidRDefault="000128DB" w:rsidP="000128D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0" w:lineRule="exact"/>
              <w:ind w:left="142" w:hanging="142"/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4F81BD" w:themeColor="accent1"/>
                <w:sz w:val="20"/>
                <w:szCs w:val="20"/>
                <w:lang w:val="nl-NL"/>
              </w:rPr>
              <w:t>Invullen</w:t>
            </w:r>
            <w:r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  <w:t xml:space="preserve">. </w:t>
            </w:r>
            <w:r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>De docent vult dit formulier digitaal in, de invulvelden zijn grijs gemarkeerd.</w:t>
            </w:r>
          </w:p>
          <w:p w:rsidR="000128DB" w:rsidRDefault="000128DB" w:rsidP="000128D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0" w:lineRule="exact"/>
              <w:ind w:left="142" w:hanging="142"/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4F81BD" w:themeColor="accent1"/>
                <w:sz w:val="20"/>
                <w:szCs w:val="20"/>
                <w:lang w:val="nl-NL"/>
              </w:rPr>
              <w:t>Toelichten.</w:t>
            </w:r>
            <w:r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 xml:space="preserve"> </w:t>
            </w:r>
            <w:r w:rsidRPr="002153DD">
              <w:rPr>
                <w:rFonts w:ascii="Lucida Sans Unicode" w:hAnsi="Lucida Sans Unicode" w:cs="Lucida Sans Unicode"/>
                <w:b/>
                <w:bCs/>
                <w:sz w:val="20"/>
                <w:szCs w:val="20"/>
                <w:lang w:val="nl-NL"/>
              </w:rPr>
              <w:t>Gebruik de toelichtingsvelden om de scores zoveel mogelijk toe te lichten</w:t>
            </w:r>
            <w:r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>.</w:t>
            </w:r>
          </w:p>
          <w:p w:rsidR="000128DB" w:rsidRDefault="000128DB" w:rsidP="000128D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0" w:lineRule="exact"/>
              <w:ind w:left="142" w:hanging="142"/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4F81BD" w:themeColor="accent1"/>
                <w:sz w:val="20"/>
                <w:szCs w:val="20"/>
                <w:lang w:val="nl-NL"/>
              </w:rPr>
              <w:t>Printen, ondertekenen.</w:t>
            </w:r>
            <w:r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>De docent print het ingevulde formulier uit en laat dit door de hao voor gezien ondertekenen.</w:t>
            </w:r>
          </w:p>
          <w:p w:rsidR="000128DB" w:rsidRDefault="000128DB" w:rsidP="000128D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0" w:lineRule="exact"/>
              <w:ind w:left="142" w:hanging="142"/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4F81BD" w:themeColor="accent1"/>
                <w:sz w:val="20"/>
                <w:szCs w:val="20"/>
                <w:lang w:val="nl-NL"/>
              </w:rPr>
              <w:t xml:space="preserve">Dossier. </w:t>
            </w:r>
            <w:r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>De docent levert dit ondertekende formulier in bij COMO.</w:t>
            </w:r>
          </w:p>
        </w:tc>
      </w:tr>
      <w:tr w:rsidR="000128DB" w:rsidTr="000128DB">
        <w:tc>
          <w:tcPr>
            <w:tcW w:w="1547" w:type="dxa"/>
            <w:hideMark/>
          </w:tcPr>
          <w:p w:rsidR="000128DB" w:rsidRPr="0009071D" w:rsidRDefault="000128DB">
            <w:pPr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</w:pPr>
            <w:r w:rsidRPr="0009071D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>Aios</w:t>
            </w:r>
          </w:p>
        </w:tc>
        <w:tc>
          <w:tcPr>
            <w:tcW w:w="3239" w:type="dxa"/>
            <w:hideMark/>
          </w:tcPr>
          <w:p w:rsidR="000128DB" w:rsidRPr="0009071D" w:rsidRDefault="000128DB">
            <w:pPr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</w:pP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0" w:type="auto"/>
            <w:vMerge/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</w:pPr>
          </w:p>
        </w:tc>
      </w:tr>
      <w:tr w:rsidR="000128DB" w:rsidTr="000128DB">
        <w:tc>
          <w:tcPr>
            <w:tcW w:w="1547" w:type="dxa"/>
            <w:hideMark/>
          </w:tcPr>
          <w:p w:rsidR="000128DB" w:rsidRPr="0009071D" w:rsidRDefault="000128DB">
            <w:pPr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</w:pPr>
            <w:r w:rsidRPr="0009071D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>Docent</w:t>
            </w:r>
          </w:p>
        </w:tc>
        <w:tc>
          <w:tcPr>
            <w:tcW w:w="3239" w:type="dxa"/>
            <w:hideMark/>
          </w:tcPr>
          <w:p w:rsidR="000128DB" w:rsidRPr="0009071D" w:rsidRDefault="000128DB">
            <w:pPr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</w:pP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0" w:type="auto"/>
            <w:vMerge/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</w:pPr>
          </w:p>
        </w:tc>
      </w:tr>
      <w:tr w:rsidR="000128DB" w:rsidTr="000128DB">
        <w:tc>
          <w:tcPr>
            <w:tcW w:w="1547" w:type="dxa"/>
            <w:hideMark/>
          </w:tcPr>
          <w:p w:rsidR="000128DB" w:rsidRPr="0009071D" w:rsidRDefault="000128DB">
            <w:pPr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</w:pPr>
            <w:r w:rsidRPr="0009071D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>Groep</w:t>
            </w:r>
          </w:p>
        </w:tc>
        <w:tc>
          <w:tcPr>
            <w:tcW w:w="3239" w:type="dxa"/>
            <w:hideMark/>
          </w:tcPr>
          <w:p w:rsidR="000128DB" w:rsidRPr="0009071D" w:rsidRDefault="0009071D">
            <w:pPr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</w:pP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0" w:type="auto"/>
            <w:vMerge/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</w:pPr>
          </w:p>
        </w:tc>
      </w:tr>
      <w:tr w:rsidR="000128DB" w:rsidTr="000128DB">
        <w:tc>
          <w:tcPr>
            <w:tcW w:w="1547" w:type="dxa"/>
            <w:hideMark/>
          </w:tcPr>
          <w:p w:rsidR="000128DB" w:rsidRPr="0009071D" w:rsidRDefault="000128DB">
            <w:pPr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</w:pPr>
            <w:r w:rsidRPr="0009071D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>Periode</w:t>
            </w:r>
          </w:p>
        </w:tc>
        <w:tc>
          <w:tcPr>
            <w:tcW w:w="3239" w:type="dxa"/>
            <w:hideMark/>
          </w:tcPr>
          <w:p w:rsidR="000128DB" w:rsidRPr="0009071D" w:rsidRDefault="000128DB">
            <w:pPr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 w:rsidRPr="0009071D">
              <w:rPr>
                <w:rFonts w:ascii="Lucida Sans Unicode" w:hAnsi="Lucida Sans Unicode" w:cs="Lucida Sans Unicode"/>
                <w:b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Jaar 1"/>
                    <w:listEntry w:val="Jaar 3"/>
                    <w:listEntry w:val="AMA"/>
                  </w:ddList>
                </w:ffData>
              </w:fldChar>
            </w:r>
            <w:r w:rsidRPr="0009071D">
              <w:rPr>
                <w:rFonts w:ascii="Lucida Sans Unicode" w:hAnsi="Lucida Sans Unicode" w:cs="Lucida Sans Unicode"/>
                <w:b/>
                <w:sz w:val="20"/>
                <w:szCs w:val="20"/>
                <w:highlight w:val="lightGray"/>
                <w:lang w:val="nl-NL"/>
              </w:rPr>
              <w:instrText xml:space="preserve"> FORMDROPDOWN </w:instrText>
            </w:r>
            <w:r w:rsidR="0032255E">
              <w:rPr>
                <w:rFonts w:ascii="Lucida Sans Unicode" w:hAnsi="Lucida Sans Unicode" w:cs="Lucida Sans Unicode"/>
                <w:b/>
                <w:sz w:val="20"/>
                <w:szCs w:val="20"/>
                <w:highlight w:val="lightGray"/>
              </w:rPr>
            </w:r>
            <w:r w:rsidR="0032255E">
              <w:rPr>
                <w:rFonts w:ascii="Lucida Sans Unicode" w:hAnsi="Lucida Sans Unicode" w:cs="Lucida Sans Unicode"/>
                <w:b/>
                <w:sz w:val="20"/>
                <w:szCs w:val="20"/>
                <w:highlight w:val="lightGray"/>
              </w:rPr>
              <w:fldChar w:fldCharType="separate"/>
            </w:r>
            <w:r w:rsidRPr="0009071D">
              <w:rPr>
                <w:rFonts w:ascii="Lucida Sans Unicode" w:hAnsi="Lucida Sans Unicode" w:cs="Lucida Sans Unicode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0" w:type="auto"/>
            <w:vMerge/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</w:pPr>
          </w:p>
        </w:tc>
      </w:tr>
      <w:tr w:rsidR="000128DB" w:rsidTr="000128DB">
        <w:tc>
          <w:tcPr>
            <w:tcW w:w="1547" w:type="dxa"/>
            <w:hideMark/>
          </w:tcPr>
          <w:p w:rsidR="000128DB" w:rsidRPr="0009071D" w:rsidRDefault="000128DB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09071D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>Invuld</w:t>
            </w:r>
            <w:r w:rsidRPr="0009071D">
              <w:rPr>
                <w:rFonts w:ascii="Lucida Sans Unicode" w:hAnsi="Lucida Sans Unicode" w:cs="Lucida Sans Unicode"/>
                <w:bCs/>
                <w:sz w:val="20"/>
                <w:szCs w:val="20"/>
              </w:rPr>
              <w:t>atum</w:t>
            </w:r>
          </w:p>
        </w:tc>
        <w:tc>
          <w:tcPr>
            <w:tcW w:w="3239" w:type="dxa"/>
            <w:hideMark/>
          </w:tcPr>
          <w:p w:rsidR="000128DB" w:rsidRPr="0009071D" w:rsidRDefault="000128DB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Pr="0009071D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0" w:type="auto"/>
            <w:vMerge/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</w:pPr>
          </w:p>
        </w:tc>
      </w:tr>
    </w:tbl>
    <w:p w:rsidR="000128DB" w:rsidRDefault="000128DB" w:rsidP="000128DB">
      <w:pPr>
        <w:jc w:val="both"/>
        <w:rPr>
          <w:rFonts w:ascii="Lucida Sans Unicode" w:hAnsi="Lucida Sans Unicode" w:cs="Lucida Sans Unicode"/>
          <w:bCs/>
          <w:sz w:val="20"/>
          <w:szCs w:val="20"/>
          <w:lang w:val="nl-NL"/>
        </w:rPr>
      </w:pPr>
    </w:p>
    <w:tbl>
      <w:tblPr>
        <w:tblStyle w:val="TableGrid"/>
        <w:tblW w:w="9611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7202"/>
        <w:gridCol w:w="2409"/>
      </w:tblGrid>
      <w:tr w:rsidR="000128DB" w:rsidTr="000128DB">
        <w:trPr>
          <w:trHeight w:val="373"/>
        </w:trPr>
        <w:tc>
          <w:tcPr>
            <w:tcW w:w="9611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548DD4" w:themeFill="text2" w:themeFillTint="99"/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Competentiegebied 0: Handelen als expert</w:t>
            </w:r>
          </w:p>
        </w:tc>
      </w:tr>
      <w:tr w:rsidR="000128DB" w:rsidTr="001D0EDF">
        <w:tc>
          <w:tcPr>
            <w:tcW w:w="720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1. De hao </w:t>
            </w:r>
            <w:r w:rsidR="00367F40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is een goed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rolmodel voor de aios.</w:t>
            </w:r>
          </w:p>
          <w:p w:rsidR="000128DB" w:rsidRDefault="006C07B3">
            <w:pPr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bookmarkStart w:id="0" w:name="_GoBack"/>
        <w:tc>
          <w:tcPr>
            <w:tcW w:w="240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hideMark/>
          </w:tcPr>
          <w:p w:rsidR="000128DB" w:rsidRPr="006C07B3" w:rsidRDefault="006C07B3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Vraag1_1"/>
                  <w:enabled/>
                  <w:calcOnExit w:val="0"/>
                  <w:ddList>
                    <w:listEntry w:val="kies ..."/>
                    <w:listEntry w:val="5 - Geheel eens"/>
                    <w:listEntry w:val="4 - Overwegend eens"/>
                    <w:listEntry w:val="3 - Neutraal"/>
                    <w:listEntry w:val="2 - Overwegend oneens"/>
                    <w:listEntry w:val="1 - Geheel oneens"/>
                    <w:listEntry w:val="? - Onbekend"/>
                  </w:ddList>
                </w:ffData>
              </w:fldChar>
            </w:r>
            <w:bookmarkStart w:id="1" w:name="Vraag1_1"/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32255E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</w:r>
            <w:r w:rsidR="0032255E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separate"/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end"/>
            </w:r>
            <w:bookmarkEnd w:id="1"/>
            <w:bookmarkEnd w:id="0"/>
          </w:p>
        </w:tc>
      </w:tr>
    </w:tbl>
    <w:p w:rsidR="000128DB" w:rsidRDefault="000128DB" w:rsidP="000128DB">
      <w:pPr>
        <w:rPr>
          <w:rFonts w:ascii="Lucida Sans Unicode" w:hAnsi="Lucida Sans Unicode" w:cs="Lucida Sans Unicode"/>
          <w:lang w:val="nl-NL"/>
        </w:rPr>
      </w:pPr>
    </w:p>
    <w:tbl>
      <w:tblPr>
        <w:tblStyle w:val="TableGrid"/>
        <w:tblW w:w="9610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01"/>
        <w:gridCol w:w="2409"/>
      </w:tblGrid>
      <w:tr w:rsidR="000128DB" w:rsidRPr="003B6E5B" w:rsidTr="000128DB">
        <w:trPr>
          <w:cantSplit/>
          <w:trHeight w:val="391"/>
        </w:trPr>
        <w:tc>
          <w:tcPr>
            <w:tcW w:w="9610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548DD4" w:themeFill="text2" w:themeFillTint="99"/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Competentiegebied 1: Agogisch handelen</w:t>
            </w:r>
          </w:p>
          <w:p w:rsidR="000128DB" w:rsidRDefault="000128DB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Competentiegebied 2: Didactisch handelen</w:t>
            </w:r>
          </w:p>
        </w:tc>
      </w:tr>
      <w:tr w:rsidR="000128DB" w:rsidTr="001D0EDF">
        <w:trPr>
          <w:cantSplit/>
        </w:trPr>
        <w:tc>
          <w:tcPr>
            <w:tcW w:w="720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2. De hao is enthousiast en betrokken bij de opleiding van de aios.</w:t>
            </w:r>
          </w:p>
          <w:p w:rsidR="000128DB" w:rsidRDefault="006C07B3">
            <w:pPr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hideMark/>
          </w:tcPr>
          <w:p w:rsidR="000128DB" w:rsidRDefault="006C07B3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Vraag1_1"/>
                  <w:enabled/>
                  <w:calcOnExit w:val="0"/>
                  <w:ddList>
                    <w:listEntry w:val="kies ..."/>
                    <w:listEntry w:val="5 - Geheel eens"/>
                    <w:listEntry w:val="4 - Overwegend eens"/>
                    <w:listEntry w:val="3 - Neutraal"/>
                    <w:listEntry w:val="2 - Overwegend oneens"/>
                    <w:listEntry w:val="1 - Geheel oneens"/>
                    <w:listEntry w:val="? - Onbekend"/>
                  </w:ddList>
                </w:ffData>
              </w:fldChar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32255E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</w:r>
            <w:r w:rsidR="0032255E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separate"/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128DB" w:rsidTr="001D0EDF">
        <w:trPr>
          <w:cantSplit/>
        </w:trPr>
        <w:tc>
          <w:tcPr>
            <w:tcW w:w="720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  <w:hideMark/>
          </w:tcPr>
          <w:p w:rsidR="000128DB" w:rsidRDefault="00367F40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3</w:t>
            </w:r>
            <w:r w:rsidR="000128DB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. De hao beoordeelt de v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oortgang van de aios zorgvuldig; de hao geeft hierbij concrete feedback aan de aios.</w:t>
            </w:r>
          </w:p>
          <w:p w:rsidR="000128DB" w:rsidRDefault="006C07B3">
            <w:pPr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hideMark/>
          </w:tcPr>
          <w:p w:rsidR="000128DB" w:rsidRDefault="006C07B3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Vraag1_1"/>
                  <w:enabled/>
                  <w:calcOnExit w:val="0"/>
                  <w:ddList>
                    <w:listEntry w:val="kies ..."/>
                    <w:listEntry w:val="5 - Geheel eens"/>
                    <w:listEntry w:val="4 - Overwegend eens"/>
                    <w:listEntry w:val="3 - Neutraal"/>
                    <w:listEntry w:val="2 - Overwegend oneens"/>
                    <w:listEntry w:val="1 - Geheel oneens"/>
                    <w:listEntry w:val="? - Onbekend"/>
                  </w:ddList>
                </w:ffData>
              </w:fldChar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32255E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</w:r>
            <w:r w:rsidR="0032255E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separate"/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128DB" w:rsidTr="001D0EDF">
        <w:trPr>
          <w:cantSplit/>
        </w:trPr>
        <w:tc>
          <w:tcPr>
            <w:tcW w:w="720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  <w:hideMark/>
          </w:tcPr>
          <w:p w:rsidR="000128DB" w:rsidRDefault="00367F40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3</w:t>
            </w:r>
            <w:r w:rsidR="000128DB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.  De hao communiceert over de beoordeling zorgvuldig met </w:t>
            </w:r>
            <w:r w:rsidR="006257D5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alle </w:t>
            </w:r>
            <w:r w:rsidR="000128DB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betrokken partijen.</w:t>
            </w:r>
          </w:p>
          <w:p w:rsidR="000128DB" w:rsidRDefault="006C07B3">
            <w:pPr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hideMark/>
          </w:tcPr>
          <w:p w:rsidR="000128DB" w:rsidRDefault="006C07B3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Vraag1_1"/>
                  <w:enabled/>
                  <w:calcOnExit w:val="0"/>
                  <w:ddList>
                    <w:listEntry w:val="kies ..."/>
                    <w:listEntry w:val="5 - Geheel eens"/>
                    <w:listEntry w:val="4 - Overwegend eens"/>
                    <w:listEntry w:val="3 - Neutraal"/>
                    <w:listEntry w:val="2 - Overwegend oneens"/>
                    <w:listEntry w:val="1 - Geheel oneens"/>
                    <w:listEntry w:val="? - Onbekend"/>
                  </w:ddList>
                </w:ffData>
              </w:fldChar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32255E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</w:r>
            <w:r w:rsidR="0032255E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separate"/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0128DB" w:rsidRDefault="000128DB" w:rsidP="000128DB">
      <w:pPr>
        <w:rPr>
          <w:rFonts w:ascii="Lucida Sans Unicode" w:hAnsi="Lucida Sans Unicode" w:cs="Lucida Sans Unicode"/>
        </w:rPr>
      </w:pPr>
    </w:p>
    <w:tbl>
      <w:tblPr>
        <w:tblStyle w:val="TableGrid"/>
        <w:tblW w:w="9611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7202"/>
        <w:gridCol w:w="2409"/>
      </w:tblGrid>
      <w:tr w:rsidR="000128DB" w:rsidTr="000128DB">
        <w:trPr>
          <w:trHeight w:val="373"/>
        </w:trPr>
        <w:tc>
          <w:tcPr>
            <w:tcW w:w="9611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548DD4" w:themeFill="text2" w:themeFillTint="99"/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</w:rPr>
              <w:t>Competentiegebied 3: Samenwerken</w:t>
            </w:r>
          </w:p>
        </w:tc>
      </w:tr>
      <w:tr w:rsidR="000128DB" w:rsidTr="001D0EDF">
        <w:tc>
          <w:tcPr>
            <w:tcW w:w="720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  <w:hideMark/>
          </w:tcPr>
          <w:p w:rsidR="000128DB" w:rsidRDefault="00367F40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5</w:t>
            </w:r>
            <w:r w:rsidR="000128DB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. De hao communiceert</w:t>
            </w:r>
            <w:r w:rsidR="007634DD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met</w:t>
            </w:r>
            <w:r w:rsidR="000128DB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de bij de opleiding betrokken partijen en stemt af over de aanpak van het opleidingstraject.</w:t>
            </w:r>
          </w:p>
          <w:p w:rsidR="000128DB" w:rsidRDefault="006C07B3">
            <w:pPr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hideMark/>
          </w:tcPr>
          <w:p w:rsidR="000128DB" w:rsidRDefault="006C07B3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Vraag1_1"/>
                  <w:enabled/>
                  <w:calcOnExit w:val="0"/>
                  <w:ddList>
                    <w:listEntry w:val="kies ..."/>
                    <w:listEntry w:val="5 - Geheel eens"/>
                    <w:listEntry w:val="4 - Overwegend eens"/>
                    <w:listEntry w:val="3 - Neutraal"/>
                    <w:listEntry w:val="2 - Overwegend oneens"/>
                    <w:listEntry w:val="1 - Geheel oneens"/>
                    <w:listEntry w:val="? - Onbekend"/>
                  </w:ddList>
                </w:ffData>
              </w:fldChar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32255E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</w:r>
            <w:r w:rsidR="0032255E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separate"/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0128DB" w:rsidRDefault="000128DB" w:rsidP="000128DB">
      <w:pPr>
        <w:rPr>
          <w:rFonts w:ascii="Lucida Sans Unicode" w:hAnsi="Lucida Sans Unicode" w:cs="Lucida Sans Unicode"/>
        </w:rPr>
      </w:pPr>
    </w:p>
    <w:tbl>
      <w:tblPr>
        <w:tblStyle w:val="TableGrid"/>
        <w:tblW w:w="9611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7202"/>
        <w:gridCol w:w="2409"/>
      </w:tblGrid>
      <w:tr w:rsidR="000128DB" w:rsidTr="000128DB">
        <w:trPr>
          <w:trHeight w:val="373"/>
        </w:trPr>
        <w:tc>
          <w:tcPr>
            <w:tcW w:w="9611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548DD4" w:themeFill="text2" w:themeFillTint="99"/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</w:rPr>
              <w:t>Competentiegebied 4: Organisatie</w:t>
            </w:r>
          </w:p>
        </w:tc>
      </w:tr>
      <w:tr w:rsidR="000128DB" w:rsidTr="001D0EDF">
        <w:tc>
          <w:tcPr>
            <w:tcW w:w="720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  <w:hideMark/>
          </w:tcPr>
          <w:p w:rsidR="000128DB" w:rsidRDefault="00367F40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6</w:t>
            </w:r>
            <w:r w:rsidR="000128DB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. De hao maakt ruimte voor het opleiden in tijd en aandacht.</w:t>
            </w:r>
          </w:p>
          <w:p w:rsidR="000128DB" w:rsidRDefault="006C07B3">
            <w:pPr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hideMark/>
          </w:tcPr>
          <w:p w:rsidR="000128DB" w:rsidRDefault="006C07B3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Vraag1_1"/>
                  <w:enabled/>
                  <w:calcOnExit w:val="0"/>
                  <w:ddList>
                    <w:listEntry w:val="kies ..."/>
                    <w:listEntry w:val="5 - Geheel eens"/>
                    <w:listEntry w:val="4 - Overwegend eens"/>
                    <w:listEntry w:val="3 - Neutraal"/>
                    <w:listEntry w:val="2 - Overwegend oneens"/>
                    <w:listEntry w:val="1 - Geheel oneens"/>
                    <w:listEntry w:val="? - Onbekend"/>
                  </w:ddList>
                </w:ffData>
              </w:fldChar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32255E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</w:r>
            <w:r w:rsidR="0032255E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separate"/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128DB" w:rsidTr="001D0EDF">
        <w:tc>
          <w:tcPr>
            <w:tcW w:w="720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  <w:hideMark/>
          </w:tcPr>
          <w:p w:rsidR="000128DB" w:rsidRDefault="00367F40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7</w:t>
            </w:r>
            <w:r w:rsidR="000128DB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. De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opleidingspraktijk beschikt over de faciliteiten die nodig zijn voor het opleiden, zoals bijvoorbeeld voldoende spreekuurruimte, opname apparatuur.</w:t>
            </w:r>
          </w:p>
          <w:p w:rsidR="000128DB" w:rsidRDefault="006C07B3">
            <w:pPr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hideMark/>
          </w:tcPr>
          <w:p w:rsidR="000128DB" w:rsidRDefault="006C07B3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Vraag1_1"/>
                  <w:enabled/>
                  <w:calcOnExit w:val="0"/>
                  <w:ddList>
                    <w:listEntry w:val="kies ..."/>
                    <w:listEntry w:val="5 - Geheel eens"/>
                    <w:listEntry w:val="4 - Overwegend eens"/>
                    <w:listEntry w:val="3 - Neutraal"/>
                    <w:listEntry w:val="2 - Overwegend oneens"/>
                    <w:listEntry w:val="1 - Geheel oneens"/>
                    <w:listEntry w:val="? - Onbekend"/>
                  </w:ddList>
                </w:ffData>
              </w:fldChar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32255E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</w:r>
            <w:r w:rsidR="0032255E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separate"/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0128DB" w:rsidRDefault="000128DB" w:rsidP="000128DB">
      <w:pPr>
        <w:rPr>
          <w:rFonts w:ascii="Lucida Sans Unicode" w:hAnsi="Lucida Sans Unicode" w:cs="Lucida Sans Unicode"/>
        </w:rPr>
      </w:pPr>
    </w:p>
    <w:tbl>
      <w:tblPr>
        <w:tblStyle w:val="TableGrid"/>
        <w:tblW w:w="9611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7202"/>
        <w:gridCol w:w="2409"/>
      </w:tblGrid>
      <w:tr w:rsidR="000128DB" w:rsidTr="000128DB">
        <w:trPr>
          <w:trHeight w:val="373"/>
        </w:trPr>
        <w:tc>
          <w:tcPr>
            <w:tcW w:w="9611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548DD4" w:themeFill="text2" w:themeFillTint="99"/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</w:rPr>
              <w:t>Competentiegebied 5: Professionaliteit</w:t>
            </w:r>
          </w:p>
        </w:tc>
      </w:tr>
      <w:tr w:rsidR="000128DB" w:rsidTr="001D0EDF">
        <w:tc>
          <w:tcPr>
            <w:tcW w:w="720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  <w:hideMark/>
          </w:tcPr>
          <w:p w:rsidR="000128DB" w:rsidRDefault="00367F40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8</w:t>
            </w:r>
            <w:r w:rsidR="000128DB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. De hao levert een positieve en kritische bijdrage tijdens de paralleldagen.</w:t>
            </w:r>
          </w:p>
          <w:p w:rsidR="000128DB" w:rsidRDefault="006C07B3">
            <w:pPr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hideMark/>
          </w:tcPr>
          <w:p w:rsidR="000128DB" w:rsidRDefault="006C07B3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Vraag1_1"/>
                  <w:enabled/>
                  <w:calcOnExit w:val="0"/>
                  <w:ddList>
                    <w:listEntry w:val="kies ..."/>
                    <w:listEntry w:val="5 - Geheel eens"/>
                    <w:listEntry w:val="4 - Overwegend eens"/>
                    <w:listEntry w:val="3 - Neutraal"/>
                    <w:listEntry w:val="2 - Overwegend oneens"/>
                    <w:listEntry w:val="1 - Geheel oneens"/>
                    <w:listEntry w:val="? - Onbekend"/>
                  </w:ddList>
                </w:ffData>
              </w:fldChar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32255E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</w:r>
            <w:r w:rsidR="0032255E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separate"/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128DB" w:rsidTr="001D0EDF">
        <w:tc>
          <w:tcPr>
            <w:tcW w:w="720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  <w:hideMark/>
          </w:tcPr>
          <w:p w:rsidR="000128DB" w:rsidRDefault="00367F40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9</w:t>
            </w:r>
            <w:r w:rsidR="000128DB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.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De hao staat open voor </w:t>
            </w:r>
            <w:r w:rsidR="000128DB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de positieve en kritische feedback van anderen.</w:t>
            </w:r>
          </w:p>
          <w:p w:rsidR="000128DB" w:rsidRDefault="006C07B3">
            <w:pPr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hideMark/>
          </w:tcPr>
          <w:p w:rsidR="000128DB" w:rsidRDefault="006C07B3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Vraag1_1"/>
                  <w:enabled/>
                  <w:calcOnExit w:val="0"/>
                  <w:ddList>
                    <w:listEntry w:val="kies ..."/>
                    <w:listEntry w:val="5 - Geheel eens"/>
                    <w:listEntry w:val="4 - Overwegend eens"/>
                    <w:listEntry w:val="3 - Neutraal"/>
                    <w:listEntry w:val="2 - Overwegend oneens"/>
                    <w:listEntry w:val="1 - Geheel oneens"/>
                    <w:listEntry w:val="? - Onbekend"/>
                  </w:ddList>
                </w:ffData>
              </w:fldChar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32255E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</w:r>
            <w:r w:rsidR="0032255E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separate"/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128DB" w:rsidTr="001D0EDF">
        <w:tc>
          <w:tcPr>
            <w:tcW w:w="720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1</w:t>
            </w:r>
            <w:r w:rsidR="00367F40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0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. De hao gaat effectief en flexibel om met de verschillende rollen als opleider, zoals coach, beoordelaar, vertrouwenspersoon en ‘werkgever’.</w:t>
            </w:r>
          </w:p>
          <w:p w:rsidR="000128DB" w:rsidRDefault="006C07B3">
            <w:pPr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hideMark/>
          </w:tcPr>
          <w:p w:rsidR="000128DB" w:rsidRDefault="006C07B3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Vraag1_1"/>
                  <w:enabled/>
                  <w:calcOnExit w:val="0"/>
                  <w:ddList>
                    <w:listEntry w:val="kies ..."/>
                    <w:listEntry w:val="5 - Geheel eens"/>
                    <w:listEntry w:val="4 - Overwegend eens"/>
                    <w:listEntry w:val="3 - Neutraal"/>
                    <w:listEntry w:val="2 - Overwegend oneens"/>
                    <w:listEntry w:val="1 - Geheel oneens"/>
                    <w:listEntry w:val="? - Onbekend"/>
                  </w:ddList>
                </w:ffData>
              </w:fldChar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32255E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</w:r>
            <w:r w:rsidR="0032255E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separate"/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0128DB" w:rsidRDefault="000128DB" w:rsidP="000128DB">
      <w:pPr>
        <w:rPr>
          <w:rFonts w:ascii="Lucida Sans Unicode" w:hAnsi="Lucida Sans Unicode" w:cs="Lucida Sans Unicode"/>
        </w:rPr>
      </w:pPr>
    </w:p>
    <w:tbl>
      <w:tblPr>
        <w:tblStyle w:val="TableGrid"/>
        <w:tblW w:w="9610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01"/>
        <w:gridCol w:w="2409"/>
      </w:tblGrid>
      <w:tr w:rsidR="000128DB" w:rsidTr="000128DB">
        <w:trPr>
          <w:cantSplit/>
          <w:trHeight w:val="391"/>
        </w:trPr>
        <w:tc>
          <w:tcPr>
            <w:tcW w:w="9610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548DD4" w:themeFill="text2" w:themeFillTint="99"/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Praktijk als leeromgeving</w:t>
            </w:r>
          </w:p>
        </w:tc>
      </w:tr>
      <w:tr w:rsidR="000128DB" w:rsidTr="001D0EDF">
        <w:trPr>
          <w:cantSplit/>
        </w:trPr>
        <w:tc>
          <w:tcPr>
            <w:tcW w:w="720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1</w:t>
            </w:r>
            <w:r w:rsidR="00367F40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1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. De hao zorgt ervoor dat de aios voldoende patiënten ziet om het vak te kunnen leren.</w:t>
            </w:r>
          </w:p>
          <w:p w:rsidR="000128DB" w:rsidRDefault="006C07B3">
            <w:pPr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hideMark/>
          </w:tcPr>
          <w:p w:rsidR="000128DB" w:rsidRDefault="006C07B3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Vraag1_1"/>
                  <w:enabled/>
                  <w:calcOnExit w:val="0"/>
                  <w:ddList>
                    <w:listEntry w:val="kies ..."/>
                    <w:listEntry w:val="5 - Geheel eens"/>
                    <w:listEntry w:val="4 - Overwegend eens"/>
                    <w:listEntry w:val="3 - Neutraal"/>
                    <w:listEntry w:val="2 - Overwegend oneens"/>
                    <w:listEntry w:val="1 - Geheel oneens"/>
                    <w:listEntry w:val="? - Onbekend"/>
                  </w:ddList>
                </w:ffData>
              </w:fldChar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32255E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</w:r>
            <w:r w:rsidR="0032255E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separate"/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128DB" w:rsidTr="001D0EDF">
        <w:trPr>
          <w:cantSplit/>
        </w:trPr>
        <w:tc>
          <w:tcPr>
            <w:tcW w:w="720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sz w:val="18"/>
                <w:szCs w:val="18"/>
                <w:highlight w:val="lightGray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1</w:t>
            </w:r>
            <w:r w:rsidR="00367F40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2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. De hao zorgt ervoor dat  het aanbod van patiënten past bij de fase van de opleiding.</w:t>
            </w:r>
          </w:p>
          <w:p w:rsidR="000128DB" w:rsidRDefault="006C07B3">
            <w:pPr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hideMark/>
          </w:tcPr>
          <w:p w:rsidR="000128DB" w:rsidRDefault="006C07B3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Vraag1_1"/>
                  <w:enabled/>
                  <w:calcOnExit w:val="0"/>
                  <w:ddList>
                    <w:listEntry w:val="kies ..."/>
                    <w:listEntry w:val="5 - Geheel eens"/>
                    <w:listEntry w:val="4 - Overwegend eens"/>
                    <w:listEntry w:val="3 - Neutraal"/>
                    <w:listEntry w:val="2 - Overwegend oneens"/>
                    <w:listEntry w:val="1 - Geheel oneens"/>
                    <w:listEntry w:val="? - Onbekend"/>
                  </w:ddList>
                </w:ffData>
              </w:fldChar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32255E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</w:r>
            <w:r w:rsidR="0032255E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separate"/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128DB" w:rsidTr="001D0EDF">
        <w:trPr>
          <w:cantSplit/>
        </w:trPr>
        <w:tc>
          <w:tcPr>
            <w:tcW w:w="720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1</w:t>
            </w:r>
            <w:r w:rsidR="00367F40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3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. De hao </w:t>
            </w:r>
            <w:r w:rsidR="00367F40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betrekt de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praktijkassistentes en de POH’ers</w:t>
            </w:r>
            <w:r w:rsidR="00367F40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bij de opleiding en eventueel bij de beoordeling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. </w:t>
            </w:r>
          </w:p>
          <w:p w:rsidR="000128DB" w:rsidRDefault="006C07B3">
            <w:pPr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hideMark/>
          </w:tcPr>
          <w:p w:rsidR="000128DB" w:rsidRDefault="006C07B3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Vraag1_1"/>
                  <w:enabled/>
                  <w:calcOnExit w:val="0"/>
                  <w:ddList>
                    <w:listEntry w:val="kies ..."/>
                    <w:listEntry w:val="5 - Geheel eens"/>
                    <w:listEntry w:val="4 - Overwegend eens"/>
                    <w:listEntry w:val="3 - Neutraal"/>
                    <w:listEntry w:val="2 - Overwegend oneens"/>
                    <w:listEntry w:val="1 - Geheel oneens"/>
                    <w:listEntry w:val="? - Onbekend"/>
                  </w:ddList>
                </w:ffData>
              </w:fldChar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32255E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</w:r>
            <w:r w:rsidR="0032255E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separate"/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128DB" w:rsidTr="001D0EDF">
        <w:trPr>
          <w:cantSplit/>
        </w:trPr>
        <w:tc>
          <w:tcPr>
            <w:tcW w:w="720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1</w:t>
            </w:r>
            <w:r w:rsidR="00367F40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4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. De hao biedt de aios de gelegenheid om de </w:t>
            </w:r>
            <w:r w:rsidR="007634DD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overleggen van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samenwerkings</w:t>
            </w:r>
            <w:r w:rsidR="007634DD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-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verbanden waar de huisarts in participeert bij te wonen en daarvan te leren.</w:t>
            </w:r>
          </w:p>
          <w:p w:rsidR="000128DB" w:rsidRDefault="006C07B3">
            <w:pPr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hideMark/>
          </w:tcPr>
          <w:p w:rsidR="000128DB" w:rsidRDefault="006C07B3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Vraag1_1"/>
                  <w:enabled/>
                  <w:calcOnExit w:val="0"/>
                  <w:ddList>
                    <w:listEntry w:val="kies ..."/>
                    <w:listEntry w:val="5 - Geheel eens"/>
                    <w:listEntry w:val="4 - Overwegend eens"/>
                    <w:listEntry w:val="3 - Neutraal"/>
                    <w:listEntry w:val="2 - Overwegend oneens"/>
                    <w:listEntry w:val="1 - Geheel oneens"/>
                    <w:listEntry w:val="? - Onbekend"/>
                  </w:ddList>
                </w:ffData>
              </w:fldChar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32255E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</w:r>
            <w:r w:rsidR="0032255E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separate"/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128DB" w:rsidTr="001D0EDF">
        <w:trPr>
          <w:cantSplit/>
        </w:trPr>
        <w:tc>
          <w:tcPr>
            <w:tcW w:w="720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1</w:t>
            </w:r>
            <w:r w:rsidR="00367F40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5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. Bij duo-opleiders: De samenwerking en afstemming tussen beide opleiders </w:t>
            </w:r>
            <w:r w:rsidR="00873DF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verloopt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goed.</w:t>
            </w:r>
          </w:p>
          <w:p w:rsidR="000128DB" w:rsidRDefault="006C07B3">
            <w:pPr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hideMark/>
          </w:tcPr>
          <w:p w:rsidR="000128DB" w:rsidRDefault="006C07B3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5 - Geheel eens"/>
                    <w:listEntry w:val="4 - Overwegend eens"/>
                    <w:listEntry w:val="3 - Neutraal"/>
                    <w:listEntry w:val="2 - Overwegend oneens"/>
                    <w:listEntry w:val="1 - Geheel oneens"/>
                    <w:listEntry w:val="? - Onbekend"/>
                  </w:ddList>
                </w:ffData>
              </w:fldChar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32255E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</w:r>
            <w:r w:rsidR="0032255E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separate"/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0128DB" w:rsidRDefault="000128DB" w:rsidP="000128DB">
      <w:pPr>
        <w:rPr>
          <w:rFonts w:ascii="Lucida Sans Unicode" w:hAnsi="Lucida Sans Unicode" w:cs="Lucida Sans Unicode"/>
        </w:rPr>
      </w:pPr>
    </w:p>
    <w:tbl>
      <w:tblPr>
        <w:tblStyle w:val="TableGrid"/>
        <w:tblW w:w="9611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9611"/>
      </w:tblGrid>
      <w:tr w:rsidR="000128DB" w:rsidTr="000128DB">
        <w:trPr>
          <w:cantSplit/>
          <w:trHeight w:val="373"/>
        </w:trPr>
        <w:tc>
          <w:tcPr>
            <w:tcW w:w="961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548DD4" w:themeFill="text2" w:themeFillTint="99"/>
            <w:vAlign w:val="center"/>
            <w:hideMark/>
          </w:tcPr>
          <w:p w:rsidR="000128DB" w:rsidRDefault="00152FAD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</w:rPr>
              <w:t>In het bijzonder</w:t>
            </w:r>
          </w:p>
        </w:tc>
      </w:tr>
      <w:tr w:rsidR="00152FAD" w:rsidTr="000128DB">
        <w:trPr>
          <w:cantSplit/>
        </w:trPr>
        <w:tc>
          <w:tcPr>
            <w:tcW w:w="961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:rsidR="00152FAD" w:rsidRDefault="00152FAD" w:rsidP="00152FAD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1</w:t>
            </w:r>
            <w:r w:rsidR="00367F40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6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. Eventuele omstandigheden die de opleider in deze periode hebben beïnvloed.</w:t>
            </w:r>
          </w:p>
          <w:p w:rsidR="00152FAD" w:rsidRDefault="00152FAD" w:rsidP="00152FAD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52FAD" w:rsidTr="000128DB">
        <w:trPr>
          <w:cantSplit/>
        </w:trPr>
        <w:tc>
          <w:tcPr>
            <w:tcW w:w="961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:rsidR="00152FAD" w:rsidRDefault="00367F40" w:rsidP="00152FAD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17</w:t>
            </w:r>
            <w:r w:rsidR="00152FAD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. Wat voor bijzondere kwaliteiten heeft de opleider in deze periode getoond?</w:t>
            </w:r>
          </w:p>
          <w:p w:rsidR="00152FAD" w:rsidRDefault="00152FAD" w:rsidP="00152FAD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128DB" w:rsidTr="000128DB">
        <w:trPr>
          <w:cantSplit/>
        </w:trPr>
        <w:tc>
          <w:tcPr>
            <w:tcW w:w="961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  <w:hideMark/>
          </w:tcPr>
          <w:p w:rsidR="000128DB" w:rsidRDefault="00367F40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18</w:t>
            </w:r>
            <w:r w:rsidR="000128DB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. Welke tips geef je deze opleider mee voor de komende periode?</w:t>
            </w:r>
          </w:p>
          <w:p w:rsidR="000128DB" w:rsidRDefault="006C07B3">
            <w:pPr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0128DB" w:rsidRDefault="000128DB" w:rsidP="000128DB">
      <w:pPr>
        <w:rPr>
          <w:rFonts w:ascii="Lucida Sans Unicode" w:hAnsi="Lucida Sans Unicode" w:cs="Lucida Sans Unicode"/>
          <w:lang w:val="nl-NL"/>
        </w:rPr>
      </w:pPr>
    </w:p>
    <w:tbl>
      <w:tblPr>
        <w:tblStyle w:val="TableGrid"/>
        <w:tblW w:w="9611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7910"/>
        <w:gridCol w:w="1701"/>
      </w:tblGrid>
      <w:tr w:rsidR="000128DB" w:rsidTr="000128DB">
        <w:trPr>
          <w:trHeight w:val="373"/>
        </w:trPr>
        <w:tc>
          <w:tcPr>
            <w:tcW w:w="9611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548DD4" w:themeFill="text2" w:themeFillTint="99"/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</w:rPr>
            </w:pPr>
            <w:proofErr w:type="gramStart"/>
            <w: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</w:rPr>
              <w:t>Aanwezigheid  op</w:t>
            </w:r>
            <w:proofErr w:type="gramEnd"/>
            <w: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</w:rPr>
              <w:t xml:space="preserve"> paralleldagen</w:t>
            </w:r>
          </w:p>
        </w:tc>
      </w:tr>
      <w:tr w:rsidR="000128DB" w:rsidTr="000128DB">
        <w:tc>
          <w:tcPr>
            <w:tcW w:w="791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  <w:hideMark/>
          </w:tcPr>
          <w:p w:rsidR="000128DB" w:rsidRDefault="002153DD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19</w:t>
            </w:r>
            <w:r w:rsidR="000128DB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. Het aantal paralleldagen waarop de hao of duo-partner aanwezig was.</w:t>
            </w:r>
          </w:p>
        </w:tc>
        <w:tc>
          <w:tcPr>
            <w:tcW w:w="170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hideMark/>
          </w:tcPr>
          <w:p w:rsidR="000128DB" w:rsidRPr="0009071D" w:rsidRDefault="006C07B3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6 dagen"/>
                    <w:listEntry w:val="5 dagen"/>
                    <w:listEntry w:val="4 dagen"/>
                    <w:listEntry w:val="3 dagen"/>
                    <w:listEntry w:val="2 dagen"/>
                    <w:listEntry w:val="1 dag"/>
                    <w:listEntry w:val="0 dagen"/>
                  </w:ddList>
                </w:ffData>
              </w:fldChar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32255E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</w:r>
            <w:r w:rsidR="0032255E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separate"/>
            </w:r>
            <w:r w:rsidRPr="0009071D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0128DB" w:rsidRDefault="000128DB" w:rsidP="000128DB">
      <w:pPr>
        <w:rPr>
          <w:rFonts w:ascii="Lucida Sans Unicode" w:hAnsi="Lucida Sans Unicode" w:cs="Lucida Sans Unicode"/>
          <w:lang w:val="nl-NL"/>
        </w:rPr>
      </w:pPr>
    </w:p>
    <w:p w:rsidR="000128DB" w:rsidRDefault="000128DB" w:rsidP="000128DB">
      <w:pPr>
        <w:rPr>
          <w:rFonts w:ascii="Lucida Sans Unicode" w:hAnsi="Lucida Sans Unicode" w:cs="Lucida Sans Unicode"/>
          <w:lang w:val="nl-NL"/>
        </w:rPr>
      </w:pPr>
    </w:p>
    <w:p w:rsidR="000128DB" w:rsidRDefault="000128DB" w:rsidP="000128DB">
      <w:pPr>
        <w:rPr>
          <w:rFonts w:ascii="Lucida Sans Unicode" w:hAnsi="Lucida Sans Unicode" w:cs="Lucida Sans Unicode"/>
          <w:lang w:val="nl-NL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820"/>
      </w:tblGrid>
      <w:tr w:rsidR="000128DB" w:rsidTr="000128DB">
        <w:tc>
          <w:tcPr>
            <w:tcW w:w="4760" w:type="dxa"/>
          </w:tcPr>
          <w:p w:rsidR="000128DB" w:rsidRDefault="000128DB">
            <w:pPr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  <w:t>Voor akkoord:</w:t>
            </w:r>
          </w:p>
          <w:p w:rsidR="000128DB" w:rsidRDefault="000128DB">
            <w:pPr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</w:p>
          <w:p w:rsidR="000128DB" w:rsidRDefault="000128DB">
            <w:pPr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</w:p>
          <w:p w:rsidR="000128DB" w:rsidRDefault="000128DB">
            <w:pPr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  <w:t>………………………</w:t>
            </w:r>
          </w:p>
          <w:p w:rsidR="000128DB" w:rsidRDefault="000128DB">
            <w:pPr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  <w:t>Handtekening docent(en)</w:t>
            </w:r>
          </w:p>
        </w:tc>
        <w:tc>
          <w:tcPr>
            <w:tcW w:w="4879" w:type="dxa"/>
          </w:tcPr>
          <w:p w:rsidR="000128DB" w:rsidRDefault="000128DB">
            <w:pPr>
              <w:jc w:val="right"/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  <w:t>Voor gezien:</w:t>
            </w:r>
          </w:p>
          <w:p w:rsidR="000128DB" w:rsidRDefault="000128DB">
            <w:pPr>
              <w:jc w:val="right"/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</w:p>
          <w:p w:rsidR="000128DB" w:rsidRDefault="000128DB">
            <w:pPr>
              <w:jc w:val="right"/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</w:p>
          <w:p w:rsidR="000128DB" w:rsidRDefault="000128DB">
            <w:pPr>
              <w:jc w:val="right"/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</w:p>
          <w:p w:rsidR="000128DB" w:rsidRDefault="000128DB">
            <w:pPr>
              <w:jc w:val="right"/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  <w:t>………………………</w:t>
            </w:r>
          </w:p>
          <w:p w:rsidR="000128DB" w:rsidRDefault="000128DB">
            <w:pPr>
              <w:jc w:val="right"/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  <w:t>Handtekening hao</w:t>
            </w:r>
          </w:p>
        </w:tc>
      </w:tr>
    </w:tbl>
    <w:p w:rsidR="000128DB" w:rsidRDefault="000128DB" w:rsidP="000128DB">
      <w:pPr>
        <w:rPr>
          <w:rFonts w:ascii="Lucida Sans Unicode" w:hAnsi="Lucida Sans Unicode" w:cs="Lucida Sans Unicode"/>
          <w:sz w:val="20"/>
          <w:szCs w:val="20"/>
          <w:lang w:val="nl-NL"/>
        </w:rPr>
      </w:pPr>
    </w:p>
    <w:p w:rsidR="000128DB" w:rsidRDefault="000128DB" w:rsidP="000128DB">
      <w:pPr>
        <w:rPr>
          <w:rFonts w:ascii="Lucida Sans Unicode" w:hAnsi="Lucida Sans Unicode" w:cs="Lucida Sans Unicode"/>
          <w:sz w:val="20"/>
          <w:szCs w:val="20"/>
          <w:lang w:val="nl-NL"/>
        </w:rPr>
      </w:pPr>
    </w:p>
    <w:tbl>
      <w:tblPr>
        <w:tblStyle w:val="TableGrid"/>
        <w:tblW w:w="9611" w:type="dxa"/>
        <w:tblInd w:w="8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9611"/>
      </w:tblGrid>
      <w:tr w:rsidR="000128DB" w:rsidTr="000128DB">
        <w:trPr>
          <w:trHeight w:val="373"/>
        </w:trPr>
        <w:tc>
          <w:tcPr>
            <w:tcW w:w="961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C6D9F1" w:themeFill="text2" w:themeFillTint="33"/>
            <w:vAlign w:val="center"/>
            <w:hideMark/>
          </w:tcPr>
          <w:p w:rsidR="000128DB" w:rsidRDefault="000128DB">
            <w:pPr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>
              <w:rPr>
                <w:rFonts w:ascii="Lucida Sans Unicode" w:hAnsi="Lucida Sans Unicode" w:cs="Lucida Sans Unicode"/>
                <w:b/>
                <w:color w:val="000000" w:themeColor="text1"/>
              </w:rPr>
              <w:t>Eventuele toelichting hao</w:t>
            </w:r>
          </w:p>
        </w:tc>
      </w:tr>
      <w:tr w:rsidR="000128DB" w:rsidTr="000128DB">
        <w:tc>
          <w:tcPr>
            <w:tcW w:w="961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128DB" w:rsidRDefault="00367F4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D4EF5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Pr="006C07B3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  <w:p w:rsidR="002153DD" w:rsidRDefault="002153DD">
            <w:pPr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</w:p>
          <w:p w:rsidR="000128DB" w:rsidRDefault="000128DB">
            <w:pPr>
              <w:rPr>
                <w:rFonts w:ascii="Lucida Sans Unicode" w:hAnsi="Lucida Sans Unicode" w:cs="Lucida Sans Unicode"/>
                <w:b/>
                <w:sz w:val="20"/>
                <w:szCs w:val="20"/>
                <w:lang w:val="nl-NL"/>
              </w:rPr>
            </w:pPr>
          </w:p>
        </w:tc>
      </w:tr>
    </w:tbl>
    <w:p w:rsidR="000128DB" w:rsidRDefault="000128DB" w:rsidP="000128DB">
      <w:pPr>
        <w:rPr>
          <w:rFonts w:ascii="Lucida Sans Unicode" w:hAnsi="Lucida Sans Unicode" w:cs="Lucida Sans Unicode"/>
          <w:bCs/>
          <w:sz w:val="8"/>
          <w:szCs w:val="8"/>
          <w:lang w:val="nl-NL"/>
        </w:rPr>
      </w:pPr>
    </w:p>
    <w:p w:rsidR="009A7372" w:rsidRPr="000128DB" w:rsidRDefault="009A7372" w:rsidP="000128DB"/>
    <w:sectPr w:rsidR="009A7372" w:rsidRPr="000128DB" w:rsidSect="00E86B31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1134" w:footer="6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D83" w:rsidRDefault="00210D83" w:rsidP="00B02968">
      <w:r>
        <w:separator/>
      </w:r>
    </w:p>
  </w:endnote>
  <w:endnote w:type="continuationSeparator" w:id="0">
    <w:p w:rsidR="00210D83" w:rsidRDefault="00210D83" w:rsidP="00B0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968" w:rsidRDefault="00B02968" w:rsidP="00B02968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2968" w:rsidRDefault="00B02968" w:rsidP="00B0296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1A4" w:rsidRPr="00643EF0" w:rsidRDefault="00B02968" w:rsidP="00643EF0">
    <w:pPr>
      <w:pStyle w:val="Footer"/>
      <w:ind w:firstLine="360"/>
      <w:jc w:val="center"/>
      <w:rPr>
        <w:rFonts w:ascii="Lucida Sans Unicode" w:hAnsi="Lucida Sans Unicode" w:cs="Lucida Sans Unicode"/>
        <w:color w:val="7F7F7F" w:themeColor="text1" w:themeTint="80"/>
        <w:sz w:val="14"/>
        <w:szCs w:val="14"/>
      </w:rPr>
    </w:pP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t xml:space="preserve">Pagina </w:t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fldChar w:fldCharType="begin"/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instrText xml:space="preserve"> PAGE </w:instrText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fldChar w:fldCharType="separate"/>
    </w:r>
    <w:r w:rsidR="002153DD">
      <w:rPr>
        <w:rFonts w:ascii="Lucida Sans Unicode" w:hAnsi="Lucida Sans Unicode" w:cs="Lucida Sans Unicode"/>
        <w:noProof/>
        <w:color w:val="7F7F7F" w:themeColor="text1" w:themeTint="80"/>
        <w:sz w:val="14"/>
        <w:szCs w:val="14"/>
      </w:rPr>
      <w:t>2</w:t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fldChar w:fldCharType="end"/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t xml:space="preserve"> van </w:t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fldChar w:fldCharType="begin"/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instrText xml:space="preserve"> NUMPAGES </w:instrText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fldChar w:fldCharType="separate"/>
    </w:r>
    <w:r w:rsidR="002153DD">
      <w:rPr>
        <w:rFonts w:ascii="Lucida Sans Unicode" w:hAnsi="Lucida Sans Unicode" w:cs="Lucida Sans Unicode"/>
        <w:noProof/>
        <w:color w:val="7F7F7F" w:themeColor="text1" w:themeTint="80"/>
        <w:sz w:val="14"/>
        <w:szCs w:val="14"/>
      </w:rPr>
      <w:t>3</w:t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D83" w:rsidRDefault="00210D83" w:rsidP="00B02968">
      <w:r>
        <w:separator/>
      </w:r>
    </w:p>
  </w:footnote>
  <w:footnote w:type="continuationSeparator" w:id="0">
    <w:p w:rsidR="00210D83" w:rsidRDefault="00210D83" w:rsidP="00B02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8"/>
      <w:gridCol w:w="4804"/>
    </w:tblGrid>
    <w:tr w:rsidR="00643EF0" w:rsidTr="00643EF0">
      <w:tc>
        <w:tcPr>
          <w:tcW w:w="4886" w:type="dxa"/>
        </w:tcPr>
        <w:p w:rsidR="000128DB" w:rsidRPr="000128DB" w:rsidRDefault="00B02968" w:rsidP="000128DB">
          <w:pPr>
            <w:rPr>
              <w:rFonts w:ascii="Lucida Sans" w:hAnsi="Lucida Sans" w:cs="Lucida Grande"/>
              <w:b/>
              <w:bCs/>
              <w:sz w:val="28"/>
              <w:szCs w:val="28"/>
              <w:lang w:val="nl-NL"/>
            </w:rPr>
          </w:pPr>
          <w:r w:rsidRPr="00BB05FD">
            <w:rPr>
              <w:rFonts w:ascii="Lucida Sans" w:hAnsi="Lucida Sans" w:cs="Lucida Grande"/>
              <w:b/>
              <w:bCs/>
              <w:noProof/>
              <w:sz w:val="28"/>
              <w:szCs w:val="28"/>
              <w:lang w:val="nl-N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7E5BD91" wp14:editId="03A63DAB">
                    <wp:simplePos x="0" y="0"/>
                    <wp:positionH relativeFrom="column">
                      <wp:posOffset>3342640</wp:posOffset>
                    </wp:positionH>
                    <wp:positionV relativeFrom="paragraph">
                      <wp:posOffset>0</wp:posOffset>
                    </wp:positionV>
                    <wp:extent cx="2682240" cy="447040"/>
                    <wp:effectExtent l="0" t="0" r="0" b="10160"/>
                    <wp:wrapSquare wrapText="bothSides"/>
                    <wp:docPr id="10" name="Tekstvak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82240" cy="447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02968" w:rsidRDefault="00B02968" w:rsidP="00B02968"/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E5BD91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0" o:spid="_x0000_s1026" type="#_x0000_t202" style="position:absolute;margin-left:263.2pt;margin-top:0;width:211.2pt;height:3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" filled="f" stroked="f">
                    <v:textbox style="mso-fit-shape-to-text:t">
                      <w:txbxContent>
                        <w:p w:rsidR="00B02968" w:rsidRDefault="00B02968" w:rsidP="00B02968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B82975">
            <w:rPr>
              <w:rFonts w:ascii="Lucida Sans" w:hAnsi="Lucida Sans" w:cs="Lucida Grande"/>
              <w:b/>
              <w:sz w:val="32"/>
              <w:szCs w:val="32"/>
              <w:lang w:val="nl-NL"/>
            </w:rPr>
            <w:t>E</w:t>
          </w:r>
          <w:r w:rsidR="00B82975">
            <w:rPr>
              <w:rFonts w:ascii="Lucida Sans" w:hAnsi="Lucida Sans" w:cs="Lucida Grande"/>
              <w:b/>
              <w:bCs/>
              <w:sz w:val="28"/>
              <w:szCs w:val="28"/>
              <w:lang w:val="nl-NL"/>
            </w:rPr>
            <w:t xml:space="preserve">valuatie </w:t>
          </w:r>
          <w:r w:rsidR="000128DB">
            <w:rPr>
              <w:rFonts w:ascii="Lucida Sans" w:hAnsi="Lucida Sans" w:cs="Lucida Grande"/>
              <w:b/>
              <w:bCs/>
              <w:sz w:val="28"/>
              <w:szCs w:val="28"/>
              <w:lang w:val="nl-NL"/>
            </w:rPr>
            <w:t>hao</w:t>
          </w:r>
          <w:r w:rsidR="00B82975">
            <w:rPr>
              <w:rFonts w:ascii="Lucida Sans" w:hAnsi="Lucida Sans" w:cs="Lucida Grande"/>
              <w:b/>
              <w:bCs/>
              <w:sz w:val="28"/>
              <w:szCs w:val="28"/>
              <w:lang w:val="nl-NL"/>
            </w:rPr>
            <w:t xml:space="preserve"> door </w:t>
          </w:r>
          <w:r w:rsidR="000128DB">
            <w:rPr>
              <w:rFonts w:ascii="Lucida Sans" w:hAnsi="Lucida Sans" w:cs="Lucida Grande"/>
              <w:b/>
              <w:bCs/>
              <w:sz w:val="28"/>
              <w:szCs w:val="28"/>
              <w:lang w:val="nl-NL"/>
            </w:rPr>
            <w:t>docent</w:t>
          </w:r>
        </w:p>
      </w:tc>
      <w:tc>
        <w:tcPr>
          <w:tcW w:w="4886" w:type="dxa"/>
        </w:tcPr>
        <w:p w:rsidR="00643EF0" w:rsidRDefault="00643EF0" w:rsidP="00643EF0">
          <w:pPr>
            <w:jc w:val="right"/>
            <w:rPr>
              <w:rFonts w:ascii="Lucida Sans" w:hAnsi="Lucida Sans" w:cs="Lucida Grande"/>
              <w:lang w:val="nl-NL"/>
            </w:rPr>
          </w:pPr>
        </w:p>
      </w:tc>
    </w:tr>
  </w:tbl>
  <w:p w:rsidR="00987F52" w:rsidRPr="00EF3456" w:rsidRDefault="003B6E5B">
    <w:pPr>
      <w:rPr>
        <w:sz w:val="12"/>
        <w:szCs w:val="12"/>
      </w:rPr>
    </w:pPr>
    <w:r>
      <w:rPr>
        <w:rFonts w:ascii="Lucida Sans" w:hAnsi="Lucida Sans" w:cs="Lucida Grande"/>
        <w:noProof/>
        <w:lang w:val="nl-NL"/>
      </w:rPr>
      <w:drawing>
        <wp:anchor distT="0" distB="0" distL="114300" distR="114300" simplePos="0" relativeHeight="251660288" behindDoc="0" locked="0" layoutInCell="1" allowOverlap="1" wp14:anchorId="3131FD82">
          <wp:simplePos x="0" y="0"/>
          <wp:positionH relativeFrom="column">
            <wp:posOffset>4158615</wp:posOffset>
          </wp:positionH>
          <wp:positionV relativeFrom="paragraph">
            <wp:posOffset>-488763</wp:posOffset>
          </wp:positionV>
          <wp:extent cx="2223248" cy="5558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248" cy="555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4A9E"/>
    <w:multiLevelType w:val="hybridMultilevel"/>
    <w:tmpl w:val="331C42F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25FB"/>
    <w:multiLevelType w:val="hybridMultilevel"/>
    <w:tmpl w:val="52B8D2A4"/>
    <w:lvl w:ilvl="0" w:tplc="B0AC3FA0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8590F"/>
    <w:multiLevelType w:val="hybridMultilevel"/>
    <w:tmpl w:val="9D3ED7D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F1986"/>
    <w:multiLevelType w:val="hybridMultilevel"/>
    <w:tmpl w:val="DF242498"/>
    <w:lvl w:ilvl="0" w:tplc="5808B07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8272B"/>
    <w:multiLevelType w:val="hybridMultilevel"/>
    <w:tmpl w:val="970E7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846F5"/>
    <w:multiLevelType w:val="hybridMultilevel"/>
    <w:tmpl w:val="C9E4DF02"/>
    <w:lvl w:ilvl="0" w:tplc="0C708574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936CD"/>
    <w:multiLevelType w:val="hybridMultilevel"/>
    <w:tmpl w:val="F702B8A4"/>
    <w:lvl w:ilvl="0" w:tplc="E2E881B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701C3"/>
    <w:multiLevelType w:val="hybridMultilevel"/>
    <w:tmpl w:val="628AA7E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D4744"/>
    <w:multiLevelType w:val="hybridMultilevel"/>
    <w:tmpl w:val="65BE89F0"/>
    <w:lvl w:ilvl="0" w:tplc="E2E881B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A41A2"/>
    <w:multiLevelType w:val="hybridMultilevel"/>
    <w:tmpl w:val="42F8B9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D7A5C"/>
    <w:multiLevelType w:val="hybridMultilevel"/>
    <w:tmpl w:val="FA64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827C4"/>
    <w:multiLevelType w:val="hybridMultilevel"/>
    <w:tmpl w:val="6480F5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4C"/>
    <w:rsid w:val="000128DB"/>
    <w:rsid w:val="00017E15"/>
    <w:rsid w:val="00037892"/>
    <w:rsid w:val="00040E9D"/>
    <w:rsid w:val="0005291F"/>
    <w:rsid w:val="000874CC"/>
    <w:rsid w:val="0009071D"/>
    <w:rsid w:val="00090941"/>
    <w:rsid w:val="000A3F4A"/>
    <w:rsid w:val="000C4A5D"/>
    <w:rsid w:val="000C6F9F"/>
    <w:rsid w:val="001053E9"/>
    <w:rsid w:val="0011081C"/>
    <w:rsid w:val="00114C5C"/>
    <w:rsid w:val="001170E0"/>
    <w:rsid w:val="00133D27"/>
    <w:rsid w:val="00151F2D"/>
    <w:rsid w:val="00152FAD"/>
    <w:rsid w:val="001531C0"/>
    <w:rsid w:val="001572E9"/>
    <w:rsid w:val="001759EC"/>
    <w:rsid w:val="00183F89"/>
    <w:rsid w:val="00186986"/>
    <w:rsid w:val="001914C4"/>
    <w:rsid w:val="0019438E"/>
    <w:rsid w:val="001B1D74"/>
    <w:rsid w:val="001D0EDF"/>
    <w:rsid w:val="00210D83"/>
    <w:rsid w:val="002153DD"/>
    <w:rsid w:val="00216D76"/>
    <w:rsid w:val="00217795"/>
    <w:rsid w:val="00222106"/>
    <w:rsid w:val="002309F9"/>
    <w:rsid w:val="002322A6"/>
    <w:rsid w:val="00232B4A"/>
    <w:rsid w:val="002712E4"/>
    <w:rsid w:val="00277CE5"/>
    <w:rsid w:val="00290419"/>
    <w:rsid w:val="002B21E9"/>
    <w:rsid w:val="002B58E1"/>
    <w:rsid w:val="002C14F2"/>
    <w:rsid w:val="0032255E"/>
    <w:rsid w:val="00340DDC"/>
    <w:rsid w:val="00343216"/>
    <w:rsid w:val="00351F63"/>
    <w:rsid w:val="00367F40"/>
    <w:rsid w:val="003757C2"/>
    <w:rsid w:val="00382737"/>
    <w:rsid w:val="003836C8"/>
    <w:rsid w:val="00383844"/>
    <w:rsid w:val="0039012C"/>
    <w:rsid w:val="003B6E5B"/>
    <w:rsid w:val="003C2975"/>
    <w:rsid w:val="003C3A9E"/>
    <w:rsid w:val="003E0C10"/>
    <w:rsid w:val="003E1F18"/>
    <w:rsid w:val="00412086"/>
    <w:rsid w:val="00420E84"/>
    <w:rsid w:val="0042206B"/>
    <w:rsid w:val="00443A1F"/>
    <w:rsid w:val="00486752"/>
    <w:rsid w:val="004A3504"/>
    <w:rsid w:val="004A4FA3"/>
    <w:rsid w:val="004B5E89"/>
    <w:rsid w:val="004C0B07"/>
    <w:rsid w:val="004D0D59"/>
    <w:rsid w:val="005039FB"/>
    <w:rsid w:val="00513E41"/>
    <w:rsid w:val="005842DE"/>
    <w:rsid w:val="0059792B"/>
    <w:rsid w:val="005B56A8"/>
    <w:rsid w:val="005E723D"/>
    <w:rsid w:val="005F7D0C"/>
    <w:rsid w:val="00607DD1"/>
    <w:rsid w:val="006257D5"/>
    <w:rsid w:val="00643EF0"/>
    <w:rsid w:val="00686C62"/>
    <w:rsid w:val="006B248A"/>
    <w:rsid w:val="006C07B3"/>
    <w:rsid w:val="006C1F5A"/>
    <w:rsid w:val="006C6E1A"/>
    <w:rsid w:val="006D0DDB"/>
    <w:rsid w:val="006F1F99"/>
    <w:rsid w:val="006F2E41"/>
    <w:rsid w:val="00711B39"/>
    <w:rsid w:val="00724BC5"/>
    <w:rsid w:val="00725970"/>
    <w:rsid w:val="007343EC"/>
    <w:rsid w:val="007511A4"/>
    <w:rsid w:val="007516E2"/>
    <w:rsid w:val="00751943"/>
    <w:rsid w:val="0076179B"/>
    <w:rsid w:val="007634DD"/>
    <w:rsid w:val="00764C84"/>
    <w:rsid w:val="00792E24"/>
    <w:rsid w:val="007A0A9D"/>
    <w:rsid w:val="007B1016"/>
    <w:rsid w:val="007B4885"/>
    <w:rsid w:val="007F40F9"/>
    <w:rsid w:val="008242F0"/>
    <w:rsid w:val="00843B24"/>
    <w:rsid w:val="008445E9"/>
    <w:rsid w:val="008672E0"/>
    <w:rsid w:val="00873DFA"/>
    <w:rsid w:val="0087408A"/>
    <w:rsid w:val="00884C4D"/>
    <w:rsid w:val="008C3368"/>
    <w:rsid w:val="008E39FA"/>
    <w:rsid w:val="008E4FCB"/>
    <w:rsid w:val="008E60D4"/>
    <w:rsid w:val="008F2B0E"/>
    <w:rsid w:val="00910D23"/>
    <w:rsid w:val="00913AB2"/>
    <w:rsid w:val="0095458D"/>
    <w:rsid w:val="009859D8"/>
    <w:rsid w:val="00987F52"/>
    <w:rsid w:val="00994F0E"/>
    <w:rsid w:val="00995CE4"/>
    <w:rsid w:val="009A7372"/>
    <w:rsid w:val="009D5A8A"/>
    <w:rsid w:val="009E7510"/>
    <w:rsid w:val="009E7629"/>
    <w:rsid w:val="00A320DA"/>
    <w:rsid w:val="00A41096"/>
    <w:rsid w:val="00A427B3"/>
    <w:rsid w:val="00A53A8B"/>
    <w:rsid w:val="00A620E8"/>
    <w:rsid w:val="00A91365"/>
    <w:rsid w:val="00AB69D2"/>
    <w:rsid w:val="00AD4EF5"/>
    <w:rsid w:val="00AD7242"/>
    <w:rsid w:val="00AE02FD"/>
    <w:rsid w:val="00AE4778"/>
    <w:rsid w:val="00AE6121"/>
    <w:rsid w:val="00B02968"/>
    <w:rsid w:val="00B05EA1"/>
    <w:rsid w:val="00B07375"/>
    <w:rsid w:val="00B655EE"/>
    <w:rsid w:val="00B82975"/>
    <w:rsid w:val="00B85ABF"/>
    <w:rsid w:val="00BB05FD"/>
    <w:rsid w:val="00BB2FAF"/>
    <w:rsid w:val="00BB79DC"/>
    <w:rsid w:val="00BF4E71"/>
    <w:rsid w:val="00C121DF"/>
    <w:rsid w:val="00C149D4"/>
    <w:rsid w:val="00C20358"/>
    <w:rsid w:val="00C22C44"/>
    <w:rsid w:val="00C348F0"/>
    <w:rsid w:val="00C44B7B"/>
    <w:rsid w:val="00C60CFF"/>
    <w:rsid w:val="00C63A42"/>
    <w:rsid w:val="00C66895"/>
    <w:rsid w:val="00C94B4C"/>
    <w:rsid w:val="00CC6562"/>
    <w:rsid w:val="00CF27C0"/>
    <w:rsid w:val="00D227A5"/>
    <w:rsid w:val="00D43A94"/>
    <w:rsid w:val="00D63AC2"/>
    <w:rsid w:val="00D6570C"/>
    <w:rsid w:val="00D77444"/>
    <w:rsid w:val="00D83088"/>
    <w:rsid w:val="00D879E4"/>
    <w:rsid w:val="00DB70E5"/>
    <w:rsid w:val="00DC2385"/>
    <w:rsid w:val="00DD5D6C"/>
    <w:rsid w:val="00E10A0C"/>
    <w:rsid w:val="00E3125A"/>
    <w:rsid w:val="00E52BEC"/>
    <w:rsid w:val="00E558B4"/>
    <w:rsid w:val="00E622D9"/>
    <w:rsid w:val="00E86B31"/>
    <w:rsid w:val="00EB2F4B"/>
    <w:rsid w:val="00ED6BA8"/>
    <w:rsid w:val="00EF3456"/>
    <w:rsid w:val="00EF6E75"/>
    <w:rsid w:val="00F33A1B"/>
    <w:rsid w:val="00F34E99"/>
    <w:rsid w:val="00F57C32"/>
    <w:rsid w:val="00F6042C"/>
    <w:rsid w:val="00F7406D"/>
    <w:rsid w:val="00F774F7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efaultImageDpi w14:val="300"/>
  <w15:docId w15:val="{DD32A9AF-9A51-4B26-A60B-774A9BC6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C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0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0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968"/>
  </w:style>
  <w:style w:type="paragraph" w:styleId="Footer">
    <w:name w:val="footer"/>
    <w:basedOn w:val="Normal"/>
    <w:link w:val="Footer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968"/>
  </w:style>
  <w:style w:type="character" w:styleId="PageNumber">
    <w:name w:val="page number"/>
    <w:basedOn w:val="DefaultParagraphFont"/>
    <w:uiPriority w:val="99"/>
    <w:semiHidden/>
    <w:unhideWhenUsed/>
    <w:rsid w:val="00B02968"/>
  </w:style>
  <w:style w:type="character" w:styleId="PlaceholderText">
    <w:name w:val="Placeholder Text"/>
    <w:basedOn w:val="DefaultParagraphFont"/>
    <w:uiPriority w:val="99"/>
    <w:semiHidden/>
    <w:rsid w:val="007511A4"/>
    <w:rPr>
      <w:color w:val="808080"/>
    </w:rPr>
  </w:style>
  <w:style w:type="table" w:customStyle="1" w:styleId="Tabelraster1">
    <w:name w:val="Tabelraster1"/>
    <w:basedOn w:val="TableNormal"/>
    <w:next w:val="TableGrid"/>
    <w:uiPriority w:val="59"/>
    <w:rsid w:val="00BB2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2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569B0B-0BDE-224F-A17C-D1B88408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VU medisch centrum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Klaasen, JYB</dc:creator>
  <cp:lastModifiedBy>JK</cp:lastModifiedBy>
  <cp:revision>6</cp:revision>
  <cp:lastPrinted>2017-04-03T14:29:00Z</cp:lastPrinted>
  <dcterms:created xsi:type="dcterms:W3CDTF">2017-04-03T14:32:00Z</dcterms:created>
  <dcterms:modified xsi:type="dcterms:W3CDTF">2019-08-19T11:47:00Z</dcterms:modified>
</cp:coreProperties>
</file>