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BFF" w:rsidRPr="00E8508D" w:rsidRDefault="002456CB" w:rsidP="002A726B">
      <w:pPr>
        <w:jc w:val="both"/>
        <w:rPr>
          <w:rFonts w:ascii="Trebuchet MS" w:hAnsi="Trebuchet MS"/>
          <w:b/>
          <w:color w:val="333397"/>
        </w:rPr>
      </w:pPr>
      <w:r w:rsidRPr="00E8508D">
        <w:rPr>
          <w:rFonts w:ascii="Trebuchet MS" w:hAnsi="Trebuchet MS"/>
          <w:noProof/>
        </w:rPr>
        <mc:AlternateContent>
          <mc:Choice Requires="wpg">
            <w:drawing>
              <wp:anchor distT="0" distB="0" distL="114300" distR="114300" simplePos="0" relativeHeight="251657728" behindDoc="0" locked="0" layoutInCell="1" allowOverlap="1">
                <wp:simplePos x="0" y="0"/>
                <wp:positionH relativeFrom="column">
                  <wp:posOffset>-570230</wp:posOffset>
                </wp:positionH>
                <wp:positionV relativeFrom="paragraph">
                  <wp:posOffset>-1059180</wp:posOffset>
                </wp:positionV>
                <wp:extent cx="7648575" cy="13144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48575" cy="1314450"/>
                          <a:chOff x="2" y="34"/>
                          <a:chExt cx="12045" cy="2070"/>
                        </a:xfrm>
                      </wpg:grpSpPr>
                      <wps:wsp>
                        <wps:cNvPr id="2" name="Rechthoek 8"/>
                        <wps:cNvSpPr>
                          <a:spLocks/>
                        </wps:cNvSpPr>
                        <wps:spPr bwMode="auto">
                          <a:xfrm>
                            <a:off x="2" y="546"/>
                            <a:ext cx="12045" cy="1035"/>
                          </a:xfrm>
                          <a:prstGeom prst="rect">
                            <a:avLst/>
                          </a:prstGeom>
                          <a:solidFill>
                            <a:srgbClr val="00AAF0"/>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68580" tIns="34290" rIns="68580" bIns="34290" anchor="ctr" anchorCtr="0" upright="1">
                          <a:noAutofit/>
                        </wps:bodyPr>
                      </wps:wsp>
                      <pic:pic xmlns:pic="http://schemas.openxmlformats.org/drawingml/2006/picture">
                        <pic:nvPicPr>
                          <pic:cNvPr id="3" name="Afbeelding 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3921" y="34"/>
                            <a:ext cx="3826" cy="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AutoVorm 2"/>
                        <wps:cNvSpPr>
                          <a:spLocks/>
                        </wps:cNvSpPr>
                        <wps:spPr bwMode="auto">
                          <a:xfrm>
                            <a:off x="3667" y="1099"/>
                            <a:ext cx="4980" cy="1005"/>
                          </a:xfrm>
                          <a:prstGeom prst="roundRect">
                            <a:avLst>
                              <a:gd name="adj" fmla="val 10861"/>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0980" w:rsidRPr="00672689" w:rsidRDefault="001A319B" w:rsidP="007A0980">
                              <w:pPr>
                                <w:jc w:val="center"/>
                                <w:rPr>
                                  <w:rFonts w:ascii="Trebuchet MS" w:hAnsi="Trebuchet MS"/>
                                  <w:iCs/>
                                  <w:color w:val="F2F2F2"/>
                                  <w:sz w:val="22"/>
                                  <w:szCs w:val="22"/>
                                  <w:lang w:val="en-US"/>
                                </w:rPr>
                              </w:pPr>
                              <w:r w:rsidRPr="00672689">
                                <w:rPr>
                                  <w:rFonts w:ascii="Trebuchet MS" w:hAnsi="Trebuchet MS"/>
                                  <w:iCs/>
                                  <w:color w:val="F2F2F2"/>
                                  <w:sz w:val="22"/>
                                  <w:szCs w:val="22"/>
                                  <w:lang w:val="en-US"/>
                                </w:rPr>
                                <w:t>Huisartsopleiding VUmc</w:t>
                              </w:r>
                            </w:p>
                          </w:txbxContent>
                        </wps:txbx>
                        <wps:bodyPr rot="0" vert="horz" wrap="square" lIns="91440" tIns="45720" rIns="457200" bIns="228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4.9pt;margin-top:-83.4pt;width:602.25pt;height:103.5pt;z-index:251657728" coordorigin="2,34" coordsize="12045,2070"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">
                <v:rect id="Rechthoek 8" o:spid="_x0000_s1027" style="position:absolute;left:2;top:546;width:12045;height:10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" fillcolor="#00aaf0" stroked="f" strokeweight="2pt">
                  <v:path arrowok="t"/>
                  <v:textbox inset="5.4pt,2.7pt,5.4pt,2.7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9" o:spid="_x0000_s1028" type="#_x0000_t75" style="position:absolute;left:3921;top:34;width:3826;height:10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">
                  <v:imagedata r:id="rId9" o:title=""/>
                  <v:path arrowok="t"/>
                  <o:lock v:ext="edit" aspectratio="f"/>
                </v:shape>
                <v:roundrect id="AutoVorm 2" o:spid="_x0000_s1029" style="position:absolute;left:3667;top:1099;width:4980;height:1005;visibility:visible;mso-wrap-style:square;v-text-anchor:top" arcsize="7118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" filled="f" stroked="f">
                  <v:path arrowok="t"/>
                  <v:textbox inset=",,36pt,18pt">
                    <w:txbxContent>
                      <w:p w:rsidR="007A0980" w:rsidRPr="00672689" w:rsidRDefault="001A319B" w:rsidP="007A0980">
                        <w:pPr>
                          <w:jc w:val="center"/>
                          <w:rPr>
                            <w:rFonts w:ascii="Trebuchet MS" w:hAnsi="Trebuchet MS"/>
                            <w:iCs/>
                            <w:color w:val="F2F2F2"/>
                            <w:sz w:val="22"/>
                            <w:szCs w:val="22"/>
                            <w:lang w:val="en-US"/>
                          </w:rPr>
                        </w:pPr>
                        <w:r w:rsidRPr="00672689">
                          <w:rPr>
                            <w:rFonts w:ascii="Trebuchet MS" w:hAnsi="Trebuchet MS"/>
                            <w:iCs/>
                            <w:color w:val="F2F2F2"/>
                            <w:sz w:val="22"/>
                            <w:szCs w:val="22"/>
                            <w:lang w:val="en-US"/>
                          </w:rPr>
                          <w:t>Huisartsopleiding VUmc</w:t>
                        </w:r>
                      </w:p>
                    </w:txbxContent>
                  </v:textbox>
                </v:roundrect>
              </v:group>
            </w:pict>
          </mc:Fallback>
        </mc:AlternateContent>
      </w:r>
      <w:r w:rsidR="00672689" w:rsidRPr="00E8508D">
        <w:rPr>
          <w:rFonts w:ascii="Trebuchet MS" w:hAnsi="Trebuchet MS"/>
          <w:b/>
          <w:color w:val="333397"/>
        </w:rPr>
        <w:softHyphen/>
      </w:r>
      <w:r w:rsidR="00672689" w:rsidRPr="00E8508D">
        <w:rPr>
          <w:rFonts w:ascii="Trebuchet MS" w:hAnsi="Trebuchet MS"/>
          <w:b/>
          <w:color w:val="333397"/>
        </w:rPr>
        <w:softHyphen/>
      </w:r>
    </w:p>
    <w:p w:rsidR="003D43EE" w:rsidRPr="00E8508D" w:rsidRDefault="001A319B" w:rsidP="008A59AF">
      <w:pPr>
        <w:ind w:firstLine="142"/>
        <w:rPr>
          <w:rFonts w:ascii="Trebuchet MS" w:hAnsi="Trebuchet MS" w:cs="Lucida Grande"/>
          <w:b/>
          <w:bCs/>
          <w:color w:val="003640"/>
          <w:sz w:val="48"/>
          <w:szCs w:val="16"/>
        </w:rPr>
      </w:pPr>
      <w:r w:rsidRPr="00E8508D">
        <w:rPr>
          <w:rFonts w:ascii="Trebuchet MS" w:hAnsi="Trebuchet MS" w:cs="Lucida Grande"/>
          <w:b/>
          <w:bCs/>
          <w:color w:val="003640"/>
          <w:sz w:val="48"/>
          <w:szCs w:val="16"/>
        </w:rPr>
        <w:t xml:space="preserve">Formulier </w:t>
      </w:r>
      <w:r w:rsidR="003D43EE">
        <w:rPr>
          <w:rFonts w:ascii="Trebuchet MS" w:hAnsi="Trebuchet MS" w:cs="Lucida Grande"/>
          <w:b/>
          <w:bCs/>
          <w:color w:val="003640"/>
          <w:sz w:val="48"/>
          <w:szCs w:val="16"/>
        </w:rPr>
        <w:t>R</w:t>
      </w:r>
      <w:r w:rsidR="00E8508D">
        <w:rPr>
          <w:rFonts w:ascii="Trebuchet MS" w:hAnsi="Trebuchet MS" w:cs="Lucida Grande"/>
          <w:b/>
          <w:bCs/>
          <w:color w:val="003640"/>
          <w:sz w:val="48"/>
          <w:szCs w:val="16"/>
        </w:rPr>
        <w:t>eflectieverslag</w:t>
      </w:r>
    </w:p>
    <w:p w:rsidR="001A319B" w:rsidRPr="00E8508D" w:rsidRDefault="001A319B" w:rsidP="001A319B">
      <w:pPr>
        <w:ind w:left="142"/>
        <w:rPr>
          <w:rFonts w:ascii="Trebuchet MS" w:hAnsi="Trebuchet MS" w:cs="Lucida Grande"/>
          <w:bCs/>
          <w:sz w:val="15"/>
          <w:szCs w:val="16"/>
        </w:rPr>
      </w:pPr>
    </w:p>
    <w:p w:rsidR="001A319B" w:rsidRDefault="003D43EE" w:rsidP="003D43EE">
      <w:pPr>
        <w:ind w:left="142"/>
        <w:rPr>
          <w:rFonts w:ascii="Trebuchet MS" w:hAnsi="Trebuchet MS" w:cs="Lucida Grande"/>
          <w:bCs/>
          <w:sz w:val="15"/>
          <w:szCs w:val="16"/>
        </w:rPr>
      </w:pPr>
      <w:r>
        <w:rPr>
          <w:rFonts w:ascii="Trebuchet MS" w:hAnsi="Trebuchet MS" w:cs="Lucida Grande"/>
          <w:bCs/>
          <w:sz w:val="15"/>
          <w:szCs w:val="16"/>
        </w:rPr>
        <w:t>Dit formulier hoort bij het de Consultvoeringstoets 2</w:t>
      </w:r>
      <w:r w:rsidRPr="003D43EE">
        <w:rPr>
          <w:rFonts w:ascii="Trebuchet MS" w:hAnsi="Trebuchet MS" w:cs="Lucida Grande"/>
          <w:bCs/>
          <w:sz w:val="15"/>
          <w:szCs w:val="16"/>
          <w:vertAlign w:val="superscript"/>
        </w:rPr>
        <w:t>e</w:t>
      </w:r>
      <w:r>
        <w:rPr>
          <w:rFonts w:ascii="Trebuchet MS" w:hAnsi="Trebuchet MS" w:cs="Lucida Grande"/>
          <w:bCs/>
          <w:sz w:val="15"/>
          <w:szCs w:val="16"/>
        </w:rPr>
        <w:t xml:space="preserve"> Huisartsstage, zie: </w:t>
      </w:r>
      <w:hyperlink r:id="rId10" w:history="1">
        <w:r w:rsidR="008A59AF" w:rsidRPr="00434F94">
          <w:rPr>
            <w:rStyle w:val="Hyperlink"/>
            <w:rFonts w:ascii="Trebuchet MS" w:hAnsi="Trebuchet MS" w:cs="Lucida Grande"/>
            <w:bCs/>
            <w:sz w:val="15"/>
            <w:szCs w:val="16"/>
          </w:rPr>
          <w:t>https://www.hovumc.nl/wiki/Consultvoeringtoets_2e_Huisartsstage</w:t>
        </w:r>
      </w:hyperlink>
      <w:r w:rsidR="008A59AF">
        <w:rPr>
          <w:rFonts w:ascii="Trebuchet MS" w:hAnsi="Trebuchet MS" w:cs="Lucida Grande"/>
          <w:bCs/>
          <w:sz w:val="15"/>
          <w:szCs w:val="16"/>
        </w:rPr>
        <w:t xml:space="preserve"> </w:t>
      </w:r>
    </w:p>
    <w:p w:rsidR="003D43EE" w:rsidRPr="00E8508D" w:rsidRDefault="003D43EE" w:rsidP="003D43EE">
      <w:pPr>
        <w:rPr>
          <w:rFonts w:ascii="Trebuchet MS" w:hAnsi="Trebuchet MS" w:cs="Lucida Grande"/>
          <w:bCs/>
          <w:sz w:val="15"/>
          <w:szCs w:val="16"/>
        </w:rPr>
      </w:pPr>
    </w:p>
    <w:tbl>
      <w:tblPr>
        <w:tblpPr w:leftFromText="141" w:rightFromText="141" w:vertAnchor="text" w:tblpX="40" w:tblpY="1"/>
        <w:tblOverlap w:val="neve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27"/>
        <w:gridCol w:w="3101"/>
        <w:gridCol w:w="5391"/>
      </w:tblGrid>
      <w:tr w:rsidR="001A319B" w:rsidRPr="00E8508D" w:rsidTr="00672689">
        <w:trPr>
          <w:trHeight w:val="283"/>
        </w:trPr>
        <w:tc>
          <w:tcPr>
            <w:tcW w:w="1827" w:type="dxa"/>
            <w:tcBorders>
              <w:top w:val="nil"/>
              <w:left w:val="nil"/>
              <w:bottom w:val="nil"/>
              <w:right w:val="nil"/>
            </w:tcBorders>
            <w:shd w:val="clear" w:color="auto" w:fill="auto"/>
          </w:tcPr>
          <w:p w:rsidR="001A319B" w:rsidRPr="00E8508D" w:rsidRDefault="00E8508D" w:rsidP="00F15792">
            <w:pPr>
              <w:tabs>
                <w:tab w:val="left" w:pos="1123"/>
              </w:tabs>
              <w:rPr>
                <w:rFonts w:ascii="Trebuchet MS" w:hAnsi="Trebuchet MS" w:cs="Lucida Grande"/>
                <w:bCs/>
                <w:sz w:val="18"/>
              </w:rPr>
            </w:pPr>
            <w:r>
              <w:rPr>
                <w:rFonts w:ascii="Trebuchet MS" w:hAnsi="Trebuchet MS" w:cs="Lucida Grande"/>
                <w:bCs/>
                <w:sz w:val="18"/>
              </w:rPr>
              <w:t>Aios</w:t>
            </w:r>
            <w:r w:rsidR="001A319B" w:rsidRPr="00E8508D">
              <w:rPr>
                <w:rFonts w:ascii="Trebuchet MS" w:hAnsi="Trebuchet MS" w:cs="Lucida Grande"/>
                <w:bCs/>
                <w:sz w:val="18"/>
              </w:rPr>
              <w:tab/>
            </w:r>
          </w:p>
        </w:tc>
        <w:tc>
          <w:tcPr>
            <w:tcW w:w="3101" w:type="dxa"/>
            <w:tcBorders>
              <w:top w:val="nil"/>
              <w:left w:val="nil"/>
              <w:bottom w:val="nil"/>
              <w:right w:val="nil"/>
            </w:tcBorders>
            <w:shd w:val="clear" w:color="auto" w:fill="FFFFFF"/>
          </w:tcPr>
          <w:p w:rsidR="001A319B" w:rsidRPr="00E8508D" w:rsidRDefault="001A319B" w:rsidP="00F15792">
            <w:pPr>
              <w:rPr>
                <w:rFonts w:ascii="Trebuchet MS" w:hAnsi="Trebuchet MS" w:cs="Lucida Sans Unicode"/>
                <w:b/>
                <w:bCs/>
                <w:sz w:val="18"/>
              </w:rPr>
            </w:pPr>
            <w:r w:rsidRPr="00E8508D">
              <w:rPr>
                <w:rFonts w:ascii="Trebuchet MS" w:hAnsi="Trebuchet MS" w:cs="Lucida Sans Unicode"/>
                <w:sz w:val="18"/>
                <w:highlight w:val="lightGray"/>
              </w:rPr>
              <w:fldChar w:fldCharType="begin">
                <w:ffData>
                  <w:name w:val="Aios"/>
                  <w:enabled/>
                  <w:calcOnExit w:val="0"/>
                  <w:textInput/>
                </w:ffData>
              </w:fldChar>
            </w:r>
            <w:r w:rsidRPr="00E8508D">
              <w:rPr>
                <w:rFonts w:ascii="Trebuchet MS" w:hAnsi="Trebuchet MS" w:cs="Lucida Sans Unicode"/>
                <w:sz w:val="18"/>
                <w:highlight w:val="lightGray"/>
              </w:rPr>
              <w:instrText xml:space="preserve"> FORMTEXT </w:instrText>
            </w:r>
            <w:r w:rsidRPr="00E8508D">
              <w:rPr>
                <w:rFonts w:ascii="Trebuchet MS" w:hAnsi="Trebuchet MS" w:cs="Lucida Sans Unicode"/>
                <w:sz w:val="18"/>
                <w:highlight w:val="lightGray"/>
              </w:rPr>
            </w:r>
            <w:r w:rsidRPr="00E8508D">
              <w:rPr>
                <w:rFonts w:ascii="Trebuchet MS" w:hAnsi="Trebuchet MS" w:cs="Lucida Sans Unicode"/>
                <w:sz w:val="18"/>
                <w:highlight w:val="lightGray"/>
              </w:rPr>
              <w:fldChar w:fldCharType="separate"/>
            </w:r>
            <w:bookmarkStart w:id="0" w:name="_GoBack"/>
            <w:r w:rsidR="008A59AF">
              <w:rPr>
                <w:rFonts w:ascii="Trebuchet MS" w:hAnsi="Trebuchet MS" w:cs="Lucida Sans Unicode"/>
                <w:noProof/>
                <w:sz w:val="18"/>
                <w:highlight w:val="lightGray"/>
              </w:rPr>
              <w:t> </w:t>
            </w:r>
            <w:r w:rsidR="008A59AF">
              <w:rPr>
                <w:rFonts w:ascii="Trebuchet MS" w:hAnsi="Trebuchet MS" w:cs="Lucida Sans Unicode"/>
                <w:noProof/>
                <w:sz w:val="18"/>
                <w:highlight w:val="lightGray"/>
              </w:rPr>
              <w:t> </w:t>
            </w:r>
            <w:r w:rsidR="008A59AF">
              <w:rPr>
                <w:rFonts w:ascii="Trebuchet MS" w:hAnsi="Trebuchet MS" w:cs="Lucida Sans Unicode"/>
                <w:noProof/>
                <w:sz w:val="18"/>
                <w:highlight w:val="lightGray"/>
              </w:rPr>
              <w:t> </w:t>
            </w:r>
            <w:r w:rsidR="008A59AF">
              <w:rPr>
                <w:rFonts w:ascii="Trebuchet MS" w:hAnsi="Trebuchet MS" w:cs="Lucida Sans Unicode"/>
                <w:noProof/>
                <w:sz w:val="18"/>
                <w:highlight w:val="lightGray"/>
              </w:rPr>
              <w:t> </w:t>
            </w:r>
            <w:r w:rsidR="008A59AF">
              <w:rPr>
                <w:rFonts w:ascii="Trebuchet MS" w:hAnsi="Trebuchet MS" w:cs="Lucida Sans Unicode"/>
                <w:noProof/>
                <w:sz w:val="18"/>
                <w:highlight w:val="lightGray"/>
              </w:rPr>
              <w:t> </w:t>
            </w:r>
            <w:bookmarkEnd w:id="0"/>
            <w:r w:rsidRPr="00E8508D">
              <w:rPr>
                <w:rFonts w:ascii="Trebuchet MS" w:hAnsi="Trebuchet MS" w:cs="Lucida Sans Unicode"/>
                <w:sz w:val="18"/>
                <w:highlight w:val="lightGray"/>
              </w:rPr>
              <w:fldChar w:fldCharType="end"/>
            </w:r>
          </w:p>
        </w:tc>
        <w:tc>
          <w:tcPr>
            <w:tcW w:w="5391" w:type="dxa"/>
            <w:tcBorders>
              <w:top w:val="nil"/>
              <w:left w:val="nil"/>
              <w:bottom w:val="nil"/>
              <w:right w:val="nil"/>
            </w:tcBorders>
            <w:shd w:val="clear" w:color="auto" w:fill="auto"/>
          </w:tcPr>
          <w:p w:rsidR="001A319B" w:rsidRPr="00E8508D" w:rsidRDefault="001A319B" w:rsidP="00F15792">
            <w:pPr>
              <w:pStyle w:val="ListParagraph"/>
              <w:widowControl w:val="0"/>
              <w:numPr>
                <w:ilvl w:val="0"/>
                <w:numId w:val="30"/>
              </w:numPr>
              <w:autoSpaceDE w:val="0"/>
              <w:autoSpaceDN w:val="0"/>
              <w:adjustRightInd w:val="0"/>
              <w:ind w:left="142" w:hanging="142"/>
              <w:rPr>
                <w:rFonts w:ascii="Trebuchet MS" w:hAnsi="Trebuchet MS" w:cs="Lucida Sans Unicode"/>
                <w:bCs/>
                <w:color w:val="EE7611"/>
                <w:sz w:val="18"/>
                <w:szCs w:val="18"/>
                <w:lang w:val="nl-NL"/>
              </w:rPr>
            </w:pPr>
            <w:r w:rsidRPr="00E8508D">
              <w:rPr>
                <w:rFonts w:ascii="Trebuchet MS" w:hAnsi="Trebuchet MS" w:cs="Lucida Sans Unicode"/>
                <w:b/>
                <w:bCs/>
                <w:color w:val="EE7611"/>
                <w:sz w:val="18"/>
                <w:szCs w:val="18"/>
                <w:lang w:val="nl-NL"/>
              </w:rPr>
              <w:t>Invullen</w:t>
            </w:r>
            <w:r w:rsidRPr="00E8508D">
              <w:rPr>
                <w:rFonts w:ascii="Trebuchet MS" w:hAnsi="Trebuchet MS" w:cs="Lucida Sans Unicode"/>
                <w:bCs/>
                <w:color w:val="EE7611"/>
                <w:sz w:val="18"/>
                <w:szCs w:val="18"/>
                <w:lang w:val="nl-NL"/>
              </w:rPr>
              <w:t xml:space="preserve">. </w:t>
            </w:r>
            <w:r w:rsidRPr="00E8508D">
              <w:rPr>
                <w:rFonts w:ascii="Trebuchet MS" w:hAnsi="Trebuchet MS" w:cs="Lucida Sans Unicode"/>
                <w:bCs/>
                <w:color w:val="043442"/>
                <w:sz w:val="18"/>
                <w:szCs w:val="18"/>
                <w:lang w:val="nl-NL"/>
              </w:rPr>
              <w:t>Vul dit formulier digitaal in, de invulvelden zijn grijs gemarkeerd.</w:t>
            </w:r>
          </w:p>
          <w:p w:rsidR="001A319B" w:rsidRPr="00E8508D" w:rsidRDefault="00E8508D" w:rsidP="00E8508D">
            <w:pPr>
              <w:pStyle w:val="ListParagraph"/>
              <w:widowControl w:val="0"/>
              <w:numPr>
                <w:ilvl w:val="0"/>
                <w:numId w:val="30"/>
              </w:numPr>
              <w:autoSpaceDE w:val="0"/>
              <w:autoSpaceDN w:val="0"/>
              <w:adjustRightInd w:val="0"/>
              <w:ind w:left="142" w:hanging="142"/>
              <w:rPr>
                <w:rFonts w:ascii="Trebuchet MS" w:hAnsi="Trebuchet MS" w:cs="Lucida Sans Unicode"/>
                <w:bCs/>
                <w:color w:val="EE7611"/>
                <w:sz w:val="18"/>
                <w:szCs w:val="18"/>
                <w:lang w:val="nl-NL"/>
              </w:rPr>
            </w:pPr>
            <w:r w:rsidRPr="00E8508D">
              <w:rPr>
                <w:rFonts w:ascii="Trebuchet MS" w:hAnsi="Trebuchet MS" w:cs="Lucida Sans Unicode"/>
                <w:b/>
                <w:bCs/>
                <w:color w:val="EE7611"/>
                <w:sz w:val="18"/>
                <w:szCs w:val="18"/>
                <w:lang w:val="nl-NL"/>
              </w:rPr>
              <w:t>Uploaden</w:t>
            </w:r>
            <w:r w:rsidR="001A319B" w:rsidRPr="00E8508D">
              <w:rPr>
                <w:rFonts w:ascii="Trebuchet MS" w:hAnsi="Trebuchet MS" w:cs="Lucida Sans Unicode"/>
                <w:b/>
                <w:bCs/>
                <w:color w:val="EE7611"/>
                <w:sz w:val="18"/>
                <w:szCs w:val="18"/>
                <w:lang w:val="nl-NL"/>
              </w:rPr>
              <w:t>.</w:t>
            </w:r>
            <w:r w:rsidR="001A319B" w:rsidRPr="00E8508D">
              <w:rPr>
                <w:rFonts w:ascii="Trebuchet MS" w:hAnsi="Trebuchet MS" w:cs="Lucida Sans Unicode"/>
                <w:bCs/>
                <w:color w:val="EE7611"/>
                <w:sz w:val="18"/>
                <w:szCs w:val="18"/>
                <w:lang w:val="nl-NL"/>
              </w:rPr>
              <w:t xml:space="preserve"> </w:t>
            </w:r>
            <w:r w:rsidRPr="00E8508D">
              <w:rPr>
                <w:rFonts w:ascii="Trebuchet MS" w:hAnsi="Trebuchet MS" w:cs="Lucida Sans Unicode"/>
                <w:bCs/>
                <w:color w:val="043442"/>
                <w:sz w:val="18"/>
                <w:szCs w:val="18"/>
                <w:lang w:val="nl-NL"/>
              </w:rPr>
              <w:t>Upload het ingevulde formulier in het videoplatform</w:t>
            </w:r>
          </w:p>
        </w:tc>
      </w:tr>
    </w:tbl>
    <w:p w:rsidR="001A319B" w:rsidRPr="00E8508D" w:rsidRDefault="001A319B" w:rsidP="001A319B">
      <w:pPr>
        <w:rPr>
          <w:rFonts w:ascii="Trebuchet MS" w:hAnsi="Trebuchet MS"/>
          <w:color w:val="003640"/>
          <w:sz w:val="32"/>
          <w:szCs w:val="32"/>
        </w:rPr>
      </w:pPr>
      <w:r w:rsidRPr="00E8508D">
        <w:rPr>
          <w:rFonts w:ascii="Trebuchet MS" w:hAnsi="Trebuchet MS"/>
          <w:b/>
          <w:color w:val="003640"/>
          <w:sz w:val="32"/>
          <w:szCs w:val="32"/>
        </w:rPr>
        <w:t>Vul in:</w:t>
      </w:r>
    </w:p>
    <w:p w:rsidR="001A319B" w:rsidRPr="00E8508D" w:rsidRDefault="001A319B" w:rsidP="001A319B">
      <w:pPr>
        <w:rPr>
          <w:rFonts w:ascii="Trebuchet MS" w:hAnsi="Trebuchet MS" w:cs="Lucida Grande"/>
          <w:bCs/>
          <w:sz w:val="18"/>
        </w:rPr>
      </w:pPr>
    </w:p>
    <w:tbl>
      <w:tblPr>
        <w:tblW w:w="10192" w:type="dxa"/>
        <w:tblInd w:w="86" w:type="dxa"/>
        <w:tblBorders>
          <w:top w:val="single" w:sz="2" w:space="0" w:color="EE7611"/>
          <w:left w:val="single" w:sz="2" w:space="0" w:color="EE7611"/>
          <w:bottom w:val="single" w:sz="2" w:space="0" w:color="EE7611"/>
          <w:right w:val="single" w:sz="2" w:space="0" w:color="EE7611"/>
          <w:insideH w:val="single" w:sz="2" w:space="0" w:color="EE7611"/>
          <w:insideV w:val="single" w:sz="2" w:space="0" w:color="EE7611"/>
        </w:tblBorders>
        <w:tblLayout w:type="fixed"/>
        <w:tblCellMar>
          <w:top w:w="72" w:type="dxa"/>
          <w:left w:w="72" w:type="dxa"/>
          <w:bottom w:w="72" w:type="dxa"/>
          <w:right w:w="72" w:type="dxa"/>
        </w:tblCellMar>
        <w:tblLook w:val="04A0" w:firstRow="1" w:lastRow="0" w:firstColumn="1" w:lastColumn="0" w:noHBand="0" w:noVBand="1"/>
      </w:tblPr>
      <w:tblGrid>
        <w:gridCol w:w="10192"/>
      </w:tblGrid>
      <w:tr w:rsidR="001A319B" w:rsidRPr="00E8508D" w:rsidTr="00F15792">
        <w:trPr>
          <w:cantSplit/>
          <w:trHeight w:val="39"/>
        </w:trPr>
        <w:tc>
          <w:tcPr>
            <w:tcW w:w="10192" w:type="dxa"/>
            <w:shd w:val="clear" w:color="auto" w:fill="EE7611"/>
            <w:tcMar>
              <w:top w:w="113" w:type="dxa"/>
              <w:bottom w:w="113" w:type="dxa"/>
            </w:tcMar>
            <w:vAlign w:val="center"/>
          </w:tcPr>
          <w:p w:rsidR="001A319B" w:rsidRPr="00E8508D" w:rsidRDefault="00E8508D" w:rsidP="00F15792">
            <w:pPr>
              <w:rPr>
                <w:rFonts w:ascii="Trebuchet MS" w:hAnsi="Trebuchet MS"/>
                <w:color w:val="FFFFFF" w:themeColor="background1"/>
                <w:lang w:val="en-US" w:eastAsia="en-US"/>
              </w:rPr>
            </w:pPr>
            <w:r w:rsidRPr="00E8508D">
              <w:rPr>
                <w:rFonts w:ascii="Trebuchet MS" w:hAnsi="Trebuchet MS"/>
                <w:color w:val="FFFFFF" w:themeColor="background1"/>
              </w:rPr>
              <w:t xml:space="preserve">1.Omschrijf kort </w:t>
            </w:r>
            <w:r w:rsidRPr="00E8508D">
              <w:rPr>
                <w:rFonts w:ascii="Trebuchet MS" w:hAnsi="Trebuchet MS"/>
                <w:b/>
                <w:bCs/>
                <w:color w:val="FFFFFF" w:themeColor="background1"/>
              </w:rPr>
              <w:t>welke informatie</w:t>
            </w:r>
            <w:r w:rsidRPr="00E8508D">
              <w:rPr>
                <w:rFonts w:ascii="Trebuchet MS" w:hAnsi="Trebuchet MS"/>
                <w:color w:val="FFFFFF" w:themeColor="background1"/>
              </w:rPr>
              <w:t xml:space="preserve"> je bij aanvang van het consult al had over de context.</w:t>
            </w:r>
          </w:p>
        </w:tc>
      </w:tr>
      <w:tr w:rsidR="001A319B" w:rsidRPr="00E8508D" w:rsidTr="00F15792">
        <w:trPr>
          <w:cantSplit/>
        </w:trPr>
        <w:tc>
          <w:tcPr>
            <w:tcW w:w="10192" w:type="dxa"/>
            <w:shd w:val="clear" w:color="auto" w:fill="FFFFFF"/>
            <w:tcMar>
              <w:top w:w="113" w:type="dxa"/>
              <w:bottom w:w="113" w:type="dxa"/>
            </w:tcMar>
            <w:vAlign w:val="center"/>
          </w:tcPr>
          <w:p w:rsidR="008A3E6A" w:rsidRPr="00E8508D" w:rsidRDefault="001A319B" w:rsidP="00F15792">
            <w:pPr>
              <w:rPr>
                <w:rFonts w:ascii="Trebuchet MS" w:hAnsi="Trebuchet MS" w:cs="Lucida Sans Unicode"/>
                <w:sz w:val="18"/>
                <w:szCs w:val="18"/>
              </w:rPr>
            </w:pPr>
            <w:r w:rsidRPr="00E8508D">
              <w:rPr>
                <w:rFonts w:ascii="Trebuchet MS" w:hAnsi="Trebuchet MS" w:cs="Lucida Sans Unicode"/>
                <w:sz w:val="18"/>
                <w:szCs w:val="18"/>
                <w:highlight w:val="lightGray"/>
              </w:rPr>
              <w:fldChar w:fldCharType="begin">
                <w:ffData>
                  <w:name w:val="Aios"/>
                  <w:enabled/>
                  <w:calcOnExit w:val="0"/>
                  <w:textInput/>
                </w:ffData>
              </w:fldChar>
            </w:r>
            <w:r w:rsidRPr="00E8508D">
              <w:rPr>
                <w:rFonts w:ascii="Trebuchet MS" w:hAnsi="Trebuchet MS" w:cs="Lucida Sans Unicode"/>
                <w:sz w:val="18"/>
                <w:szCs w:val="18"/>
                <w:highlight w:val="lightGray"/>
              </w:rPr>
              <w:instrText xml:space="preserve"> FORMTEXT </w:instrText>
            </w:r>
            <w:r w:rsidRPr="00E8508D">
              <w:rPr>
                <w:rFonts w:ascii="Trebuchet MS" w:hAnsi="Trebuchet MS" w:cs="Lucida Sans Unicode"/>
                <w:sz w:val="18"/>
                <w:szCs w:val="18"/>
                <w:highlight w:val="lightGray"/>
              </w:rPr>
            </w:r>
            <w:r w:rsidRPr="00E8508D">
              <w:rPr>
                <w:rFonts w:ascii="Trebuchet MS" w:hAnsi="Trebuchet MS" w:cs="Lucida Sans Unicode"/>
                <w:sz w:val="18"/>
                <w:szCs w:val="18"/>
                <w:highlight w:val="lightGray"/>
              </w:rPr>
              <w:fldChar w:fldCharType="separate"/>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Pr="00E8508D">
              <w:rPr>
                <w:rFonts w:ascii="Trebuchet MS" w:hAnsi="Trebuchet MS" w:cs="Lucida Sans Unicode"/>
                <w:sz w:val="18"/>
                <w:szCs w:val="18"/>
                <w:highlight w:val="lightGray"/>
              </w:rPr>
              <w:fldChar w:fldCharType="end"/>
            </w:r>
          </w:p>
        </w:tc>
      </w:tr>
    </w:tbl>
    <w:p w:rsidR="001A319B" w:rsidRPr="00E8508D" w:rsidRDefault="001A319B" w:rsidP="001A319B">
      <w:pPr>
        <w:rPr>
          <w:rFonts w:ascii="Trebuchet MS" w:hAnsi="Trebuchet MS" w:cs="Lucida Grande"/>
          <w:bCs/>
          <w:sz w:val="18"/>
        </w:rPr>
      </w:pPr>
    </w:p>
    <w:tbl>
      <w:tblPr>
        <w:tblW w:w="10192" w:type="dxa"/>
        <w:tblInd w:w="86" w:type="dxa"/>
        <w:tblBorders>
          <w:top w:val="single" w:sz="2" w:space="0" w:color="EE7611"/>
          <w:left w:val="single" w:sz="2" w:space="0" w:color="EE7611"/>
          <w:bottom w:val="single" w:sz="2" w:space="0" w:color="EE7611"/>
          <w:right w:val="single" w:sz="2" w:space="0" w:color="EE7611"/>
          <w:insideH w:val="single" w:sz="2" w:space="0" w:color="EE7611"/>
          <w:insideV w:val="single" w:sz="2" w:space="0" w:color="EE7611"/>
        </w:tblBorders>
        <w:tblLayout w:type="fixed"/>
        <w:tblCellMar>
          <w:top w:w="72" w:type="dxa"/>
          <w:left w:w="72" w:type="dxa"/>
          <w:bottom w:w="72" w:type="dxa"/>
          <w:right w:w="72" w:type="dxa"/>
        </w:tblCellMar>
        <w:tblLook w:val="04A0" w:firstRow="1" w:lastRow="0" w:firstColumn="1" w:lastColumn="0" w:noHBand="0" w:noVBand="1"/>
      </w:tblPr>
      <w:tblGrid>
        <w:gridCol w:w="10192"/>
      </w:tblGrid>
      <w:tr w:rsidR="001A319B" w:rsidRPr="00E8508D" w:rsidTr="00F15792">
        <w:trPr>
          <w:cantSplit/>
          <w:trHeight w:val="39"/>
        </w:trPr>
        <w:tc>
          <w:tcPr>
            <w:tcW w:w="10192" w:type="dxa"/>
            <w:shd w:val="clear" w:color="auto" w:fill="EE7611"/>
            <w:tcMar>
              <w:top w:w="113" w:type="dxa"/>
              <w:bottom w:w="113" w:type="dxa"/>
            </w:tcMar>
            <w:vAlign w:val="center"/>
          </w:tcPr>
          <w:p w:rsidR="001A319B" w:rsidRPr="00E8508D" w:rsidRDefault="00E8508D" w:rsidP="00F15792">
            <w:pPr>
              <w:rPr>
                <w:rFonts w:ascii="Trebuchet MS" w:hAnsi="Trebuchet MS"/>
                <w:color w:val="FFFFFF" w:themeColor="background1"/>
                <w:lang w:val="en-US" w:eastAsia="en-US"/>
              </w:rPr>
            </w:pPr>
            <w:r w:rsidRPr="00E8508D">
              <w:rPr>
                <w:rFonts w:ascii="Trebuchet MS" w:hAnsi="Trebuchet MS"/>
                <w:color w:val="FFFFFF" w:themeColor="background1"/>
              </w:rPr>
              <w:t xml:space="preserve">2. Benoem de </w:t>
            </w:r>
            <w:r w:rsidRPr="00E8508D">
              <w:rPr>
                <w:rFonts w:ascii="Trebuchet MS" w:hAnsi="Trebuchet MS"/>
                <w:b/>
                <w:bCs/>
                <w:color w:val="FFFFFF" w:themeColor="background1"/>
              </w:rPr>
              <w:t>contextfactoren</w:t>
            </w:r>
            <w:r w:rsidRPr="00E8508D">
              <w:rPr>
                <w:rFonts w:ascii="Trebuchet MS" w:hAnsi="Trebuchet MS"/>
                <w:color w:val="FFFFFF" w:themeColor="background1"/>
              </w:rPr>
              <w:t xml:space="preserve"> die dit consult voor jou complex maken.</w:t>
            </w:r>
          </w:p>
        </w:tc>
      </w:tr>
      <w:tr w:rsidR="001A319B" w:rsidRPr="00E8508D" w:rsidTr="00F15792">
        <w:trPr>
          <w:cantSplit/>
        </w:trPr>
        <w:tc>
          <w:tcPr>
            <w:tcW w:w="10192" w:type="dxa"/>
            <w:shd w:val="clear" w:color="auto" w:fill="FFFFFF"/>
            <w:tcMar>
              <w:top w:w="113" w:type="dxa"/>
              <w:bottom w:w="113" w:type="dxa"/>
            </w:tcMar>
            <w:vAlign w:val="center"/>
          </w:tcPr>
          <w:p w:rsidR="008A3E6A" w:rsidRPr="00E8508D" w:rsidRDefault="00672689" w:rsidP="00F15792">
            <w:pPr>
              <w:rPr>
                <w:rFonts w:ascii="Trebuchet MS" w:hAnsi="Trebuchet MS" w:cs="Lucida Sans Unicode"/>
                <w:sz w:val="18"/>
                <w:szCs w:val="18"/>
              </w:rPr>
            </w:pPr>
            <w:r w:rsidRPr="00E8508D">
              <w:rPr>
                <w:rFonts w:ascii="Trebuchet MS" w:hAnsi="Trebuchet MS" w:cs="Lucida Sans Unicode"/>
                <w:sz w:val="18"/>
                <w:szCs w:val="18"/>
                <w:highlight w:val="lightGray"/>
              </w:rPr>
              <w:fldChar w:fldCharType="begin">
                <w:ffData>
                  <w:name w:val="Aios"/>
                  <w:enabled/>
                  <w:calcOnExit w:val="0"/>
                  <w:textInput/>
                </w:ffData>
              </w:fldChar>
            </w:r>
            <w:r w:rsidRPr="00E8508D">
              <w:rPr>
                <w:rFonts w:ascii="Trebuchet MS" w:hAnsi="Trebuchet MS" w:cs="Lucida Sans Unicode"/>
                <w:sz w:val="18"/>
                <w:szCs w:val="18"/>
                <w:highlight w:val="lightGray"/>
              </w:rPr>
              <w:instrText xml:space="preserve"> FORMTEXT </w:instrText>
            </w:r>
            <w:r w:rsidRPr="00E8508D">
              <w:rPr>
                <w:rFonts w:ascii="Trebuchet MS" w:hAnsi="Trebuchet MS" w:cs="Lucida Sans Unicode"/>
                <w:sz w:val="18"/>
                <w:szCs w:val="18"/>
                <w:highlight w:val="lightGray"/>
              </w:rPr>
            </w:r>
            <w:r w:rsidRPr="00E8508D">
              <w:rPr>
                <w:rFonts w:ascii="Trebuchet MS" w:hAnsi="Trebuchet MS" w:cs="Lucida Sans Unicode"/>
                <w:sz w:val="18"/>
                <w:szCs w:val="18"/>
                <w:highlight w:val="lightGray"/>
              </w:rPr>
              <w:fldChar w:fldCharType="separate"/>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Pr="00E8508D">
              <w:rPr>
                <w:rFonts w:ascii="Trebuchet MS" w:hAnsi="Trebuchet MS" w:cs="Lucida Sans Unicode"/>
                <w:sz w:val="18"/>
                <w:szCs w:val="18"/>
                <w:highlight w:val="lightGray"/>
              </w:rPr>
              <w:fldChar w:fldCharType="end"/>
            </w:r>
          </w:p>
        </w:tc>
      </w:tr>
    </w:tbl>
    <w:p w:rsidR="001A319B" w:rsidRPr="00E8508D" w:rsidRDefault="001A319B" w:rsidP="001A319B">
      <w:pPr>
        <w:rPr>
          <w:rFonts w:ascii="Trebuchet MS" w:hAnsi="Trebuchet MS" w:cs="Lucida Grande"/>
          <w:bCs/>
          <w:sz w:val="18"/>
        </w:rPr>
      </w:pPr>
    </w:p>
    <w:tbl>
      <w:tblPr>
        <w:tblW w:w="10192" w:type="dxa"/>
        <w:tblInd w:w="86" w:type="dxa"/>
        <w:tblBorders>
          <w:top w:val="single" w:sz="2" w:space="0" w:color="EE7611"/>
          <w:left w:val="single" w:sz="2" w:space="0" w:color="EE7611"/>
          <w:bottom w:val="single" w:sz="2" w:space="0" w:color="EE7611"/>
          <w:right w:val="single" w:sz="2" w:space="0" w:color="EE7611"/>
          <w:insideH w:val="single" w:sz="2" w:space="0" w:color="EE7611"/>
          <w:insideV w:val="single" w:sz="2" w:space="0" w:color="EE7611"/>
        </w:tblBorders>
        <w:tblLayout w:type="fixed"/>
        <w:tblCellMar>
          <w:top w:w="72" w:type="dxa"/>
          <w:left w:w="72" w:type="dxa"/>
          <w:bottom w:w="72" w:type="dxa"/>
          <w:right w:w="72" w:type="dxa"/>
        </w:tblCellMar>
        <w:tblLook w:val="04A0" w:firstRow="1" w:lastRow="0" w:firstColumn="1" w:lastColumn="0" w:noHBand="0" w:noVBand="1"/>
      </w:tblPr>
      <w:tblGrid>
        <w:gridCol w:w="10192"/>
      </w:tblGrid>
      <w:tr w:rsidR="001A319B" w:rsidRPr="00E8508D" w:rsidTr="00F15792">
        <w:trPr>
          <w:cantSplit/>
          <w:trHeight w:val="39"/>
        </w:trPr>
        <w:tc>
          <w:tcPr>
            <w:tcW w:w="10192" w:type="dxa"/>
            <w:shd w:val="clear" w:color="auto" w:fill="EE7611"/>
            <w:tcMar>
              <w:top w:w="113" w:type="dxa"/>
              <w:bottom w:w="113" w:type="dxa"/>
            </w:tcMar>
            <w:vAlign w:val="center"/>
          </w:tcPr>
          <w:p w:rsidR="001A319B" w:rsidRPr="00E8508D" w:rsidRDefault="00E8508D" w:rsidP="00F15792">
            <w:pPr>
              <w:rPr>
                <w:rFonts w:ascii="Trebuchet MS" w:hAnsi="Trebuchet MS"/>
                <w:color w:val="FFFFFF" w:themeColor="background1"/>
              </w:rPr>
            </w:pPr>
            <w:r w:rsidRPr="00E8508D">
              <w:rPr>
                <w:rFonts w:ascii="Trebuchet MS" w:hAnsi="Trebuchet MS"/>
                <w:color w:val="FFFFFF" w:themeColor="background1"/>
              </w:rPr>
              <w:t xml:space="preserve">3. Benoem 2 of 3 belangrijke en/of </w:t>
            </w:r>
            <w:r w:rsidRPr="00E8508D">
              <w:rPr>
                <w:rFonts w:ascii="Trebuchet MS" w:hAnsi="Trebuchet MS"/>
                <w:b/>
                <w:bCs/>
                <w:color w:val="FFFFFF" w:themeColor="background1"/>
              </w:rPr>
              <w:t>uitdagende doelen</w:t>
            </w:r>
            <w:r w:rsidRPr="00E8508D">
              <w:rPr>
                <w:rFonts w:ascii="Trebuchet MS" w:hAnsi="Trebuchet MS"/>
                <w:color w:val="FFFFFF" w:themeColor="background1"/>
              </w:rPr>
              <w:t xml:space="preserve"> die je in dit consult had (zoals informatie verzamelen, uitleg geven of geruststellen) </w:t>
            </w:r>
          </w:p>
          <w:p w:rsidR="00E8508D" w:rsidRPr="00E8508D" w:rsidRDefault="00E8508D" w:rsidP="00E8508D">
            <w:pPr>
              <w:rPr>
                <w:rFonts w:ascii="Trebuchet MS" w:hAnsi="Trebuchet MS"/>
                <w:color w:val="FFFFFF" w:themeColor="background1"/>
                <w:sz w:val="16"/>
                <w:szCs w:val="16"/>
                <w:lang w:val="en-US" w:eastAsia="en-US"/>
              </w:rPr>
            </w:pPr>
            <w:r w:rsidRPr="00E8508D">
              <w:rPr>
                <w:rFonts w:ascii="Trebuchet MS" w:hAnsi="Trebuchet MS"/>
                <w:color w:val="FFFFFF" w:themeColor="background1"/>
                <w:sz w:val="16"/>
                <w:szCs w:val="16"/>
              </w:rPr>
              <w:t xml:space="preserve">Voorbeeld 'Ik wilde de klachten exploreren met SCEGS (eerste doel), en toen de patiënte heel breedsprakig bleek moest ik haar erg structureren (tweede doel). Er bleek heel veel ongerustheid te bestaan, ik heb geprobeerd haar gerust te stellen (derde doel).' </w:t>
            </w:r>
          </w:p>
        </w:tc>
      </w:tr>
      <w:tr w:rsidR="001A319B" w:rsidRPr="00E8508D" w:rsidTr="00F15792">
        <w:trPr>
          <w:cantSplit/>
        </w:trPr>
        <w:tc>
          <w:tcPr>
            <w:tcW w:w="10192" w:type="dxa"/>
            <w:shd w:val="clear" w:color="auto" w:fill="FFFFFF"/>
            <w:tcMar>
              <w:top w:w="113" w:type="dxa"/>
              <w:bottom w:w="113" w:type="dxa"/>
            </w:tcMar>
            <w:vAlign w:val="center"/>
          </w:tcPr>
          <w:p w:rsidR="008A3E6A" w:rsidRPr="00E8508D" w:rsidRDefault="00672689" w:rsidP="00F15792">
            <w:pPr>
              <w:rPr>
                <w:rFonts w:ascii="Trebuchet MS" w:hAnsi="Trebuchet MS" w:cs="Lucida Sans Unicode"/>
                <w:sz w:val="18"/>
                <w:szCs w:val="18"/>
              </w:rPr>
            </w:pPr>
            <w:r w:rsidRPr="00E8508D">
              <w:rPr>
                <w:rFonts w:ascii="Trebuchet MS" w:hAnsi="Trebuchet MS" w:cs="Lucida Sans Unicode"/>
                <w:sz w:val="18"/>
                <w:szCs w:val="18"/>
                <w:highlight w:val="lightGray"/>
              </w:rPr>
              <w:fldChar w:fldCharType="begin">
                <w:ffData>
                  <w:name w:val="Aios"/>
                  <w:enabled/>
                  <w:calcOnExit w:val="0"/>
                  <w:textInput/>
                </w:ffData>
              </w:fldChar>
            </w:r>
            <w:r w:rsidRPr="00E8508D">
              <w:rPr>
                <w:rFonts w:ascii="Trebuchet MS" w:hAnsi="Trebuchet MS" w:cs="Lucida Sans Unicode"/>
                <w:sz w:val="18"/>
                <w:szCs w:val="18"/>
                <w:highlight w:val="lightGray"/>
              </w:rPr>
              <w:instrText xml:space="preserve"> FORMTEXT </w:instrText>
            </w:r>
            <w:r w:rsidRPr="00E8508D">
              <w:rPr>
                <w:rFonts w:ascii="Trebuchet MS" w:hAnsi="Trebuchet MS" w:cs="Lucida Sans Unicode"/>
                <w:sz w:val="18"/>
                <w:szCs w:val="18"/>
                <w:highlight w:val="lightGray"/>
              </w:rPr>
            </w:r>
            <w:r w:rsidRPr="00E8508D">
              <w:rPr>
                <w:rFonts w:ascii="Trebuchet MS" w:hAnsi="Trebuchet MS" w:cs="Lucida Sans Unicode"/>
                <w:sz w:val="18"/>
                <w:szCs w:val="18"/>
                <w:highlight w:val="lightGray"/>
              </w:rPr>
              <w:fldChar w:fldCharType="separate"/>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Pr="00E8508D">
              <w:rPr>
                <w:rFonts w:ascii="Trebuchet MS" w:hAnsi="Trebuchet MS" w:cs="Lucida Sans Unicode"/>
                <w:sz w:val="18"/>
                <w:szCs w:val="18"/>
                <w:highlight w:val="lightGray"/>
              </w:rPr>
              <w:fldChar w:fldCharType="end"/>
            </w:r>
          </w:p>
        </w:tc>
      </w:tr>
    </w:tbl>
    <w:p w:rsidR="001A319B" w:rsidRPr="00E8508D" w:rsidRDefault="001A319B" w:rsidP="001A319B">
      <w:pPr>
        <w:rPr>
          <w:rFonts w:ascii="Trebuchet MS" w:hAnsi="Trebuchet MS" w:cs="Lucida Grande"/>
          <w:bCs/>
          <w:sz w:val="18"/>
        </w:rPr>
      </w:pPr>
    </w:p>
    <w:tbl>
      <w:tblPr>
        <w:tblW w:w="10192" w:type="dxa"/>
        <w:tblInd w:w="86" w:type="dxa"/>
        <w:tblBorders>
          <w:top w:val="single" w:sz="2" w:space="0" w:color="EE7611"/>
          <w:left w:val="single" w:sz="2" w:space="0" w:color="EE7611"/>
          <w:bottom w:val="single" w:sz="2" w:space="0" w:color="EE7611"/>
          <w:right w:val="single" w:sz="2" w:space="0" w:color="EE7611"/>
          <w:insideH w:val="single" w:sz="2" w:space="0" w:color="EE7611"/>
          <w:insideV w:val="single" w:sz="2" w:space="0" w:color="EE7611"/>
        </w:tblBorders>
        <w:tblLayout w:type="fixed"/>
        <w:tblCellMar>
          <w:top w:w="72" w:type="dxa"/>
          <w:left w:w="72" w:type="dxa"/>
          <w:bottom w:w="72" w:type="dxa"/>
          <w:right w:w="72" w:type="dxa"/>
        </w:tblCellMar>
        <w:tblLook w:val="04A0" w:firstRow="1" w:lastRow="0" w:firstColumn="1" w:lastColumn="0" w:noHBand="0" w:noVBand="1"/>
      </w:tblPr>
      <w:tblGrid>
        <w:gridCol w:w="10192"/>
      </w:tblGrid>
      <w:tr w:rsidR="001A319B" w:rsidRPr="00E8508D" w:rsidTr="00F15792">
        <w:trPr>
          <w:cantSplit/>
          <w:trHeight w:val="39"/>
        </w:trPr>
        <w:tc>
          <w:tcPr>
            <w:tcW w:w="10192" w:type="dxa"/>
            <w:shd w:val="clear" w:color="auto" w:fill="EE7611"/>
            <w:tcMar>
              <w:top w:w="113" w:type="dxa"/>
              <w:bottom w:w="113" w:type="dxa"/>
            </w:tcMar>
            <w:vAlign w:val="center"/>
          </w:tcPr>
          <w:p w:rsidR="001A319B" w:rsidRPr="00E8508D" w:rsidRDefault="00E8508D" w:rsidP="00E8508D">
            <w:pPr>
              <w:rPr>
                <w:rFonts w:ascii="Trebuchet MS" w:hAnsi="Trebuchet MS"/>
                <w:color w:val="FFFFFF" w:themeColor="background1"/>
              </w:rPr>
            </w:pPr>
            <w:r w:rsidRPr="00E8508D">
              <w:rPr>
                <w:rFonts w:ascii="Trebuchet MS" w:hAnsi="Trebuchet MS"/>
                <w:color w:val="FFFFFF" w:themeColor="background1"/>
              </w:rPr>
              <w:t xml:space="preserve">4. Beschrijf </w:t>
            </w:r>
            <w:r w:rsidRPr="00E8508D">
              <w:rPr>
                <w:rFonts w:ascii="Trebuchet MS" w:hAnsi="Trebuchet MS"/>
                <w:b/>
                <w:bCs/>
                <w:color w:val="FFFFFF" w:themeColor="background1"/>
              </w:rPr>
              <w:t>in welke fasen</w:t>
            </w:r>
            <w:r w:rsidRPr="00E8508D">
              <w:rPr>
                <w:rFonts w:ascii="Trebuchet MS" w:hAnsi="Trebuchet MS"/>
                <w:color w:val="FFFFFF" w:themeColor="background1"/>
              </w:rPr>
              <w:t xml:space="preserve"> van het consult (volgens de indeling van Silverman) deze doelen op de voorgrond stonden. </w:t>
            </w:r>
            <w:r w:rsidRPr="00E8508D">
              <w:rPr>
                <w:rFonts w:ascii="Trebuchet MS" w:hAnsi="Trebuchet MS"/>
                <w:color w:val="FFFFFF" w:themeColor="background1"/>
                <w:sz w:val="16"/>
                <w:szCs w:val="16"/>
              </w:rPr>
              <w:t>Voorbeeld 'Doel 1 betrof vooral het ‘breed exploreren’ met de methodiek van SCEGS, bij doel 2 heb ik veel korte samenvattingen gebruikt en een keer meta-communicatie, bij doel 3 heb ik expliciet haar ongerustheid benoemd en veel ‘gefrisbeed’ om te checken of het goed overkwam'</w:t>
            </w:r>
            <w:r w:rsidRPr="00E8508D">
              <w:rPr>
                <w:rFonts w:ascii="Trebuchet MS" w:hAnsi="Trebuchet MS"/>
                <w:color w:val="FFFFFF" w:themeColor="background1"/>
              </w:rPr>
              <w:t xml:space="preserve">. </w:t>
            </w:r>
          </w:p>
        </w:tc>
      </w:tr>
      <w:tr w:rsidR="001A319B" w:rsidRPr="00E8508D" w:rsidTr="00F15792">
        <w:trPr>
          <w:cantSplit/>
        </w:trPr>
        <w:tc>
          <w:tcPr>
            <w:tcW w:w="10192" w:type="dxa"/>
            <w:shd w:val="clear" w:color="auto" w:fill="FFFFFF"/>
            <w:tcMar>
              <w:top w:w="113" w:type="dxa"/>
              <w:bottom w:w="113" w:type="dxa"/>
            </w:tcMar>
            <w:vAlign w:val="center"/>
          </w:tcPr>
          <w:p w:rsidR="008A3E6A" w:rsidRPr="00E8508D" w:rsidRDefault="00672689" w:rsidP="00F15792">
            <w:pPr>
              <w:rPr>
                <w:rFonts w:ascii="Trebuchet MS" w:hAnsi="Trebuchet MS" w:cs="Lucida Sans Unicode"/>
                <w:sz w:val="18"/>
                <w:szCs w:val="18"/>
              </w:rPr>
            </w:pPr>
            <w:r w:rsidRPr="00E8508D">
              <w:rPr>
                <w:rFonts w:ascii="Trebuchet MS" w:hAnsi="Trebuchet MS" w:cs="Lucida Sans Unicode"/>
                <w:sz w:val="18"/>
                <w:szCs w:val="18"/>
                <w:highlight w:val="lightGray"/>
              </w:rPr>
              <w:fldChar w:fldCharType="begin">
                <w:ffData>
                  <w:name w:val="Aios"/>
                  <w:enabled/>
                  <w:calcOnExit w:val="0"/>
                  <w:textInput/>
                </w:ffData>
              </w:fldChar>
            </w:r>
            <w:r w:rsidRPr="00E8508D">
              <w:rPr>
                <w:rFonts w:ascii="Trebuchet MS" w:hAnsi="Trebuchet MS" w:cs="Lucida Sans Unicode"/>
                <w:sz w:val="18"/>
                <w:szCs w:val="18"/>
                <w:highlight w:val="lightGray"/>
              </w:rPr>
              <w:instrText xml:space="preserve"> FORMTEXT </w:instrText>
            </w:r>
            <w:r w:rsidRPr="00E8508D">
              <w:rPr>
                <w:rFonts w:ascii="Trebuchet MS" w:hAnsi="Trebuchet MS" w:cs="Lucida Sans Unicode"/>
                <w:sz w:val="18"/>
                <w:szCs w:val="18"/>
                <w:highlight w:val="lightGray"/>
              </w:rPr>
            </w:r>
            <w:r w:rsidRPr="00E8508D">
              <w:rPr>
                <w:rFonts w:ascii="Trebuchet MS" w:hAnsi="Trebuchet MS" w:cs="Lucida Sans Unicode"/>
                <w:sz w:val="18"/>
                <w:szCs w:val="18"/>
                <w:highlight w:val="lightGray"/>
              </w:rPr>
              <w:fldChar w:fldCharType="separate"/>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Pr="00E8508D">
              <w:rPr>
                <w:rFonts w:ascii="Trebuchet MS" w:hAnsi="Trebuchet MS" w:cs="Lucida Sans Unicode"/>
                <w:sz w:val="18"/>
                <w:szCs w:val="18"/>
                <w:highlight w:val="lightGray"/>
              </w:rPr>
              <w:fldChar w:fldCharType="end"/>
            </w:r>
          </w:p>
        </w:tc>
      </w:tr>
    </w:tbl>
    <w:p w:rsidR="001A319B" w:rsidRPr="00E8508D" w:rsidRDefault="001A319B" w:rsidP="001A319B">
      <w:pPr>
        <w:rPr>
          <w:rFonts w:ascii="Trebuchet MS" w:hAnsi="Trebuchet MS" w:cs="Lucida Grande"/>
          <w:bCs/>
          <w:sz w:val="18"/>
        </w:rPr>
      </w:pPr>
    </w:p>
    <w:tbl>
      <w:tblPr>
        <w:tblW w:w="10192" w:type="dxa"/>
        <w:tblInd w:w="86" w:type="dxa"/>
        <w:tblBorders>
          <w:top w:val="single" w:sz="2" w:space="0" w:color="EE7611"/>
          <w:left w:val="single" w:sz="2" w:space="0" w:color="EE7611"/>
          <w:bottom w:val="single" w:sz="2" w:space="0" w:color="EE7611"/>
          <w:right w:val="single" w:sz="2" w:space="0" w:color="EE7611"/>
          <w:insideH w:val="single" w:sz="2" w:space="0" w:color="EE7611"/>
          <w:insideV w:val="single" w:sz="2" w:space="0" w:color="EE7611"/>
        </w:tblBorders>
        <w:tblLayout w:type="fixed"/>
        <w:tblCellMar>
          <w:top w:w="72" w:type="dxa"/>
          <w:left w:w="72" w:type="dxa"/>
          <w:bottom w:w="72" w:type="dxa"/>
          <w:right w:w="72" w:type="dxa"/>
        </w:tblCellMar>
        <w:tblLook w:val="04A0" w:firstRow="1" w:lastRow="0" w:firstColumn="1" w:lastColumn="0" w:noHBand="0" w:noVBand="1"/>
      </w:tblPr>
      <w:tblGrid>
        <w:gridCol w:w="10192"/>
      </w:tblGrid>
      <w:tr w:rsidR="001A319B" w:rsidRPr="00E8508D" w:rsidTr="00F15792">
        <w:trPr>
          <w:cantSplit/>
          <w:trHeight w:val="39"/>
        </w:trPr>
        <w:tc>
          <w:tcPr>
            <w:tcW w:w="10192" w:type="dxa"/>
            <w:shd w:val="clear" w:color="auto" w:fill="EE7611"/>
            <w:tcMar>
              <w:top w:w="113" w:type="dxa"/>
              <w:bottom w:w="113" w:type="dxa"/>
            </w:tcMar>
            <w:vAlign w:val="center"/>
          </w:tcPr>
          <w:p w:rsidR="001A319B" w:rsidRDefault="00E8508D" w:rsidP="00E8508D">
            <w:pPr>
              <w:rPr>
                <w:rFonts w:ascii="Trebuchet MS" w:hAnsi="Trebuchet MS"/>
                <w:color w:val="FFFFFF" w:themeColor="background1"/>
              </w:rPr>
            </w:pPr>
            <w:r w:rsidRPr="00E8508D">
              <w:rPr>
                <w:rFonts w:ascii="Trebuchet MS" w:hAnsi="Trebuchet MS"/>
                <w:color w:val="FFFFFF" w:themeColor="background1"/>
              </w:rPr>
              <w:t xml:space="preserve">5. Benoem welke </w:t>
            </w:r>
            <w:r w:rsidRPr="00E8508D">
              <w:rPr>
                <w:rFonts w:ascii="Trebuchet MS" w:hAnsi="Trebuchet MS"/>
                <w:b/>
                <w:bCs/>
                <w:color w:val="FFFFFF" w:themeColor="background1"/>
              </w:rPr>
              <w:t>consultvaardigheden</w:t>
            </w:r>
            <w:r w:rsidRPr="00E8508D">
              <w:rPr>
                <w:rFonts w:ascii="Trebuchet MS" w:hAnsi="Trebuchet MS"/>
                <w:color w:val="FFFFFF" w:themeColor="background1"/>
              </w:rPr>
              <w:t xml:space="preserve"> (volgens de MAAS-Globaal+ je hebt ingezet om deze doelen te bereiken (zoals motiverende technieken of een systeemgesprek). </w:t>
            </w:r>
          </w:p>
          <w:p w:rsidR="008A59AF" w:rsidRDefault="008A59AF" w:rsidP="00E8508D">
            <w:pPr>
              <w:rPr>
                <w:rFonts w:ascii="Trebuchet MS" w:hAnsi="Trebuchet MS"/>
                <w:color w:val="FFFFFF" w:themeColor="background1"/>
              </w:rPr>
            </w:pPr>
          </w:p>
          <w:p w:rsidR="008A59AF" w:rsidRDefault="008A59AF" w:rsidP="00E8508D">
            <w:pPr>
              <w:rPr>
                <w:rFonts w:ascii="Trebuchet MS" w:hAnsi="Trebuchet MS"/>
                <w:color w:val="FFFFFF" w:themeColor="background1"/>
              </w:rPr>
            </w:pPr>
            <w:r>
              <w:rPr>
                <w:rFonts w:ascii="Trebuchet MS" w:hAnsi="Trebuchet MS"/>
                <w:color w:val="FFFFFF" w:themeColor="background1"/>
              </w:rPr>
              <w:t>Maas-Globaal+</w:t>
            </w:r>
          </w:p>
          <w:p w:rsidR="008A59AF" w:rsidRPr="00E8508D" w:rsidRDefault="008A59AF" w:rsidP="00E8508D">
            <w:pPr>
              <w:rPr>
                <w:rFonts w:ascii="Trebuchet MS" w:hAnsi="Trebuchet MS"/>
                <w:color w:val="FFFFFF" w:themeColor="background1"/>
              </w:rPr>
            </w:pPr>
            <w:hyperlink r:id="rId11" w:history="1">
              <w:r w:rsidRPr="00434F94">
                <w:rPr>
                  <w:rStyle w:val="Hyperlink"/>
                  <w:rFonts w:ascii="Trebuchet MS" w:hAnsi="Trebuchet MS"/>
                </w:rPr>
                <w:t>https://www.hovumc.nl/wiki/Consultvoeringtoets_2e_Huisartsstage#Bijlagen</w:t>
              </w:r>
            </w:hyperlink>
            <w:r>
              <w:rPr>
                <w:rFonts w:ascii="Trebuchet MS" w:hAnsi="Trebuchet MS"/>
                <w:color w:val="FFFFFF" w:themeColor="background1"/>
              </w:rPr>
              <w:t xml:space="preserve"> </w:t>
            </w:r>
          </w:p>
        </w:tc>
      </w:tr>
      <w:tr w:rsidR="001A319B" w:rsidRPr="00E8508D" w:rsidTr="00F15792">
        <w:trPr>
          <w:cantSplit/>
        </w:trPr>
        <w:tc>
          <w:tcPr>
            <w:tcW w:w="10192" w:type="dxa"/>
            <w:shd w:val="clear" w:color="auto" w:fill="FFFFFF"/>
            <w:tcMar>
              <w:top w:w="113" w:type="dxa"/>
              <w:bottom w:w="113" w:type="dxa"/>
            </w:tcMar>
            <w:vAlign w:val="center"/>
          </w:tcPr>
          <w:p w:rsidR="008A3E6A" w:rsidRPr="00E8508D" w:rsidRDefault="00672689" w:rsidP="00F15792">
            <w:pPr>
              <w:rPr>
                <w:rFonts w:ascii="Trebuchet MS" w:hAnsi="Trebuchet MS" w:cs="Lucida Sans Unicode"/>
                <w:sz w:val="18"/>
                <w:szCs w:val="18"/>
              </w:rPr>
            </w:pPr>
            <w:r w:rsidRPr="00E8508D">
              <w:rPr>
                <w:rFonts w:ascii="Trebuchet MS" w:hAnsi="Trebuchet MS" w:cs="Lucida Sans Unicode"/>
                <w:sz w:val="18"/>
                <w:szCs w:val="18"/>
                <w:highlight w:val="lightGray"/>
              </w:rPr>
              <w:fldChar w:fldCharType="begin">
                <w:ffData>
                  <w:name w:val="Aios"/>
                  <w:enabled/>
                  <w:calcOnExit w:val="0"/>
                  <w:textInput/>
                </w:ffData>
              </w:fldChar>
            </w:r>
            <w:r w:rsidRPr="00E8508D">
              <w:rPr>
                <w:rFonts w:ascii="Trebuchet MS" w:hAnsi="Trebuchet MS" w:cs="Lucida Sans Unicode"/>
                <w:sz w:val="18"/>
                <w:szCs w:val="18"/>
                <w:highlight w:val="lightGray"/>
              </w:rPr>
              <w:instrText xml:space="preserve"> FORMTEXT </w:instrText>
            </w:r>
            <w:r w:rsidRPr="00E8508D">
              <w:rPr>
                <w:rFonts w:ascii="Trebuchet MS" w:hAnsi="Trebuchet MS" w:cs="Lucida Sans Unicode"/>
                <w:sz w:val="18"/>
                <w:szCs w:val="18"/>
                <w:highlight w:val="lightGray"/>
              </w:rPr>
            </w:r>
            <w:r w:rsidRPr="00E8508D">
              <w:rPr>
                <w:rFonts w:ascii="Trebuchet MS" w:hAnsi="Trebuchet MS" w:cs="Lucida Sans Unicode"/>
                <w:sz w:val="18"/>
                <w:szCs w:val="18"/>
                <w:highlight w:val="lightGray"/>
              </w:rPr>
              <w:fldChar w:fldCharType="separate"/>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Pr="00E8508D">
              <w:rPr>
                <w:rFonts w:ascii="Trebuchet MS" w:hAnsi="Trebuchet MS" w:cs="Lucida Sans Unicode"/>
                <w:sz w:val="18"/>
                <w:szCs w:val="18"/>
                <w:highlight w:val="lightGray"/>
              </w:rPr>
              <w:fldChar w:fldCharType="end"/>
            </w:r>
          </w:p>
        </w:tc>
      </w:tr>
    </w:tbl>
    <w:p w:rsidR="001A319B" w:rsidRPr="00E8508D" w:rsidRDefault="001A319B" w:rsidP="001A319B">
      <w:pPr>
        <w:rPr>
          <w:rFonts w:ascii="Trebuchet MS" w:hAnsi="Trebuchet MS" w:cs="Lucida Grande"/>
          <w:bCs/>
          <w:sz w:val="18"/>
        </w:rPr>
      </w:pPr>
    </w:p>
    <w:tbl>
      <w:tblPr>
        <w:tblW w:w="10192" w:type="dxa"/>
        <w:tblInd w:w="86" w:type="dxa"/>
        <w:tblBorders>
          <w:top w:val="single" w:sz="2" w:space="0" w:color="EE7611"/>
          <w:left w:val="single" w:sz="2" w:space="0" w:color="EE7611"/>
          <w:bottom w:val="single" w:sz="2" w:space="0" w:color="EE7611"/>
          <w:right w:val="single" w:sz="2" w:space="0" w:color="EE7611"/>
          <w:insideH w:val="single" w:sz="2" w:space="0" w:color="EE7611"/>
          <w:insideV w:val="single" w:sz="2" w:space="0" w:color="EE7611"/>
        </w:tblBorders>
        <w:tblLayout w:type="fixed"/>
        <w:tblCellMar>
          <w:top w:w="72" w:type="dxa"/>
          <w:left w:w="72" w:type="dxa"/>
          <w:bottom w:w="72" w:type="dxa"/>
          <w:right w:w="72" w:type="dxa"/>
        </w:tblCellMar>
        <w:tblLook w:val="04A0" w:firstRow="1" w:lastRow="0" w:firstColumn="1" w:lastColumn="0" w:noHBand="0" w:noVBand="1"/>
      </w:tblPr>
      <w:tblGrid>
        <w:gridCol w:w="10192"/>
      </w:tblGrid>
      <w:tr w:rsidR="001A319B" w:rsidRPr="00E8508D" w:rsidTr="00F15792">
        <w:trPr>
          <w:cantSplit/>
          <w:trHeight w:val="39"/>
        </w:trPr>
        <w:tc>
          <w:tcPr>
            <w:tcW w:w="10192" w:type="dxa"/>
            <w:shd w:val="clear" w:color="auto" w:fill="EE7611"/>
            <w:tcMar>
              <w:top w:w="113" w:type="dxa"/>
              <w:bottom w:w="113" w:type="dxa"/>
            </w:tcMar>
            <w:vAlign w:val="center"/>
          </w:tcPr>
          <w:p w:rsidR="001A319B" w:rsidRPr="00E8508D" w:rsidRDefault="00E8508D" w:rsidP="00F15792">
            <w:pPr>
              <w:rPr>
                <w:rFonts w:ascii="Trebuchet MS" w:hAnsi="Trebuchet MS"/>
                <w:color w:val="FFFFFF" w:themeColor="background1"/>
              </w:rPr>
            </w:pPr>
            <w:r w:rsidRPr="00E8508D">
              <w:rPr>
                <w:rFonts w:ascii="Trebuchet MS" w:hAnsi="Trebuchet MS"/>
                <w:color w:val="FFFFFF" w:themeColor="background1"/>
              </w:rPr>
              <w:t xml:space="preserve">6. Beschrijf wat </w:t>
            </w:r>
            <w:r w:rsidRPr="00E8508D">
              <w:rPr>
                <w:rFonts w:ascii="Trebuchet MS" w:hAnsi="Trebuchet MS"/>
                <w:b/>
                <w:bCs/>
                <w:color w:val="FFFFFF" w:themeColor="background1"/>
              </w:rPr>
              <w:t>effectief</w:t>
            </w:r>
            <w:r w:rsidRPr="00E8508D">
              <w:rPr>
                <w:rFonts w:ascii="Trebuchet MS" w:hAnsi="Trebuchet MS"/>
                <w:color w:val="FFFFFF" w:themeColor="background1"/>
              </w:rPr>
              <w:t xml:space="preserve"> bleek te zijn om je doelen te bereiken. .</w:t>
            </w:r>
          </w:p>
        </w:tc>
      </w:tr>
      <w:tr w:rsidR="001A319B" w:rsidRPr="00E8508D" w:rsidTr="00F15792">
        <w:trPr>
          <w:cantSplit/>
        </w:trPr>
        <w:tc>
          <w:tcPr>
            <w:tcW w:w="10192" w:type="dxa"/>
            <w:shd w:val="clear" w:color="auto" w:fill="FFFFFF"/>
            <w:tcMar>
              <w:top w:w="113" w:type="dxa"/>
              <w:bottom w:w="113" w:type="dxa"/>
            </w:tcMar>
            <w:vAlign w:val="center"/>
          </w:tcPr>
          <w:p w:rsidR="008A3E6A" w:rsidRPr="00E8508D" w:rsidRDefault="00672689" w:rsidP="00F15792">
            <w:pPr>
              <w:rPr>
                <w:rFonts w:ascii="Trebuchet MS" w:hAnsi="Trebuchet MS" w:cs="Lucida Sans Unicode"/>
                <w:sz w:val="18"/>
                <w:szCs w:val="18"/>
              </w:rPr>
            </w:pPr>
            <w:r w:rsidRPr="00E8508D">
              <w:rPr>
                <w:rFonts w:ascii="Trebuchet MS" w:hAnsi="Trebuchet MS" w:cs="Lucida Sans Unicode"/>
                <w:sz w:val="18"/>
                <w:szCs w:val="18"/>
                <w:highlight w:val="lightGray"/>
              </w:rPr>
              <w:fldChar w:fldCharType="begin">
                <w:ffData>
                  <w:name w:val="Aios"/>
                  <w:enabled/>
                  <w:calcOnExit w:val="0"/>
                  <w:textInput/>
                </w:ffData>
              </w:fldChar>
            </w:r>
            <w:r w:rsidRPr="00E8508D">
              <w:rPr>
                <w:rFonts w:ascii="Trebuchet MS" w:hAnsi="Trebuchet MS" w:cs="Lucida Sans Unicode"/>
                <w:sz w:val="18"/>
                <w:szCs w:val="18"/>
                <w:highlight w:val="lightGray"/>
              </w:rPr>
              <w:instrText xml:space="preserve"> FORMTEXT </w:instrText>
            </w:r>
            <w:r w:rsidRPr="00E8508D">
              <w:rPr>
                <w:rFonts w:ascii="Trebuchet MS" w:hAnsi="Trebuchet MS" w:cs="Lucida Sans Unicode"/>
                <w:sz w:val="18"/>
                <w:szCs w:val="18"/>
                <w:highlight w:val="lightGray"/>
              </w:rPr>
            </w:r>
            <w:r w:rsidRPr="00E8508D">
              <w:rPr>
                <w:rFonts w:ascii="Trebuchet MS" w:hAnsi="Trebuchet MS" w:cs="Lucida Sans Unicode"/>
                <w:sz w:val="18"/>
                <w:szCs w:val="18"/>
                <w:highlight w:val="lightGray"/>
              </w:rPr>
              <w:fldChar w:fldCharType="separate"/>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Pr="00E8508D">
              <w:rPr>
                <w:rFonts w:ascii="Trebuchet MS" w:hAnsi="Trebuchet MS" w:cs="Lucida Sans Unicode"/>
                <w:sz w:val="18"/>
                <w:szCs w:val="18"/>
                <w:highlight w:val="lightGray"/>
              </w:rPr>
              <w:fldChar w:fldCharType="end"/>
            </w:r>
          </w:p>
        </w:tc>
      </w:tr>
    </w:tbl>
    <w:p w:rsidR="001A319B" w:rsidRPr="00E8508D" w:rsidRDefault="001A319B" w:rsidP="001A319B">
      <w:pPr>
        <w:rPr>
          <w:rFonts w:ascii="Trebuchet MS" w:hAnsi="Trebuchet MS" w:cs="Lucida Grande"/>
          <w:b/>
          <w:sz w:val="18"/>
        </w:rPr>
      </w:pPr>
    </w:p>
    <w:tbl>
      <w:tblPr>
        <w:tblW w:w="10192" w:type="dxa"/>
        <w:tblInd w:w="86" w:type="dxa"/>
        <w:tblBorders>
          <w:top w:val="single" w:sz="2" w:space="0" w:color="EE7611"/>
          <w:left w:val="single" w:sz="2" w:space="0" w:color="EE7611"/>
          <w:bottom w:val="single" w:sz="2" w:space="0" w:color="EE7611"/>
          <w:right w:val="single" w:sz="2" w:space="0" w:color="EE7611"/>
          <w:insideH w:val="single" w:sz="2" w:space="0" w:color="EE7611"/>
          <w:insideV w:val="single" w:sz="2" w:space="0" w:color="EE7611"/>
        </w:tblBorders>
        <w:tblLayout w:type="fixed"/>
        <w:tblCellMar>
          <w:top w:w="72" w:type="dxa"/>
          <w:left w:w="72" w:type="dxa"/>
          <w:bottom w:w="72" w:type="dxa"/>
          <w:right w:w="72" w:type="dxa"/>
        </w:tblCellMar>
        <w:tblLook w:val="04A0" w:firstRow="1" w:lastRow="0" w:firstColumn="1" w:lastColumn="0" w:noHBand="0" w:noVBand="1"/>
      </w:tblPr>
      <w:tblGrid>
        <w:gridCol w:w="10192"/>
      </w:tblGrid>
      <w:tr w:rsidR="00E8508D" w:rsidRPr="00E8508D" w:rsidTr="00461FA5">
        <w:trPr>
          <w:cantSplit/>
          <w:trHeight w:val="39"/>
        </w:trPr>
        <w:tc>
          <w:tcPr>
            <w:tcW w:w="10192" w:type="dxa"/>
            <w:shd w:val="clear" w:color="auto" w:fill="EE7611"/>
            <w:tcMar>
              <w:top w:w="113" w:type="dxa"/>
              <w:bottom w:w="113" w:type="dxa"/>
            </w:tcMar>
            <w:vAlign w:val="center"/>
          </w:tcPr>
          <w:p w:rsidR="00E8508D" w:rsidRPr="00E8508D" w:rsidRDefault="00E8508D" w:rsidP="00461FA5">
            <w:pPr>
              <w:rPr>
                <w:rFonts w:ascii="Trebuchet MS" w:hAnsi="Trebuchet MS"/>
                <w:color w:val="FFFFFF" w:themeColor="background1"/>
              </w:rPr>
            </w:pPr>
            <w:r w:rsidRPr="00E8508D">
              <w:rPr>
                <w:rFonts w:ascii="Trebuchet MS" w:hAnsi="Trebuchet MS"/>
                <w:color w:val="FFFFFF" w:themeColor="background1"/>
              </w:rPr>
              <w:t xml:space="preserve">7. Beschrijf wat je </w:t>
            </w:r>
            <w:r w:rsidRPr="00E8508D">
              <w:rPr>
                <w:rFonts w:ascii="Trebuchet MS" w:hAnsi="Trebuchet MS"/>
                <w:b/>
                <w:bCs/>
                <w:color w:val="FFFFFF" w:themeColor="background1"/>
              </w:rPr>
              <w:t>anders of beter</w:t>
            </w:r>
            <w:r w:rsidRPr="00E8508D">
              <w:rPr>
                <w:rFonts w:ascii="Trebuchet MS" w:hAnsi="Trebuchet MS"/>
                <w:color w:val="FFFFFF" w:themeColor="background1"/>
              </w:rPr>
              <w:t xml:space="preserve"> had kunnen doen om je doelen te bereiken</w:t>
            </w:r>
          </w:p>
        </w:tc>
      </w:tr>
      <w:tr w:rsidR="00E8508D" w:rsidRPr="00E8508D" w:rsidTr="00461FA5">
        <w:trPr>
          <w:cantSplit/>
        </w:trPr>
        <w:tc>
          <w:tcPr>
            <w:tcW w:w="10192" w:type="dxa"/>
            <w:shd w:val="clear" w:color="auto" w:fill="FFFFFF"/>
            <w:tcMar>
              <w:top w:w="113" w:type="dxa"/>
              <w:bottom w:w="113" w:type="dxa"/>
            </w:tcMar>
            <w:vAlign w:val="center"/>
          </w:tcPr>
          <w:p w:rsidR="00E8508D" w:rsidRPr="00E8508D" w:rsidRDefault="00E8508D" w:rsidP="00461FA5">
            <w:pPr>
              <w:rPr>
                <w:rFonts w:ascii="Trebuchet MS" w:hAnsi="Trebuchet MS" w:cs="Lucida Sans Unicode"/>
                <w:sz w:val="18"/>
                <w:szCs w:val="18"/>
              </w:rPr>
            </w:pPr>
            <w:r w:rsidRPr="00E8508D">
              <w:rPr>
                <w:rFonts w:ascii="Trebuchet MS" w:hAnsi="Trebuchet MS" w:cs="Lucida Sans Unicode"/>
                <w:sz w:val="18"/>
                <w:szCs w:val="18"/>
                <w:highlight w:val="lightGray"/>
              </w:rPr>
              <w:fldChar w:fldCharType="begin">
                <w:ffData>
                  <w:name w:val="Aios"/>
                  <w:enabled/>
                  <w:calcOnExit w:val="0"/>
                  <w:textInput/>
                </w:ffData>
              </w:fldChar>
            </w:r>
            <w:r w:rsidRPr="00E8508D">
              <w:rPr>
                <w:rFonts w:ascii="Trebuchet MS" w:hAnsi="Trebuchet MS" w:cs="Lucida Sans Unicode"/>
                <w:sz w:val="18"/>
                <w:szCs w:val="18"/>
                <w:highlight w:val="lightGray"/>
              </w:rPr>
              <w:instrText xml:space="preserve"> FORMTEXT </w:instrText>
            </w:r>
            <w:r w:rsidRPr="00E8508D">
              <w:rPr>
                <w:rFonts w:ascii="Trebuchet MS" w:hAnsi="Trebuchet MS" w:cs="Lucida Sans Unicode"/>
                <w:sz w:val="18"/>
                <w:szCs w:val="18"/>
                <w:highlight w:val="lightGray"/>
              </w:rPr>
            </w:r>
            <w:r w:rsidRPr="00E8508D">
              <w:rPr>
                <w:rFonts w:ascii="Trebuchet MS" w:hAnsi="Trebuchet MS" w:cs="Lucida Sans Unicode"/>
                <w:sz w:val="18"/>
                <w:szCs w:val="18"/>
                <w:highlight w:val="lightGray"/>
              </w:rPr>
              <w:fldChar w:fldCharType="separate"/>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008A59AF">
              <w:rPr>
                <w:rFonts w:ascii="Trebuchet MS" w:hAnsi="Trebuchet MS" w:cs="Lucida Sans Unicode"/>
                <w:noProof/>
                <w:sz w:val="18"/>
                <w:szCs w:val="18"/>
                <w:highlight w:val="lightGray"/>
              </w:rPr>
              <w:t> </w:t>
            </w:r>
            <w:r w:rsidRPr="00E8508D">
              <w:rPr>
                <w:rFonts w:ascii="Trebuchet MS" w:hAnsi="Trebuchet MS" w:cs="Lucida Sans Unicode"/>
                <w:sz w:val="18"/>
                <w:szCs w:val="18"/>
                <w:highlight w:val="lightGray"/>
              </w:rPr>
              <w:fldChar w:fldCharType="end"/>
            </w:r>
          </w:p>
        </w:tc>
      </w:tr>
    </w:tbl>
    <w:p w:rsidR="00E8508D" w:rsidRPr="00E8508D" w:rsidRDefault="00E8508D" w:rsidP="001A319B">
      <w:pPr>
        <w:rPr>
          <w:rFonts w:ascii="Trebuchet MS" w:hAnsi="Trebuchet MS" w:cs="Lucida Grande"/>
          <w:b/>
          <w:sz w:val="18"/>
        </w:rPr>
      </w:pPr>
    </w:p>
    <w:sectPr w:rsidR="00E8508D" w:rsidRPr="00E8508D" w:rsidSect="00C6233F">
      <w:headerReference w:type="default" r:id="rId12"/>
      <w:footerReference w:type="default" r:id="rId13"/>
      <w:pgSz w:w="11906" w:h="16838"/>
      <w:pgMar w:top="1701" w:right="748" w:bottom="1259" w:left="902"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DC2" w:rsidRDefault="004E5DC2">
      <w:r>
        <w:separator/>
      </w:r>
    </w:p>
  </w:endnote>
  <w:endnote w:type="continuationSeparator" w:id="0">
    <w:p w:rsidR="004E5DC2" w:rsidRDefault="004E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he Sans">
    <w:altName w:val="The Sans"/>
    <w:panose1 w:val="020B0604020202020204"/>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19B" w:rsidRDefault="001A319B" w:rsidP="001A319B">
    <w:pPr>
      <w:jc w:val="right"/>
      <w:rPr>
        <w:rFonts w:ascii="Trebuchet MS" w:hAnsi="Trebuchet MS"/>
        <w:color w:val="003741"/>
      </w:rPr>
    </w:pPr>
  </w:p>
  <w:p w:rsidR="006A0D27" w:rsidRPr="001A319B" w:rsidRDefault="001A319B" w:rsidP="001A319B">
    <w:pPr>
      <w:jc w:val="right"/>
      <w:rPr>
        <w:rFonts w:ascii="Trebuchet MS" w:hAnsi="Trebuchet MS"/>
        <w:color w:val="003741"/>
        <w:sz w:val="16"/>
      </w:rPr>
    </w:pPr>
    <w:r w:rsidRPr="001A319B">
      <w:rPr>
        <w:rFonts w:ascii="Trebuchet MS" w:hAnsi="Trebuchet MS"/>
        <w:color w:val="003741"/>
        <w:sz w:val="16"/>
      </w:rPr>
      <w:t>Huisartsopleiding Vumc</w:t>
    </w:r>
    <w:r>
      <w:rPr>
        <w:rFonts w:ascii="Trebuchet MS" w:hAnsi="Trebuchet MS"/>
        <w:color w:val="003741"/>
        <w:sz w:val="16"/>
      </w:rPr>
      <w:br/>
    </w:r>
    <w:r w:rsidRPr="001A319B">
      <w:rPr>
        <w:rFonts w:ascii="Trebuchet MS" w:hAnsi="Trebuchet MS"/>
        <w:color w:val="003741"/>
        <w:sz w:val="16"/>
      </w:rPr>
      <w:t>https://www.hovumc.nl</w:t>
    </w:r>
  </w:p>
  <w:p w:rsidR="006A0D27" w:rsidRPr="0075750C" w:rsidRDefault="006A0D27" w:rsidP="001A319B">
    <w:pPr>
      <w:pStyle w:val="Footer"/>
      <w:jc w:val="center"/>
      <w:rPr>
        <w:color w:val="00008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DC2" w:rsidRDefault="004E5DC2">
      <w:r>
        <w:separator/>
      </w:r>
    </w:p>
  </w:footnote>
  <w:footnote w:type="continuationSeparator" w:id="0">
    <w:p w:rsidR="004E5DC2" w:rsidRDefault="004E5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D27" w:rsidRPr="00672689" w:rsidRDefault="00C6233F" w:rsidP="001A319B">
    <w:pPr>
      <w:pStyle w:val="Header"/>
      <w:jc w:val="center"/>
      <w:rPr>
        <w:rFonts w:ascii="Trebuchet MS" w:hAnsi="Trebuchet MS"/>
        <w:b/>
        <w:color w:val="EE7611"/>
        <w:sz w:val="44"/>
        <w:lang w:val="en-US"/>
      </w:rPr>
    </w:pPr>
    <w:r>
      <w:rPr>
        <w:rFonts w:ascii="Trebuchet MS" w:hAnsi="Trebuchet MS"/>
        <w:b/>
        <w:color w:val="EE7611"/>
        <w:sz w:val="44"/>
        <w:lang w:val="en-US"/>
      </w:rPr>
      <w:t>Toelichting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48CF"/>
    <w:multiLevelType w:val="hybridMultilevel"/>
    <w:tmpl w:val="6A6C315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0A5C2D"/>
    <w:multiLevelType w:val="hybridMultilevel"/>
    <w:tmpl w:val="D2EAD57A"/>
    <w:lvl w:ilvl="0" w:tplc="0413000F">
      <w:start w:val="1"/>
      <w:numFmt w:val="decimal"/>
      <w:lvlText w:val="%1."/>
      <w:lvlJc w:val="left"/>
      <w:pPr>
        <w:tabs>
          <w:tab w:val="num" w:pos="1080"/>
        </w:tabs>
        <w:ind w:left="1080" w:hanging="360"/>
      </w:p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 w15:restartNumberingAfterBreak="0">
    <w:nsid w:val="0F1A08E0"/>
    <w:multiLevelType w:val="hybridMultilevel"/>
    <w:tmpl w:val="6A549316"/>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57523"/>
    <w:multiLevelType w:val="hybridMultilevel"/>
    <w:tmpl w:val="146819B2"/>
    <w:lvl w:ilvl="0" w:tplc="65E0CEAE">
      <w:start w:val="1"/>
      <w:numFmt w:val="bullet"/>
      <w:lvlText w:val=""/>
      <w:lvlJc w:val="left"/>
      <w:pPr>
        <w:tabs>
          <w:tab w:val="num" w:pos="720"/>
        </w:tabs>
        <w:ind w:left="720" w:hanging="360"/>
      </w:pPr>
      <w:rPr>
        <w:rFonts w:ascii="Symbol" w:hAnsi="Symbol" w:hint="default"/>
        <w:color w:val="1BBBE9"/>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8592E"/>
    <w:multiLevelType w:val="hybridMultilevel"/>
    <w:tmpl w:val="1FAC7356"/>
    <w:lvl w:ilvl="0" w:tplc="BEE6F324">
      <w:start w:val="1"/>
      <w:numFmt w:val="bullet"/>
      <w:lvlText w:val=""/>
      <w:lvlJc w:val="left"/>
      <w:pPr>
        <w:tabs>
          <w:tab w:val="num" w:pos="720"/>
        </w:tabs>
        <w:ind w:left="720" w:hanging="360"/>
      </w:pPr>
      <w:rPr>
        <w:rFonts w:ascii="Symbol" w:hAnsi="Symbol" w:hint="default"/>
        <w:color w:val="00CCFF"/>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F70E8F"/>
    <w:multiLevelType w:val="hybridMultilevel"/>
    <w:tmpl w:val="82324E50"/>
    <w:lvl w:ilvl="0" w:tplc="2CA297E4">
      <w:start w:val="1"/>
      <w:numFmt w:val="bullet"/>
      <w:lvlText w:val=""/>
      <w:lvlJc w:val="left"/>
      <w:pPr>
        <w:tabs>
          <w:tab w:val="num" w:pos="927"/>
        </w:tabs>
        <w:ind w:left="927"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C0D10"/>
    <w:multiLevelType w:val="multilevel"/>
    <w:tmpl w:val="82324E50"/>
    <w:lvl w:ilvl="0">
      <w:start w:val="1"/>
      <w:numFmt w:val="bullet"/>
      <w:lvlText w:val=""/>
      <w:lvlJc w:val="left"/>
      <w:pPr>
        <w:tabs>
          <w:tab w:val="num" w:pos="927"/>
        </w:tabs>
        <w:ind w:left="92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0E101A"/>
    <w:multiLevelType w:val="hybridMultilevel"/>
    <w:tmpl w:val="B6B01FE8"/>
    <w:lvl w:ilvl="0" w:tplc="65E0CEAE">
      <w:start w:val="1"/>
      <w:numFmt w:val="bullet"/>
      <w:lvlText w:val=""/>
      <w:lvlJc w:val="left"/>
      <w:pPr>
        <w:tabs>
          <w:tab w:val="num" w:pos="720"/>
        </w:tabs>
        <w:ind w:left="720" w:hanging="360"/>
      </w:pPr>
      <w:rPr>
        <w:rFonts w:ascii="Symbol" w:hAnsi="Symbol" w:hint="default"/>
        <w:color w:val="1BBBE9"/>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C023D0"/>
    <w:multiLevelType w:val="multilevel"/>
    <w:tmpl w:val="6A5493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0350D"/>
    <w:multiLevelType w:val="hybridMultilevel"/>
    <w:tmpl w:val="CF520352"/>
    <w:lvl w:ilvl="0" w:tplc="0413000F">
      <w:start w:val="1"/>
      <w:numFmt w:val="decimal"/>
      <w:lvlText w:val="%1."/>
      <w:lvlJc w:val="left"/>
      <w:pPr>
        <w:tabs>
          <w:tab w:val="num" w:pos="1080"/>
        </w:tabs>
        <w:ind w:left="108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325241"/>
    <w:multiLevelType w:val="hybridMultilevel"/>
    <w:tmpl w:val="8E5E517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9BB3501"/>
    <w:multiLevelType w:val="multilevel"/>
    <w:tmpl w:val="7640EB1A"/>
    <w:lvl w:ilvl="0">
      <w:start w:val="1"/>
      <w:numFmt w:val="bullet"/>
      <w:lvlText w:val=""/>
      <w:lvlJc w:val="left"/>
      <w:pPr>
        <w:tabs>
          <w:tab w:val="num" w:pos="927"/>
        </w:tabs>
        <w:ind w:left="92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CD6040"/>
    <w:multiLevelType w:val="hybridMultilevel"/>
    <w:tmpl w:val="8E18B05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E566136"/>
    <w:multiLevelType w:val="hybridMultilevel"/>
    <w:tmpl w:val="19EE0E7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24C43AC"/>
    <w:multiLevelType w:val="hybridMultilevel"/>
    <w:tmpl w:val="DCDEB0BC"/>
    <w:lvl w:ilvl="0" w:tplc="2CA297E4">
      <w:start w:val="1"/>
      <w:numFmt w:val="bullet"/>
      <w:lvlText w:val=""/>
      <w:lvlJc w:val="left"/>
      <w:pPr>
        <w:tabs>
          <w:tab w:val="num" w:pos="927"/>
        </w:tabs>
        <w:ind w:left="927"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114595"/>
    <w:multiLevelType w:val="hybridMultilevel"/>
    <w:tmpl w:val="445E54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2E51E18"/>
    <w:multiLevelType w:val="hybridMultilevel"/>
    <w:tmpl w:val="7640EB1A"/>
    <w:lvl w:ilvl="0" w:tplc="2CA297E4">
      <w:start w:val="1"/>
      <w:numFmt w:val="bullet"/>
      <w:lvlText w:val=""/>
      <w:lvlJc w:val="left"/>
      <w:pPr>
        <w:tabs>
          <w:tab w:val="num" w:pos="927"/>
        </w:tabs>
        <w:ind w:left="927"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9B6CEA"/>
    <w:multiLevelType w:val="hybridMultilevel"/>
    <w:tmpl w:val="3D2AF8BA"/>
    <w:lvl w:ilvl="0" w:tplc="65E0CEAE">
      <w:start w:val="1"/>
      <w:numFmt w:val="bullet"/>
      <w:lvlText w:val=""/>
      <w:lvlJc w:val="left"/>
      <w:pPr>
        <w:tabs>
          <w:tab w:val="num" w:pos="720"/>
        </w:tabs>
        <w:ind w:left="720" w:hanging="360"/>
      </w:pPr>
      <w:rPr>
        <w:rFonts w:ascii="Symbol" w:hAnsi="Symbol" w:hint="default"/>
        <w:color w:val="1BBBE9"/>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862F1"/>
    <w:multiLevelType w:val="multilevel"/>
    <w:tmpl w:val="1FAC7356"/>
    <w:lvl w:ilvl="0">
      <w:start w:val="1"/>
      <w:numFmt w:val="bullet"/>
      <w:lvlText w:val=""/>
      <w:lvlJc w:val="left"/>
      <w:pPr>
        <w:tabs>
          <w:tab w:val="num" w:pos="720"/>
        </w:tabs>
        <w:ind w:left="720" w:hanging="360"/>
      </w:pPr>
      <w:rPr>
        <w:rFonts w:ascii="Symbol" w:hAnsi="Symbol" w:hint="default"/>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005DDE"/>
    <w:multiLevelType w:val="hybridMultilevel"/>
    <w:tmpl w:val="7AF44DCE"/>
    <w:lvl w:ilvl="0" w:tplc="65E0CEAE">
      <w:start w:val="1"/>
      <w:numFmt w:val="bullet"/>
      <w:lvlText w:val=""/>
      <w:lvlJc w:val="left"/>
      <w:pPr>
        <w:tabs>
          <w:tab w:val="num" w:pos="720"/>
        </w:tabs>
        <w:ind w:left="720" w:hanging="360"/>
      </w:pPr>
      <w:rPr>
        <w:rFonts w:ascii="Symbol" w:hAnsi="Symbol" w:hint="default"/>
        <w:color w:val="1BBBE9"/>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D036E"/>
    <w:multiLevelType w:val="hybridMultilevel"/>
    <w:tmpl w:val="C458F526"/>
    <w:lvl w:ilvl="0" w:tplc="F84407F6">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8DD6B58"/>
    <w:multiLevelType w:val="hybridMultilevel"/>
    <w:tmpl w:val="A50074A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A7D4744"/>
    <w:multiLevelType w:val="hybridMultilevel"/>
    <w:tmpl w:val="65BE89F0"/>
    <w:lvl w:ilvl="0" w:tplc="E2E881BE">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95411"/>
    <w:multiLevelType w:val="hybridMultilevel"/>
    <w:tmpl w:val="93E2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322E88"/>
    <w:multiLevelType w:val="hybridMultilevel"/>
    <w:tmpl w:val="835E330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71516E76"/>
    <w:multiLevelType w:val="hybridMultilevel"/>
    <w:tmpl w:val="072ECA30"/>
    <w:lvl w:ilvl="0" w:tplc="0413000F">
      <w:start w:val="1"/>
      <w:numFmt w:val="decimal"/>
      <w:lvlText w:val="%1."/>
      <w:lvlJc w:val="left"/>
      <w:pPr>
        <w:tabs>
          <w:tab w:val="num" w:pos="1080"/>
        </w:tabs>
        <w:ind w:left="108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71400C"/>
    <w:multiLevelType w:val="hybridMultilevel"/>
    <w:tmpl w:val="5B30B708"/>
    <w:lvl w:ilvl="0" w:tplc="56402F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593A79"/>
    <w:multiLevelType w:val="hybridMultilevel"/>
    <w:tmpl w:val="07F25406"/>
    <w:lvl w:ilvl="0" w:tplc="2CA297E4">
      <w:start w:val="1"/>
      <w:numFmt w:val="bullet"/>
      <w:lvlText w:val=""/>
      <w:lvlJc w:val="left"/>
      <w:pPr>
        <w:tabs>
          <w:tab w:val="num" w:pos="927"/>
        </w:tabs>
        <w:ind w:left="927"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190DBB"/>
    <w:multiLevelType w:val="hybridMultilevel"/>
    <w:tmpl w:val="D2C2DD96"/>
    <w:lvl w:ilvl="0" w:tplc="2CA297E4">
      <w:start w:val="1"/>
      <w:numFmt w:val="bullet"/>
      <w:lvlText w:val=""/>
      <w:lvlJc w:val="left"/>
      <w:pPr>
        <w:tabs>
          <w:tab w:val="num" w:pos="927"/>
        </w:tabs>
        <w:ind w:left="927"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B6BE5"/>
    <w:multiLevelType w:val="hybridMultilevel"/>
    <w:tmpl w:val="5C36EFA8"/>
    <w:lvl w:ilvl="0" w:tplc="F9329A0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6B5557"/>
    <w:multiLevelType w:val="hybridMultilevel"/>
    <w:tmpl w:val="4E0C7F96"/>
    <w:lvl w:ilvl="0" w:tplc="2CA297E4">
      <w:start w:val="1"/>
      <w:numFmt w:val="bullet"/>
      <w:lvlText w:val=""/>
      <w:lvlJc w:val="left"/>
      <w:pPr>
        <w:tabs>
          <w:tab w:val="num" w:pos="927"/>
        </w:tabs>
        <w:ind w:left="927"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93712C"/>
    <w:multiLevelType w:val="hybridMultilevel"/>
    <w:tmpl w:val="FBF8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67F47"/>
    <w:multiLevelType w:val="hybridMultilevel"/>
    <w:tmpl w:val="22EC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18"/>
  </w:num>
  <w:num w:numId="5">
    <w:abstractNumId w:val="3"/>
  </w:num>
  <w:num w:numId="6">
    <w:abstractNumId w:val="19"/>
  </w:num>
  <w:num w:numId="7">
    <w:abstractNumId w:val="16"/>
  </w:num>
  <w:num w:numId="8">
    <w:abstractNumId w:val="11"/>
  </w:num>
  <w:num w:numId="9">
    <w:abstractNumId w:val="7"/>
  </w:num>
  <w:num w:numId="10">
    <w:abstractNumId w:val="5"/>
  </w:num>
  <w:num w:numId="11">
    <w:abstractNumId w:val="6"/>
  </w:num>
  <w:num w:numId="12">
    <w:abstractNumId w:val="17"/>
  </w:num>
  <w:num w:numId="13">
    <w:abstractNumId w:val="29"/>
  </w:num>
  <w:num w:numId="14">
    <w:abstractNumId w:val="26"/>
  </w:num>
  <w:num w:numId="15">
    <w:abstractNumId w:val="27"/>
  </w:num>
  <w:num w:numId="16">
    <w:abstractNumId w:val="24"/>
  </w:num>
  <w:num w:numId="17">
    <w:abstractNumId w:val="28"/>
  </w:num>
  <w:num w:numId="18">
    <w:abstractNumId w:val="30"/>
  </w:num>
  <w:num w:numId="19">
    <w:abstractNumId w:val="1"/>
  </w:num>
  <w:num w:numId="20">
    <w:abstractNumId w:val="14"/>
  </w:num>
  <w:num w:numId="21">
    <w:abstractNumId w:val="9"/>
  </w:num>
  <w:num w:numId="22">
    <w:abstractNumId w:val="25"/>
  </w:num>
  <w:num w:numId="23">
    <w:abstractNumId w:val="10"/>
  </w:num>
  <w:num w:numId="24">
    <w:abstractNumId w:val="15"/>
  </w:num>
  <w:num w:numId="25">
    <w:abstractNumId w:val="13"/>
  </w:num>
  <w:num w:numId="26">
    <w:abstractNumId w:val="0"/>
  </w:num>
  <w:num w:numId="27">
    <w:abstractNumId w:val="12"/>
  </w:num>
  <w:num w:numId="28">
    <w:abstractNumId w:val="21"/>
  </w:num>
  <w:num w:numId="29">
    <w:abstractNumId w:val="20"/>
  </w:num>
  <w:num w:numId="30">
    <w:abstractNumId w:val="22"/>
  </w:num>
  <w:num w:numId="31">
    <w:abstractNumId w:val="23"/>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97"/>
    <w:rsid w:val="000009D4"/>
    <w:rsid w:val="0000368A"/>
    <w:rsid w:val="00013758"/>
    <w:rsid w:val="0001397B"/>
    <w:rsid w:val="000302C7"/>
    <w:rsid w:val="00030CE7"/>
    <w:rsid w:val="00047A70"/>
    <w:rsid w:val="00052AE6"/>
    <w:rsid w:val="00054101"/>
    <w:rsid w:val="0007132F"/>
    <w:rsid w:val="00093A76"/>
    <w:rsid w:val="00094F4E"/>
    <w:rsid w:val="000973F8"/>
    <w:rsid w:val="00097410"/>
    <w:rsid w:val="000A473C"/>
    <w:rsid w:val="000B03AA"/>
    <w:rsid w:val="000B09F7"/>
    <w:rsid w:val="000B15B8"/>
    <w:rsid w:val="000D09F4"/>
    <w:rsid w:val="000E1595"/>
    <w:rsid w:val="000E5B7C"/>
    <w:rsid w:val="000F6EA7"/>
    <w:rsid w:val="000F7246"/>
    <w:rsid w:val="00101B5F"/>
    <w:rsid w:val="0010510E"/>
    <w:rsid w:val="00106381"/>
    <w:rsid w:val="00116221"/>
    <w:rsid w:val="00120BB3"/>
    <w:rsid w:val="0013057A"/>
    <w:rsid w:val="00136D80"/>
    <w:rsid w:val="00141618"/>
    <w:rsid w:val="00141894"/>
    <w:rsid w:val="00143E7E"/>
    <w:rsid w:val="00153AEA"/>
    <w:rsid w:val="00157D32"/>
    <w:rsid w:val="00157FB5"/>
    <w:rsid w:val="00185ECE"/>
    <w:rsid w:val="00187070"/>
    <w:rsid w:val="001922DB"/>
    <w:rsid w:val="001976AD"/>
    <w:rsid w:val="001A03C3"/>
    <w:rsid w:val="001A319B"/>
    <w:rsid w:val="001B3A69"/>
    <w:rsid w:val="001B67EF"/>
    <w:rsid w:val="001D2197"/>
    <w:rsid w:val="001D63A2"/>
    <w:rsid w:val="001E24CC"/>
    <w:rsid w:val="001E710A"/>
    <w:rsid w:val="001F7AD2"/>
    <w:rsid w:val="001F7EB6"/>
    <w:rsid w:val="002001D8"/>
    <w:rsid w:val="002166B3"/>
    <w:rsid w:val="00221A9E"/>
    <w:rsid w:val="00223014"/>
    <w:rsid w:val="00237966"/>
    <w:rsid w:val="002456CB"/>
    <w:rsid w:val="0025159D"/>
    <w:rsid w:val="00253790"/>
    <w:rsid w:val="0025615C"/>
    <w:rsid w:val="00257DD7"/>
    <w:rsid w:val="002643AC"/>
    <w:rsid w:val="0026596A"/>
    <w:rsid w:val="00283285"/>
    <w:rsid w:val="002860AA"/>
    <w:rsid w:val="002913D4"/>
    <w:rsid w:val="002A55F8"/>
    <w:rsid w:val="002A726B"/>
    <w:rsid w:val="002B66A1"/>
    <w:rsid w:val="002C65E9"/>
    <w:rsid w:val="002D1B4C"/>
    <w:rsid w:val="002F0E54"/>
    <w:rsid w:val="002F2EA0"/>
    <w:rsid w:val="00300469"/>
    <w:rsid w:val="00302F32"/>
    <w:rsid w:val="00314AA4"/>
    <w:rsid w:val="00321A93"/>
    <w:rsid w:val="003222DB"/>
    <w:rsid w:val="00324A28"/>
    <w:rsid w:val="003256A4"/>
    <w:rsid w:val="00326108"/>
    <w:rsid w:val="00326550"/>
    <w:rsid w:val="0033745D"/>
    <w:rsid w:val="00345291"/>
    <w:rsid w:val="00361BD0"/>
    <w:rsid w:val="003778E8"/>
    <w:rsid w:val="00377974"/>
    <w:rsid w:val="003876BF"/>
    <w:rsid w:val="00387734"/>
    <w:rsid w:val="003A735A"/>
    <w:rsid w:val="003B2148"/>
    <w:rsid w:val="003D43EE"/>
    <w:rsid w:val="003D76DC"/>
    <w:rsid w:val="003E0F7B"/>
    <w:rsid w:val="003E34E2"/>
    <w:rsid w:val="003F07DF"/>
    <w:rsid w:val="00400CAA"/>
    <w:rsid w:val="004108C3"/>
    <w:rsid w:val="0042557F"/>
    <w:rsid w:val="004256F2"/>
    <w:rsid w:val="00432BE4"/>
    <w:rsid w:val="004416C6"/>
    <w:rsid w:val="0044212A"/>
    <w:rsid w:val="00447AA0"/>
    <w:rsid w:val="004572BF"/>
    <w:rsid w:val="004573C3"/>
    <w:rsid w:val="00462FC4"/>
    <w:rsid w:val="004631AF"/>
    <w:rsid w:val="00463840"/>
    <w:rsid w:val="00463957"/>
    <w:rsid w:val="00463E5B"/>
    <w:rsid w:val="004640D8"/>
    <w:rsid w:val="00464EC6"/>
    <w:rsid w:val="00474F01"/>
    <w:rsid w:val="00475D3D"/>
    <w:rsid w:val="00482807"/>
    <w:rsid w:val="004A3414"/>
    <w:rsid w:val="004A4059"/>
    <w:rsid w:val="004D0CCF"/>
    <w:rsid w:val="004E5DC2"/>
    <w:rsid w:val="0050432C"/>
    <w:rsid w:val="005052E1"/>
    <w:rsid w:val="0051252B"/>
    <w:rsid w:val="00530B4E"/>
    <w:rsid w:val="00532A92"/>
    <w:rsid w:val="005371F3"/>
    <w:rsid w:val="0053796D"/>
    <w:rsid w:val="00544ED5"/>
    <w:rsid w:val="00552B82"/>
    <w:rsid w:val="00553281"/>
    <w:rsid w:val="00560176"/>
    <w:rsid w:val="00561D79"/>
    <w:rsid w:val="00564208"/>
    <w:rsid w:val="005672AD"/>
    <w:rsid w:val="0057024B"/>
    <w:rsid w:val="00576ED1"/>
    <w:rsid w:val="005868A4"/>
    <w:rsid w:val="005C10A3"/>
    <w:rsid w:val="005E2B20"/>
    <w:rsid w:val="005E5A27"/>
    <w:rsid w:val="006066F2"/>
    <w:rsid w:val="00621A0D"/>
    <w:rsid w:val="006244B1"/>
    <w:rsid w:val="0064041A"/>
    <w:rsid w:val="0064699C"/>
    <w:rsid w:val="00650075"/>
    <w:rsid w:val="00671B4B"/>
    <w:rsid w:val="00672689"/>
    <w:rsid w:val="00674237"/>
    <w:rsid w:val="00677C10"/>
    <w:rsid w:val="0068607C"/>
    <w:rsid w:val="006956AF"/>
    <w:rsid w:val="006A00E0"/>
    <w:rsid w:val="006A0D27"/>
    <w:rsid w:val="006A23A9"/>
    <w:rsid w:val="006B156C"/>
    <w:rsid w:val="006B26B9"/>
    <w:rsid w:val="006C2310"/>
    <w:rsid w:val="006C44F4"/>
    <w:rsid w:val="006D0850"/>
    <w:rsid w:val="006D1B91"/>
    <w:rsid w:val="0070555C"/>
    <w:rsid w:val="0073698B"/>
    <w:rsid w:val="0074072C"/>
    <w:rsid w:val="007426BD"/>
    <w:rsid w:val="00745140"/>
    <w:rsid w:val="00752ABC"/>
    <w:rsid w:val="00753380"/>
    <w:rsid w:val="00753969"/>
    <w:rsid w:val="0075750C"/>
    <w:rsid w:val="0076455A"/>
    <w:rsid w:val="00772F05"/>
    <w:rsid w:val="00781B0E"/>
    <w:rsid w:val="007825AE"/>
    <w:rsid w:val="00785889"/>
    <w:rsid w:val="007A0980"/>
    <w:rsid w:val="007A38F3"/>
    <w:rsid w:val="007A7EC0"/>
    <w:rsid w:val="007C2379"/>
    <w:rsid w:val="007D7148"/>
    <w:rsid w:val="007D758C"/>
    <w:rsid w:val="007D7784"/>
    <w:rsid w:val="007E05F5"/>
    <w:rsid w:val="007E2146"/>
    <w:rsid w:val="007E395E"/>
    <w:rsid w:val="007F15CD"/>
    <w:rsid w:val="007F3D5C"/>
    <w:rsid w:val="007F7B12"/>
    <w:rsid w:val="008022F7"/>
    <w:rsid w:val="0080406C"/>
    <w:rsid w:val="0080789F"/>
    <w:rsid w:val="00812BF1"/>
    <w:rsid w:val="00817E21"/>
    <w:rsid w:val="00820C7F"/>
    <w:rsid w:val="00835072"/>
    <w:rsid w:val="00836A13"/>
    <w:rsid w:val="00840BFF"/>
    <w:rsid w:val="00846ED2"/>
    <w:rsid w:val="00860F77"/>
    <w:rsid w:val="00862E34"/>
    <w:rsid w:val="00864009"/>
    <w:rsid w:val="008702CE"/>
    <w:rsid w:val="00871996"/>
    <w:rsid w:val="00875670"/>
    <w:rsid w:val="008805D5"/>
    <w:rsid w:val="0088295A"/>
    <w:rsid w:val="0088340F"/>
    <w:rsid w:val="008972BA"/>
    <w:rsid w:val="00897DA7"/>
    <w:rsid w:val="008A3E6A"/>
    <w:rsid w:val="008A59AF"/>
    <w:rsid w:val="008C0693"/>
    <w:rsid w:val="008D5593"/>
    <w:rsid w:val="008E7B8F"/>
    <w:rsid w:val="008F03E5"/>
    <w:rsid w:val="008F66DA"/>
    <w:rsid w:val="00904681"/>
    <w:rsid w:val="00906298"/>
    <w:rsid w:val="00920729"/>
    <w:rsid w:val="00926E52"/>
    <w:rsid w:val="00935482"/>
    <w:rsid w:val="00936961"/>
    <w:rsid w:val="009404D5"/>
    <w:rsid w:val="0095123A"/>
    <w:rsid w:val="00951BB0"/>
    <w:rsid w:val="009650EC"/>
    <w:rsid w:val="009741D8"/>
    <w:rsid w:val="0097541E"/>
    <w:rsid w:val="00983BBD"/>
    <w:rsid w:val="00992D71"/>
    <w:rsid w:val="00995E71"/>
    <w:rsid w:val="009A67A3"/>
    <w:rsid w:val="009B32A0"/>
    <w:rsid w:val="009B3AD2"/>
    <w:rsid w:val="009B6D3C"/>
    <w:rsid w:val="009C0AEA"/>
    <w:rsid w:val="009C3482"/>
    <w:rsid w:val="009C539C"/>
    <w:rsid w:val="009E5565"/>
    <w:rsid w:val="009F2E0D"/>
    <w:rsid w:val="00A03EE0"/>
    <w:rsid w:val="00A04C9A"/>
    <w:rsid w:val="00A1297C"/>
    <w:rsid w:val="00A33E58"/>
    <w:rsid w:val="00A4144E"/>
    <w:rsid w:val="00A52EFB"/>
    <w:rsid w:val="00A61147"/>
    <w:rsid w:val="00A6208F"/>
    <w:rsid w:val="00A6296B"/>
    <w:rsid w:val="00A74A0E"/>
    <w:rsid w:val="00A86994"/>
    <w:rsid w:val="00AA2149"/>
    <w:rsid w:val="00AA4834"/>
    <w:rsid w:val="00AA6CD1"/>
    <w:rsid w:val="00AC02B9"/>
    <w:rsid w:val="00AC0504"/>
    <w:rsid w:val="00AC2CC3"/>
    <w:rsid w:val="00AD06A5"/>
    <w:rsid w:val="00AD17D5"/>
    <w:rsid w:val="00AE341D"/>
    <w:rsid w:val="00AE388A"/>
    <w:rsid w:val="00AE3F42"/>
    <w:rsid w:val="00AF10A4"/>
    <w:rsid w:val="00AF279D"/>
    <w:rsid w:val="00B16776"/>
    <w:rsid w:val="00B178A4"/>
    <w:rsid w:val="00B20A03"/>
    <w:rsid w:val="00B25F53"/>
    <w:rsid w:val="00B27532"/>
    <w:rsid w:val="00B307C5"/>
    <w:rsid w:val="00B35E61"/>
    <w:rsid w:val="00B361D9"/>
    <w:rsid w:val="00B46465"/>
    <w:rsid w:val="00B54DB6"/>
    <w:rsid w:val="00B65FD2"/>
    <w:rsid w:val="00B817CC"/>
    <w:rsid w:val="00B97ED3"/>
    <w:rsid w:val="00BA5A41"/>
    <w:rsid w:val="00BB14E8"/>
    <w:rsid w:val="00BB1EE5"/>
    <w:rsid w:val="00BC3807"/>
    <w:rsid w:val="00BD08E1"/>
    <w:rsid w:val="00BD0F3B"/>
    <w:rsid w:val="00BF3881"/>
    <w:rsid w:val="00BF47F1"/>
    <w:rsid w:val="00C0029A"/>
    <w:rsid w:val="00C0140D"/>
    <w:rsid w:val="00C033C3"/>
    <w:rsid w:val="00C14B86"/>
    <w:rsid w:val="00C446C1"/>
    <w:rsid w:val="00C52003"/>
    <w:rsid w:val="00C622C9"/>
    <w:rsid w:val="00C6233F"/>
    <w:rsid w:val="00C64524"/>
    <w:rsid w:val="00C65C7E"/>
    <w:rsid w:val="00C7083C"/>
    <w:rsid w:val="00C77E0F"/>
    <w:rsid w:val="00C83BF7"/>
    <w:rsid w:val="00C91A55"/>
    <w:rsid w:val="00C96909"/>
    <w:rsid w:val="00CB1F2D"/>
    <w:rsid w:val="00CE1D22"/>
    <w:rsid w:val="00CE30DC"/>
    <w:rsid w:val="00CE708B"/>
    <w:rsid w:val="00CF1F9C"/>
    <w:rsid w:val="00D04312"/>
    <w:rsid w:val="00D16480"/>
    <w:rsid w:val="00D17BAE"/>
    <w:rsid w:val="00D408A7"/>
    <w:rsid w:val="00D41167"/>
    <w:rsid w:val="00D42974"/>
    <w:rsid w:val="00D56376"/>
    <w:rsid w:val="00D56526"/>
    <w:rsid w:val="00D56F72"/>
    <w:rsid w:val="00D66B32"/>
    <w:rsid w:val="00D85A67"/>
    <w:rsid w:val="00D967B9"/>
    <w:rsid w:val="00DB1892"/>
    <w:rsid w:val="00DC367F"/>
    <w:rsid w:val="00DC3AC2"/>
    <w:rsid w:val="00DC72C9"/>
    <w:rsid w:val="00DD586E"/>
    <w:rsid w:val="00DF210D"/>
    <w:rsid w:val="00E1221A"/>
    <w:rsid w:val="00E1711C"/>
    <w:rsid w:val="00E17B2B"/>
    <w:rsid w:val="00E21452"/>
    <w:rsid w:val="00E27FBE"/>
    <w:rsid w:val="00E30E33"/>
    <w:rsid w:val="00E4190E"/>
    <w:rsid w:val="00E437C0"/>
    <w:rsid w:val="00E44593"/>
    <w:rsid w:val="00E47B92"/>
    <w:rsid w:val="00E60440"/>
    <w:rsid w:val="00E628D8"/>
    <w:rsid w:val="00E82558"/>
    <w:rsid w:val="00E84E34"/>
    <w:rsid w:val="00E8508D"/>
    <w:rsid w:val="00E86F65"/>
    <w:rsid w:val="00E871E9"/>
    <w:rsid w:val="00E932FD"/>
    <w:rsid w:val="00EA2C46"/>
    <w:rsid w:val="00EB1F84"/>
    <w:rsid w:val="00EC4089"/>
    <w:rsid w:val="00ED5B97"/>
    <w:rsid w:val="00ED7557"/>
    <w:rsid w:val="00EE2E72"/>
    <w:rsid w:val="00EF61EA"/>
    <w:rsid w:val="00F11764"/>
    <w:rsid w:val="00F14520"/>
    <w:rsid w:val="00F15792"/>
    <w:rsid w:val="00F24753"/>
    <w:rsid w:val="00F24DDE"/>
    <w:rsid w:val="00F3339F"/>
    <w:rsid w:val="00F413CD"/>
    <w:rsid w:val="00F42120"/>
    <w:rsid w:val="00F5017F"/>
    <w:rsid w:val="00F7049A"/>
    <w:rsid w:val="00F71BFC"/>
    <w:rsid w:val="00F755F4"/>
    <w:rsid w:val="00FA4A07"/>
    <w:rsid w:val="00FB2785"/>
    <w:rsid w:val="00FC0789"/>
    <w:rsid w:val="00FC41FE"/>
    <w:rsid w:val="00FC4C49"/>
    <w:rsid w:val="00FD20F9"/>
    <w:rsid w:val="00FD6677"/>
    <w:rsid w:val="00FE11AC"/>
    <w:rsid w:val="00FF27F0"/>
    <w:rsid w:val="00FF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4CE53"/>
  <w15:chartTrackingRefBased/>
  <w15:docId w15:val="{35B26355-BB6B-A04F-9040-716DA573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2197"/>
    <w:pPr>
      <w:tabs>
        <w:tab w:val="center" w:pos="4536"/>
        <w:tab w:val="right" w:pos="9072"/>
      </w:tabs>
    </w:pPr>
  </w:style>
  <w:style w:type="paragraph" w:styleId="Footer">
    <w:name w:val="footer"/>
    <w:basedOn w:val="Normal"/>
    <w:rsid w:val="001D2197"/>
    <w:pPr>
      <w:tabs>
        <w:tab w:val="center" w:pos="4536"/>
        <w:tab w:val="right" w:pos="9072"/>
      </w:tabs>
    </w:pPr>
  </w:style>
  <w:style w:type="table" w:styleId="TableGrid">
    <w:name w:val="Table Grid"/>
    <w:basedOn w:val="TableNormal"/>
    <w:uiPriority w:val="59"/>
    <w:rsid w:val="00253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3414"/>
    <w:rPr>
      <w:rFonts w:ascii="Tahoma" w:hAnsi="Tahoma" w:cs="Tahoma"/>
      <w:sz w:val="16"/>
      <w:szCs w:val="16"/>
    </w:rPr>
  </w:style>
  <w:style w:type="character" w:styleId="Hyperlink">
    <w:name w:val="Hyperlink"/>
    <w:rsid w:val="00094F4E"/>
    <w:rPr>
      <w:color w:val="0000FF"/>
      <w:u w:val="single"/>
    </w:rPr>
  </w:style>
  <w:style w:type="paragraph" w:styleId="BodyText">
    <w:name w:val="Body Text"/>
    <w:basedOn w:val="Normal"/>
    <w:rsid w:val="00106381"/>
    <w:pPr>
      <w:jc w:val="both"/>
    </w:pPr>
    <w:rPr>
      <w:rFonts w:ascii="Times New Roman" w:hAnsi="Times New Roman"/>
      <w:bCs/>
      <w:sz w:val="24"/>
      <w:szCs w:val="24"/>
    </w:rPr>
  </w:style>
  <w:style w:type="character" w:customStyle="1" w:styleId="txt101">
    <w:name w:val="txt101"/>
    <w:rsid w:val="00A52EFB"/>
    <w:rPr>
      <w:rFonts w:ascii="Arial" w:hAnsi="Arial" w:cs="Arial" w:hint="default"/>
      <w:b w:val="0"/>
      <w:bCs w:val="0"/>
      <w:sz w:val="20"/>
      <w:szCs w:val="20"/>
    </w:rPr>
  </w:style>
  <w:style w:type="paragraph" w:styleId="BodyText2">
    <w:name w:val="Body Text 2"/>
    <w:basedOn w:val="Normal"/>
    <w:rsid w:val="00DB1892"/>
    <w:pPr>
      <w:spacing w:after="120" w:line="480" w:lineRule="auto"/>
    </w:pPr>
  </w:style>
  <w:style w:type="character" w:styleId="CommentReference">
    <w:name w:val="annotation reference"/>
    <w:semiHidden/>
    <w:rsid w:val="009B32A0"/>
    <w:rPr>
      <w:sz w:val="16"/>
      <w:szCs w:val="16"/>
    </w:rPr>
  </w:style>
  <w:style w:type="paragraph" w:styleId="CommentText">
    <w:name w:val="annotation text"/>
    <w:basedOn w:val="Normal"/>
    <w:semiHidden/>
    <w:rsid w:val="009B32A0"/>
  </w:style>
  <w:style w:type="paragraph" w:styleId="CommentSubject">
    <w:name w:val="annotation subject"/>
    <w:basedOn w:val="CommentText"/>
    <w:next w:val="CommentText"/>
    <w:semiHidden/>
    <w:rsid w:val="009B32A0"/>
    <w:rPr>
      <w:b/>
      <w:bCs/>
    </w:rPr>
  </w:style>
  <w:style w:type="paragraph" w:customStyle="1" w:styleId="Pa2">
    <w:name w:val="Pa2"/>
    <w:basedOn w:val="Normal"/>
    <w:next w:val="Normal"/>
    <w:uiPriority w:val="99"/>
    <w:rsid w:val="00223014"/>
    <w:pPr>
      <w:autoSpaceDE w:val="0"/>
      <w:autoSpaceDN w:val="0"/>
      <w:adjustRightInd w:val="0"/>
      <w:spacing w:line="181" w:lineRule="atLeast"/>
    </w:pPr>
    <w:rPr>
      <w:rFonts w:ascii="The Sans" w:hAnsi="The Sans"/>
      <w:sz w:val="24"/>
      <w:szCs w:val="24"/>
    </w:rPr>
  </w:style>
  <w:style w:type="paragraph" w:styleId="ListParagraph">
    <w:name w:val="List Paragraph"/>
    <w:basedOn w:val="Normal"/>
    <w:uiPriority w:val="34"/>
    <w:qFormat/>
    <w:rsid w:val="001A319B"/>
    <w:pPr>
      <w:ind w:left="720"/>
      <w:contextualSpacing/>
    </w:pPr>
    <w:rPr>
      <w:rFonts w:ascii="Cambria" w:eastAsia="MS Mincho" w:hAnsi="Cambria"/>
      <w:sz w:val="24"/>
      <w:szCs w:val="24"/>
      <w:lang w:val="en-US"/>
    </w:rPr>
  </w:style>
  <w:style w:type="character" w:styleId="UnresolvedMention">
    <w:name w:val="Unresolved Mention"/>
    <w:basedOn w:val="DefaultParagraphFont"/>
    <w:uiPriority w:val="99"/>
    <w:semiHidden/>
    <w:unhideWhenUsed/>
    <w:rsid w:val="008A5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0877">
      <w:bodyDiv w:val="1"/>
      <w:marLeft w:val="0"/>
      <w:marRight w:val="0"/>
      <w:marTop w:val="0"/>
      <w:marBottom w:val="0"/>
      <w:divBdr>
        <w:top w:val="none" w:sz="0" w:space="0" w:color="auto"/>
        <w:left w:val="none" w:sz="0" w:space="0" w:color="auto"/>
        <w:bottom w:val="none" w:sz="0" w:space="0" w:color="auto"/>
        <w:right w:val="none" w:sz="0" w:space="0" w:color="auto"/>
      </w:divBdr>
    </w:div>
    <w:div w:id="435755152">
      <w:bodyDiv w:val="1"/>
      <w:marLeft w:val="0"/>
      <w:marRight w:val="0"/>
      <w:marTop w:val="0"/>
      <w:marBottom w:val="0"/>
      <w:divBdr>
        <w:top w:val="none" w:sz="0" w:space="0" w:color="auto"/>
        <w:left w:val="none" w:sz="0" w:space="0" w:color="auto"/>
        <w:bottom w:val="none" w:sz="0" w:space="0" w:color="auto"/>
        <w:right w:val="none" w:sz="0" w:space="0" w:color="auto"/>
      </w:divBdr>
    </w:div>
    <w:div w:id="894198601">
      <w:bodyDiv w:val="1"/>
      <w:marLeft w:val="0"/>
      <w:marRight w:val="0"/>
      <w:marTop w:val="0"/>
      <w:marBottom w:val="0"/>
      <w:divBdr>
        <w:top w:val="none" w:sz="0" w:space="0" w:color="auto"/>
        <w:left w:val="none" w:sz="0" w:space="0" w:color="auto"/>
        <w:bottom w:val="none" w:sz="0" w:space="0" w:color="auto"/>
        <w:right w:val="none" w:sz="0" w:space="0" w:color="auto"/>
      </w:divBdr>
    </w:div>
    <w:div w:id="1039163023">
      <w:bodyDiv w:val="1"/>
      <w:marLeft w:val="0"/>
      <w:marRight w:val="0"/>
      <w:marTop w:val="0"/>
      <w:marBottom w:val="0"/>
      <w:divBdr>
        <w:top w:val="none" w:sz="0" w:space="0" w:color="auto"/>
        <w:left w:val="none" w:sz="0" w:space="0" w:color="auto"/>
        <w:bottom w:val="none" w:sz="0" w:space="0" w:color="auto"/>
        <w:right w:val="none" w:sz="0" w:space="0" w:color="auto"/>
      </w:divBdr>
    </w:div>
    <w:div w:id="119538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vumc.nl/wiki/Consultvoeringtoets_2e_Huisartsstage#Bijlag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ovumc.nl/wiki/Consultvoeringtoets_2e_Huisartsstag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FB147-8D0B-CF4D-B295-5DD48378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302</Words>
  <Characters>1728</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MS-Supportal - Zorg die klikt</vt:lpstr>
      <vt:lpstr>MS-Supportal - Zorg die klikt</vt:lpstr>
    </vt:vector>
  </TitlesOfParts>
  <Company>VU medisch Center</Company>
  <LinksUpToDate>false</LinksUpToDate>
  <CharactersWithSpaces>2026</CharactersWithSpaces>
  <SharedDoc>false</SharedDoc>
  <HLinks>
    <vt:vector size="6" baseType="variant">
      <vt:variant>
        <vt:i4>4194340</vt:i4>
      </vt:variant>
      <vt:variant>
        <vt:i4>12</vt:i4>
      </vt:variant>
      <vt:variant>
        <vt:i4>0</vt:i4>
      </vt:variant>
      <vt:variant>
        <vt:i4>5</vt:i4>
      </vt:variant>
      <vt:variant>
        <vt:lpwstr>https://www.hovumc.nl/wiki/Dreigend_koppelconflict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MS-Supportal - Zorg die klikt</dc:title>
  <dc:subject/>
  <dc:creator>A.vanderGoes</dc:creator>
  <cp:keywords/>
  <cp:lastModifiedBy>Microsoft Office User</cp:lastModifiedBy>
  <cp:revision>5</cp:revision>
  <cp:lastPrinted>2019-04-02T08:29:00Z</cp:lastPrinted>
  <dcterms:created xsi:type="dcterms:W3CDTF">2019-04-06T20:47:00Z</dcterms:created>
  <dcterms:modified xsi:type="dcterms:W3CDTF">2019-04-07T09:18:00Z</dcterms:modified>
</cp:coreProperties>
</file>