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1D" w:rsidRPr="00D90F24" w:rsidRDefault="0035491D" w:rsidP="0035491D">
      <w:pPr>
        <w:spacing w:before="38" w:line="254" w:lineRule="auto"/>
        <w:ind w:left="395"/>
        <w:rPr>
          <w:rFonts w:asciiTheme="minorHAnsi" w:hAnsiTheme="minorHAnsi"/>
        </w:rPr>
      </w:pPr>
    </w:p>
    <w:p w:rsidR="003A5D6E" w:rsidRDefault="003A5D6E" w:rsidP="0035491D">
      <w:pPr>
        <w:pStyle w:val="Kop1"/>
        <w:spacing w:before="59"/>
        <w:ind w:firstLine="0"/>
        <w:rPr>
          <w:rFonts w:asciiTheme="minorHAnsi" w:hAnsiTheme="minorHAnsi"/>
        </w:rPr>
      </w:pPr>
      <w:bookmarkStart w:id="0" w:name="_TOC_250000"/>
      <w:bookmarkEnd w:id="0"/>
    </w:p>
    <w:p w:rsidR="0035491D" w:rsidRDefault="0035491D" w:rsidP="0035491D">
      <w:pPr>
        <w:pStyle w:val="Kop1"/>
        <w:spacing w:before="59"/>
        <w:ind w:firstLine="0"/>
        <w:rPr>
          <w:rFonts w:asciiTheme="minorHAnsi" w:hAnsiTheme="minorHAnsi"/>
        </w:rPr>
      </w:pPr>
      <w:bookmarkStart w:id="1" w:name="_GoBack"/>
      <w:bookmarkEnd w:id="1"/>
      <w:r>
        <w:rPr>
          <w:rFonts w:asciiTheme="minorHAnsi" w:hAnsiTheme="minorHAnsi"/>
        </w:rPr>
        <w:t xml:space="preserve">Bijlage 2 </w:t>
      </w:r>
      <w:r w:rsidR="00ED67DD">
        <w:rPr>
          <w:rFonts w:asciiTheme="minorHAnsi" w:hAnsiTheme="minorHAnsi"/>
        </w:rPr>
        <w:t xml:space="preserve">- </w:t>
      </w:r>
      <w:r>
        <w:rPr>
          <w:rFonts w:asciiTheme="minorHAnsi" w:hAnsiTheme="minorHAnsi"/>
        </w:rPr>
        <w:t xml:space="preserve">Toestemmingsverklaring van de </w:t>
      </w:r>
      <w:r w:rsidR="009136D5">
        <w:rPr>
          <w:rFonts w:asciiTheme="minorHAnsi" w:hAnsiTheme="minorHAnsi"/>
        </w:rPr>
        <w:t>patië</w:t>
      </w:r>
      <w:r>
        <w:rPr>
          <w:rFonts w:asciiTheme="minorHAnsi" w:hAnsiTheme="minorHAnsi"/>
        </w:rPr>
        <w:t>nt</w:t>
      </w:r>
    </w:p>
    <w:p w:rsidR="0035491D" w:rsidRDefault="0035491D" w:rsidP="0035491D">
      <w:pPr>
        <w:pStyle w:val="Kop1"/>
        <w:spacing w:before="59"/>
        <w:ind w:firstLine="0"/>
        <w:rPr>
          <w:rFonts w:asciiTheme="minorHAnsi" w:hAnsiTheme="minorHAnsi"/>
        </w:rPr>
      </w:pPr>
    </w:p>
    <w:p w:rsidR="0035491D" w:rsidRDefault="0035491D" w:rsidP="0035491D">
      <w:pPr>
        <w:pStyle w:val="Kop1"/>
        <w:spacing w:before="59"/>
        <w:ind w:firstLine="0"/>
        <w:rPr>
          <w:rFonts w:asciiTheme="minorHAnsi" w:hAnsiTheme="minorHAnsi"/>
          <w:b w:val="0"/>
        </w:rPr>
      </w:pPr>
      <w:r>
        <w:rPr>
          <w:rFonts w:asciiTheme="minorHAnsi" w:hAnsiTheme="minorHAnsi"/>
          <w:b w:val="0"/>
        </w:rPr>
        <w:t>Hierbij geef ik toestemming om het op video vastgelegde gesprek met de huisarts in opleiding met mij, dd ………………………… te gebruiken voor onderwijsdoeleinden van andere huisartsen in opleiding, opleiders, beoordelaars en docenten van de Huisartsopleiding.</w:t>
      </w:r>
    </w:p>
    <w:p w:rsidR="0035491D" w:rsidRDefault="0035491D" w:rsidP="0035491D">
      <w:pPr>
        <w:pStyle w:val="Kop1"/>
        <w:spacing w:before="59"/>
        <w:ind w:firstLine="0"/>
        <w:rPr>
          <w:rFonts w:asciiTheme="minorHAnsi" w:hAnsiTheme="minorHAnsi"/>
          <w:b w:val="0"/>
        </w:rPr>
      </w:pPr>
    </w:p>
    <w:p w:rsidR="0035491D" w:rsidRDefault="0035491D" w:rsidP="0035491D">
      <w:pPr>
        <w:pStyle w:val="Kop1"/>
        <w:spacing w:before="59"/>
        <w:ind w:firstLine="0"/>
        <w:rPr>
          <w:rFonts w:asciiTheme="minorHAnsi" w:hAnsiTheme="minorHAnsi"/>
          <w:b w:val="0"/>
        </w:rPr>
      </w:pPr>
      <w:r>
        <w:rPr>
          <w:rFonts w:asciiTheme="minorHAnsi" w:hAnsiTheme="minorHAnsi"/>
          <w:b w:val="0"/>
        </w:rPr>
        <w:t>Deze opname mag gebruikt worden ten behoeve van onderwijs en training aan deze groepen voor een periode van maximaal 5 jaar na datering van deze toestemmingsverklaring.</w:t>
      </w:r>
    </w:p>
    <w:p w:rsidR="0035491D" w:rsidRDefault="0035491D" w:rsidP="0035491D">
      <w:pPr>
        <w:pStyle w:val="Kop1"/>
        <w:spacing w:before="59"/>
        <w:ind w:firstLine="0"/>
        <w:rPr>
          <w:rFonts w:asciiTheme="minorHAnsi" w:hAnsiTheme="minorHAnsi"/>
          <w:b w:val="0"/>
        </w:rPr>
      </w:pPr>
    </w:p>
    <w:p w:rsidR="0035491D" w:rsidRDefault="0035491D" w:rsidP="0035491D">
      <w:pPr>
        <w:pStyle w:val="Kop1"/>
        <w:spacing w:before="59"/>
        <w:ind w:firstLine="0"/>
        <w:rPr>
          <w:rFonts w:asciiTheme="minorHAnsi" w:hAnsiTheme="minorHAnsi"/>
          <w:b w:val="0"/>
        </w:rPr>
      </w:pPr>
      <w:r>
        <w:rPr>
          <w:rFonts w:asciiTheme="minorHAnsi" w:hAnsiTheme="minorHAnsi"/>
          <w:b w:val="0"/>
        </w:rPr>
        <w:t xml:space="preserve">Alle informatie over hoe Huisartsopleiding Vumc </w:t>
      </w:r>
      <w:r w:rsidR="003A5D6E">
        <w:rPr>
          <w:rFonts w:asciiTheme="minorHAnsi" w:hAnsiTheme="minorHAnsi"/>
          <w:b w:val="0"/>
        </w:rPr>
        <w:t>en</w:t>
      </w:r>
      <w:r>
        <w:rPr>
          <w:rFonts w:asciiTheme="minorHAnsi" w:hAnsiTheme="minorHAnsi"/>
          <w:b w:val="0"/>
        </w:rPr>
        <w:t xml:space="preserve"> aios ………………………………………..</w:t>
      </w:r>
    </w:p>
    <w:p w:rsidR="0035491D" w:rsidRDefault="0035491D" w:rsidP="0035491D">
      <w:pPr>
        <w:pStyle w:val="Kop1"/>
        <w:spacing w:before="59"/>
        <w:ind w:firstLine="0"/>
        <w:rPr>
          <w:rFonts w:asciiTheme="minorHAnsi" w:hAnsiTheme="minorHAnsi"/>
          <w:b w:val="0"/>
        </w:rPr>
      </w:pPr>
      <w:r>
        <w:rPr>
          <w:rFonts w:asciiTheme="minorHAnsi" w:hAnsiTheme="minorHAnsi"/>
          <w:b w:val="0"/>
        </w:rPr>
        <w:t xml:space="preserve">omgaan met de gegevens is uiteengezet in </w:t>
      </w:r>
      <w:r w:rsidR="00156578">
        <w:rPr>
          <w:rFonts w:asciiTheme="minorHAnsi" w:hAnsiTheme="minorHAnsi"/>
          <w:b w:val="0"/>
        </w:rPr>
        <w:t>landelijke richtlijn consultopnames</w:t>
      </w:r>
      <w:r w:rsidR="003A5D6E">
        <w:rPr>
          <w:rFonts w:asciiTheme="minorHAnsi" w:hAnsiTheme="minorHAnsi"/>
          <w:b w:val="0"/>
        </w:rPr>
        <w:t>.</w:t>
      </w:r>
    </w:p>
    <w:p w:rsidR="003A5D6E" w:rsidRDefault="003A5D6E" w:rsidP="0035491D">
      <w:pPr>
        <w:pStyle w:val="Kop1"/>
        <w:spacing w:before="59"/>
        <w:ind w:firstLine="0"/>
        <w:rPr>
          <w:rFonts w:asciiTheme="minorHAnsi" w:hAnsiTheme="minorHAnsi"/>
          <w:b w:val="0"/>
        </w:rPr>
      </w:pPr>
    </w:p>
    <w:p w:rsidR="003A5D6E" w:rsidRDefault="003A5D6E" w:rsidP="0035491D">
      <w:pPr>
        <w:pStyle w:val="Kop1"/>
        <w:spacing w:before="59"/>
        <w:ind w:firstLine="0"/>
        <w:rPr>
          <w:rFonts w:asciiTheme="minorHAnsi" w:hAnsiTheme="minorHAnsi"/>
          <w:b w:val="0"/>
        </w:rPr>
      </w:pPr>
      <w:r>
        <w:rPr>
          <w:rFonts w:asciiTheme="minorHAnsi" w:hAnsiTheme="minorHAnsi"/>
          <w:b w:val="0"/>
        </w:rPr>
        <w:t>Ik geef toestemming om de opname voor de volgende doeleinden te gebruiken: (doorhalen wat niet van toepassing is)</w:t>
      </w:r>
    </w:p>
    <w:p w:rsidR="003A5D6E" w:rsidRDefault="003A5D6E" w:rsidP="0035491D">
      <w:pPr>
        <w:pStyle w:val="Kop1"/>
        <w:spacing w:before="59"/>
        <w:ind w:firstLine="0"/>
        <w:rPr>
          <w:rFonts w:asciiTheme="minorHAnsi" w:hAnsiTheme="minorHAnsi"/>
          <w:b w:val="0"/>
        </w:rPr>
      </w:pPr>
    </w:p>
    <w:p w:rsidR="003A5D6E" w:rsidRDefault="003A5D6E" w:rsidP="003A5D6E">
      <w:pPr>
        <w:pStyle w:val="Kop1"/>
        <w:spacing w:before="59"/>
        <w:ind w:left="1415" w:hanging="1020"/>
        <w:rPr>
          <w:rFonts w:asciiTheme="minorHAnsi" w:hAnsiTheme="minorHAnsi"/>
          <w:b w:val="0"/>
        </w:rPr>
      </w:pPr>
      <w:r>
        <w:rPr>
          <w:rFonts w:asciiTheme="minorHAnsi" w:hAnsiTheme="minorHAnsi"/>
          <w:b w:val="0"/>
        </w:rPr>
        <w:t>Ja/Nee</w:t>
      </w:r>
      <w:r>
        <w:rPr>
          <w:rFonts w:asciiTheme="minorHAnsi" w:hAnsiTheme="minorHAnsi"/>
          <w:b w:val="0"/>
        </w:rPr>
        <w:tab/>
        <w:t>Aan het opleidingsinstituut met als doel andere huisartsen in opleiding, andere opleiders, beoordelaars en docenten van de huisartsopleiding te trainen (bewaartermijn: maximaal 5 jaar)</w:t>
      </w:r>
    </w:p>
    <w:p w:rsidR="003A5D6E" w:rsidRDefault="003A5D6E" w:rsidP="003A5D6E">
      <w:pPr>
        <w:pStyle w:val="Kop1"/>
        <w:spacing w:before="59"/>
        <w:ind w:left="1415" w:hanging="1020"/>
        <w:rPr>
          <w:rFonts w:asciiTheme="minorHAnsi" w:hAnsiTheme="minorHAnsi"/>
          <w:b w:val="0"/>
        </w:rPr>
      </w:pPr>
    </w:p>
    <w:p w:rsidR="003A5D6E" w:rsidRDefault="003A5D6E" w:rsidP="003A5D6E">
      <w:pPr>
        <w:pStyle w:val="Kop1"/>
        <w:spacing w:before="59"/>
        <w:ind w:left="1415" w:hanging="1020"/>
        <w:rPr>
          <w:rFonts w:asciiTheme="minorHAnsi" w:hAnsiTheme="minorHAnsi"/>
          <w:b w:val="0"/>
        </w:rPr>
      </w:pPr>
    </w:p>
    <w:p w:rsidR="003A5D6E" w:rsidRDefault="003A5D6E" w:rsidP="003A5D6E">
      <w:pPr>
        <w:pStyle w:val="Kop1"/>
        <w:spacing w:before="59"/>
        <w:ind w:left="1415" w:hanging="1020"/>
        <w:rPr>
          <w:rFonts w:asciiTheme="minorHAnsi" w:hAnsiTheme="minorHAnsi"/>
          <w:b w:val="0"/>
        </w:rPr>
      </w:pPr>
      <w:r>
        <w:rPr>
          <w:rFonts w:asciiTheme="minorHAnsi" w:hAnsiTheme="minorHAnsi"/>
          <w:b w:val="0"/>
        </w:rPr>
        <w:t>Datum en plaats: ………………………………………………………………………………………</w:t>
      </w:r>
    </w:p>
    <w:p w:rsidR="003A5D6E" w:rsidRDefault="003A5D6E" w:rsidP="003A5D6E">
      <w:pPr>
        <w:pStyle w:val="Kop1"/>
        <w:spacing w:before="59"/>
        <w:ind w:left="1415" w:hanging="1020"/>
        <w:rPr>
          <w:rFonts w:asciiTheme="minorHAnsi" w:hAnsiTheme="minorHAnsi"/>
          <w:b w:val="0"/>
        </w:rPr>
      </w:pPr>
    </w:p>
    <w:p w:rsidR="003A5D6E" w:rsidRDefault="003A5D6E" w:rsidP="003A5D6E">
      <w:pPr>
        <w:pStyle w:val="Kop1"/>
        <w:spacing w:before="59"/>
        <w:ind w:left="1415" w:hanging="1020"/>
        <w:rPr>
          <w:rFonts w:asciiTheme="minorHAnsi" w:hAnsiTheme="minorHAnsi"/>
          <w:b w:val="0"/>
        </w:rPr>
      </w:pPr>
      <w:r>
        <w:rPr>
          <w:rFonts w:asciiTheme="minorHAnsi" w:hAnsiTheme="minorHAnsi"/>
          <w:b w:val="0"/>
        </w:rPr>
        <w:t>Naam patiënt: …………………………………………………………………………………………..</w:t>
      </w:r>
    </w:p>
    <w:p w:rsidR="003A5D6E" w:rsidRDefault="003A5D6E" w:rsidP="003A5D6E">
      <w:pPr>
        <w:pStyle w:val="Kop1"/>
        <w:spacing w:before="59"/>
        <w:ind w:left="1415" w:hanging="1020"/>
        <w:rPr>
          <w:rFonts w:asciiTheme="minorHAnsi" w:hAnsiTheme="minorHAnsi"/>
          <w:b w:val="0"/>
        </w:rPr>
      </w:pPr>
    </w:p>
    <w:p w:rsidR="003A5D6E" w:rsidRPr="0035491D" w:rsidRDefault="003A5D6E" w:rsidP="003A5D6E">
      <w:pPr>
        <w:pStyle w:val="Kop1"/>
        <w:spacing w:before="59"/>
        <w:ind w:left="1415" w:hanging="1020"/>
        <w:rPr>
          <w:rFonts w:asciiTheme="minorHAnsi" w:hAnsiTheme="minorHAnsi"/>
          <w:b w:val="0"/>
        </w:rPr>
      </w:pPr>
      <w:r>
        <w:rPr>
          <w:rFonts w:asciiTheme="minorHAnsi" w:hAnsiTheme="minorHAnsi"/>
          <w:b w:val="0"/>
        </w:rPr>
        <w:t>Handtekening: ………………………………………………………………………………………….</w:t>
      </w:r>
    </w:p>
    <w:p w:rsidR="0035491D" w:rsidRDefault="0035491D" w:rsidP="0035491D">
      <w:pPr>
        <w:pStyle w:val="Kop1"/>
        <w:spacing w:before="59"/>
        <w:ind w:firstLine="0"/>
        <w:rPr>
          <w:rFonts w:asciiTheme="minorHAnsi" w:hAnsiTheme="minorHAnsi"/>
        </w:rPr>
      </w:pPr>
    </w:p>
    <w:sectPr w:rsidR="0035491D">
      <w:headerReference w:type="even" r:id="rId5"/>
      <w:headerReference w:type="default" r:id="rId6"/>
      <w:footerReference w:type="even" r:id="rId7"/>
      <w:footerReference w:type="default" r:id="rId8"/>
      <w:headerReference w:type="first" r:id="rId9"/>
      <w:footerReference w:type="first" r:id="rId10"/>
      <w:pgSz w:w="11900" w:h="16840"/>
      <w:pgMar w:top="1400" w:right="1300" w:bottom="1200" w:left="1020" w:header="0" w:footer="10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9" w:rsidRDefault="00577E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A2" w:rsidRDefault="00577E34">
    <w:pPr>
      <w:pStyle w:val="Plattetekst"/>
      <w:spacing w:line="14" w:lineRule="auto"/>
      <w:rPr>
        <w:sz w:val="20"/>
      </w:rPr>
    </w:pPr>
    <w:r>
      <w:rPr>
        <w:noProof/>
        <w:lang w:val="nl-NL" w:eastAsia="nl-NL"/>
      </w:rPr>
      <mc:AlternateContent>
        <mc:Choice Requires="wps">
          <w:drawing>
            <wp:anchor distT="0" distB="0" distL="114300" distR="114300" simplePos="0" relativeHeight="251659264" behindDoc="1" locked="0" layoutInCell="1" allowOverlap="1" wp14:anchorId="4542063A" wp14:editId="10F5C5E0">
              <wp:simplePos x="0" y="0"/>
              <wp:positionH relativeFrom="page">
                <wp:posOffset>6492875</wp:posOffset>
              </wp:positionH>
              <wp:positionV relativeFrom="page">
                <wp:posOffset>9916160</wp:posOffset>
              </wp:positionV>
              <wp:extent cx="193675"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A2" w:rsidRDefault="00577E34">
                          <w:pPr>
                            <w:pStyle w:val="Plattetekst"/>
                            <w:spacing w:line="232" w:lineRule="exact"/>
                            <w:ind w:left="40"/>
                          </w:pPr>
                          <w:r>
                            <w:fldChar w:fldCharType="begin"/>
                          </w:r>
                          <w:r>
                            <w:instrText xml:space="preserve"> PAGE </w:instrText>
                          </w:r>
                          <w:r>
                            <w:fldChar w:fldCharType="separate"/>
                          </w:r>
                          <w:r w:rsidR="0015657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25pt;margin-top:780.8pt;width:15.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MnQIAAJ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JBvqtN3KgGn+w7c9ADb0GXLVHV3oviqwMW98BkvKOO96z+IEvDIQQt7Y6hk&#10;a2oErBHAQDsezy0wMQuDHc+jRYhRAUd+FC7moUnCJcl0uZNKv6OiRcZIsYQOW3ByvFN6dJ1cTCwu&#10;ctY0sE+Shj/bAMxxB0LDVXNmkrBN+xF78Xa5XQZOMIu2TuBlmXOTbwInyv1FmM2zzSbzf5q4fpDU&#10;rCwpN2EmAfnBnzXoJOWx9WcJKdGw0sCZlJTc7zaNREcCAs7tdyrIhZv7PA1bL+DygpI/C7zbWezk&#10;0XLhBHkQOvHCWzqeH9/GkRfEQZY/p3THOP13SqhPcRzOwlE0v+Xm2e81N5K0TMOIaFib4uXZiSQ1&#10;JeWWl7a1mrBmtC9KYdJ/KgW0e2q01auR6ChWPewGQDEi3onyEZQrBSgL5AlzDYxayO8Y9TAjUqy+&#10;HYikGDXvOTxCM1AmQ07GbjIIL+BqijVGo7nR4+A5dJLta0AeHxIXN/BCKmbV+5TF6V3Bu7ckTjPK&#10;DJbLf+v1NEnXvwAAAP//AwBQSwMEFAAGAAgAAAAhAGdIrFjjAAAADwEAAA8AAABkcnMvZG93bnJl&#10;di54bWxMj8FOwzAQRO9I/IO1SNyo3aAkVRqnQkUVB8ShBSSObuzGEbEd2W7q/j2bE73t7I5m39Sb&#10;ZAYyKR96ZzksFwyIsq2Tve04fH3unlZAQhRWisFZxeGqAmya+7taVNJd7F5Nh9gRDLGhEhx0jGNF&#10;aWi1MiIs3Kgs3k7OGxFR+o5KLy4YbgaaMVZQI3qLH7QY1Var9vdwNhy+t+PuPf1o8THl8u01K/dX&#10;3ybOHx/SyxpIVCn+m2HGR3RokOnozlYGMqBmWZajF6e8WBZAZg/Ln7Hgcd6tyhJoU9PbHs0fAAAA&#10;//8DAFBLAQItABQABgAIAAAAIQC2gziS/gAAAOEBAAATAAAAAAAAAAAAAAAAAAAAAABbQ29udGVu&#10;dF9UeXBlc10ueG1sUEsBAi0AFAAGAAgAAAAhADj9If/WAAAAlAEAAAsAAAAAAAAAAAAAAAAALwEA&#10;AF9yZWxzLy5yZWxzUEsBAi0AFAAGAAgAAAAhADH/ZYydAgAAkQUAAA4AAAAAAAAAAAAAAAAALgIA&#10;AGRycy9lMm9Eb2MueG1sUEsBAi0AFAAGAAgAAAAhAGdIrFjjAAAADwEAAA8AAAAAAAAAAAAAAAAA&#10;9wQAAGRycy9kb3ducmV2LnhtbFBLBQYAAAAABAAEAPMAAAAHBgAAAAA=&#10;" filled="f" stroked="f">
              <v:path arrowok="t"/>
              <v:textbox inset="0,0,0,0">
                <w:txbxContent>
                  <w:p w:rsidR="00173FA2" w:rsidRDefault="00577E34">
                    <w:pPr>
                      <w:pStyle w:val="Plattetekst"/>
                      <w:spacing w:line="232" w:lineRule="exact"/>
                      <w:ind w:left="40"/>
                    </w:pPr>
                    <w:r>
                      <w:fldChar w:fldCharType="begin"/>
                    </w:r>
                    <w:r>
                      <w:instrText xml:space="preserve"> PAGE </w:instrText>
                    </w:r>
                    <w:r>
                      <w:fldChar w:fldCharType="separate"/>
                    </w:r>
                    <w:r w:rsidR="00156578">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9" w:rsidRDefault="00577E34">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9" w:rsidRDefault="00577E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9" w:rsidRDefault="00577E34" w:rsidP="00AE26E9">
    <w:pPr>
      <w:pStyle w:val="Koptekst"/>
      <w:jc w:val="right"/>
    </w:pPr>
  </w:p>
  <w:p w:rsidR="00AE26E9" w:rsidRDefault="00577E34" w:rsidP="00AE26E9">
    <w:pPr>
      <w:pStyle w:val="Koptekst"/>
      <w:jc w:val="right"/>
    </w:pPr>
  </w:p>
  <w:p w:rsidR="00AE26E9" w:rsidRDefault="00577E34" w:rsidP="00AE26E9">
    <w:pPr>
      <w:pStyle w:val="Koptekst"/>
      <w:jc w:val="right"/>
    </w:pPr>
  </w:p>
  <w:p w:rsidR="00AE26E9" w:rsidRDefault="00577E34" w:rsidP="00AE26E9">
    <w:pPr>
      <w:pStyle w:val="Koptekst"/>
      <w:jc w:val="right"/>
    </w:pPr>
    <w:r>
      <w:rPr>
        <w:rFonts w:ascii="Times New Roman"/>
        <w:noProof/>
        <w:sz w:val="20"/>
        <w:lang w:val="nl-NL" w:eastAsia="nl-NL"/>
      </w:rPr>
      <w:drawing>
        <wp:inline distT="0" distB="0" distL="0" distR="0" wp14:anchorId="1F4E9308" wp14:editId="246B58FF">
          <wp:extent cx="1530350" cy="438326"/>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95025" cy="4568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E9" w:rsidRDefault="00577E3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1D"/>
    <w:rsid w:val="00156578"/>
    <w:rsid w:val="0035491D"/>
    <w:rsid w:val="003A5D6E"/>
    <w:rsid w:val="00577E34"/>
    <w:rsid w:val="00633E4C"/>
    <w:rsid w:val="009136D5"/>
    <w:rsid w:val="00ED6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91D"/>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9"/>
    <w:qFormat/>
    <w:rsid w:val="0035491D"/>
    <w:pPr>
      <w:ind w:left="395" w:hanging="283"/>
      <w:outlineLvl w:val="0"/>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491D"/>
    <w:rPr>
      <w:rFonts w:ascii="Arial" w:eastAsia="Arial" w:hAnsi="Arial" w:cs="Arial"/>
      <w:b/>
      <w:bCs/>
      <w:sz w:val="26"/>
      <w:szCs w:val="26"/>
      <w:lang w:val="en-US"/>
    </w:rPr>
  </w:style>
  <w:style w:type="paragraph" w:styleId="Plattetekst">
    <w:name w:val="Body Text"/>
    <w:basedOn w:val="Standaard"/>
    <w:link w:val="PlattetekstChar"/>
    <w:uiPriority w:val="1"/>
    <w:qFormat/>
    <w:rsid w:val="0035491D"/>
  </w:style>
  <w:style w:type="character" w:customStyle="1" w:styleId="PlattetekstChar">
    <w:name w:val="Platte tekst Char"/>
    <w:basedOn w:val="Standaardalinea-lettertype"/>
    <w:link w:val="Plattetekst"/>
    <w:uiPriority w:val="1"/>
    <w:rsid w:val="0035491D"/>
    <w:rPr>
      <w:rFonts w:ascii="Arial" w:eastAsia="Arial" w:hAnsi="Arial" w:cs="Arial"/>
      <w:lang w:val="en-US"/>
    </w:rPr>
  </w:style>
  <w:style w:type="paragraph" w:styleId="Koptekst">
    <w:name w:val="header"/>
    <w:basedOn w:val="Standaard"/>
    <w:link w:val="KoptekstChar"/>
    <w:uiPriority w:val="99"/>
    <w:unhideWhenUsed/>
    <w:rsid w:val="0035491D"/>
    <w:pPr>
      <w:tabs>
        <w:tab w:val="center" w:pos="4680"/>
        <w:tab w:val="right" w:pos="9360"/>
      </w:tabs>
    </w:pPr>
  </w:style>
  <w:style w:type="character" w:customStyle="1" w:styleId="KoptekstChar">
    <w:name w:val="Koptekst Char"/>
    <w:basedOn w:val="Standaardalinea-lettertype"/>
    <w:link w:val="Koptekst"/>
    <w:uiPriority w:val="99"/>
    <w:rsid w:val="0035491D"/>
    <w:rPr>
      <w:rFonts w:ascii="Arial" w:eastAsia="Arial" w:hAnsi="Arial" w:cs="Arial"/>
      <w:lang w:val="en-US"/>
    </w:rPr>
  </w:style>
  <w:style w:type="paragraph" w:styleId="Voettekst">
    <w:name w:val="footer"/>
    <w:basedOn w:val="Standaard"/>
    <w:link w:val="VoettekstChar"/>
    <w:uiPriority w:val="99"/>
    <w:unhideWhenUsed/>
    <w:rsid w:val="0035491D"/>
    <w:pPr>
      <w:tabs>
        <w:tab w:val="center" w:pos="4680"/>
        <w:tab w:val="right" w:pos="9360"/>
      </w:tabs>
    </w:pPr>
  </w:style>
  <w:style w:type="character" w:customStyle="1" w:styleId="VoettekstChar">
    <w:name w:val="Voettekst Char"/>
    <w:basedOn w:val="Standaardalinea-lettertype"/>
    <w:link w:val="Voettekst"/>
    <w:uiPriority w:val="99"/>
    <w:rsid w:val="0035491D"/>
    <w:rPr>
      <w:rFonts w:ascii="Arial" w:eastAsia="Arial" w:hAnsi="Arial" w:cs="Arial"/>
      <w:lang w:val="en-US"/>
    </w:rPr>
  </w:style>
  <w:style w:type="paragraph" w:styleId="Ballontekst">
    <w:name w:val="Balloon Text"/>
    <w:basedOn w:val="Standaard"/>
    <w:link w:val="BallontekstChar"/>
    <w:uiPriority w:val="99"/>
    <w:semiHidden/>
    <w:unhideWhenUsed/>
    <w:rsid w:val="0035491D"/>
    <w:rPr>
      <w:rFonts w:ascii="Tahoma" w:hAnsi="Tahoma" w:cs="Tahoma"/>
      <w:sz w:val="16"/>
      <w:szCs w:val="16"/>
    </w:rPr>
  </w:style>
  <w:style w:type="character" w:customStyle="1" w:styleId="BallontekstChar">
    <w:name w:val="Ballontekst Char"/>
    <w:basedOn w:val="Standaardalinea-lettertype"/>
    <w:link w:val="Ballontekst"/>
    <w:uiPriority w:val="99"/>
    <w:semiHidden/>
    <w:rsid w:val="0035491D"/>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91D"/>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9"/>
    <w:qFormat/>
    <w:rsid w:val="0035491D"/>
    <w:pPr>
      <w:ind w:left="395" w:hanging="283"/>
      <w:outlineLvl w:val="0"/>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491D"/>
    <w:rPr>
      <w:rFonts w:ascii="Arial" w:eastAsia="Arial" w:hAnsi="Arial" w:cs="Arial"/>
      <w:b/>
      <w:bCs/>
      <w:sz w:val="26"/>
      <w:szCs w:val="26"/>
      <w:lang w:val="en-US"/>
    </w:rPr>
  </w:style>
  <w:style w:type="paragraph" w:styleId="Plattetekst">
    <w:name w:val="Body Text"/>
    <w:basedOn w:val="Standaard"/>
    <w:link w:val="PlattetekstChar"/>
    <w:uiPriority w:val="1"/>
    <w:qFormat/>
    <w:rsid w:val="0035491D"/>
  </w:style>
  <w:style w:type="character" w:customStyle="1" w:styleId="PlattetekstChar">
    <w:name w:val="Platte tekst Char"/>
    <w:basedOn w:val="Standaardalinea-lettertype"/>
    <w:link w:val="Plattetekst"/>
    <w:uiPriority w:val="1"/>
    <w:rsid w:val="0035491D"/>
    <w:rPr>
      <w:rFonts w:ascii="Arial" w:eastAsia="Arial" w:hAnsi="Arial" w:cs="Arial"/>
      <w:lang w:val="en-US"/>
    </w:rPr>
  </w:style>
  <w:style w:type="paragraph" w:styleId="Koptekst">
    <w:name w:val="header"/>
    <w:basedOn w:val="Standaard"/>
    <w:link w:val="KoptekstChar"/>
    <w:uiPriority w:val="99"/>
    <w:unhideWhenUsed/>
    <w:rsid w:val="0035491D"/>
    <w:pPr>
      <w:tabs>
        <w:tab w:val="center" w:pos="4680"/>
        <w:tab w:val="right" w:pos="9360"/>
      </w:tabs>
    </w:pPr>
  </w:style>
  <w:style w:type="character" w:customStyle="1" w:styleId="KoptekstChar">
    <w:name w:val="Koptekst Char"/>
    <w:basedOn w:val="Standaardalinea-lettertype"/>
    <w:link w:val="Koptekst"/>
    <w:uiPriority w:val="99"/>
    <w:rsid w:val="0035491D"/>
    <w:rPr>
      <w:rFonts w:ascii="Arial" w:eastAsia="Arial" w:hAnsi="Arial" w:cs="Arial"/>
      <w:lang w:val="en-US"/>
    </w:rPr>
  </w:style>
  <w:style w:type="paragraph" w:styleId="Voettekst">
    <w:name w:val="footer"/>
    <w:basedOn w:val="Standaard"/>
    <w:link w:val="VoettekstChar"/>
    <w:uiPriority w:val="99"/>
    <w:unhideWhenUsed/>
    <w:rsid w:val="0035491D"/>
    <w:pPr>
      <w:tabs>
        <w:tab w:val="center" w:pos="4680"/>
        <w:tab w:val="right" w:pos="9360"/>
      </w:tabs>
    </w:pPr>
  </w:style>
  <w:style w:type="character" w:customStyle="1" w:styleId="VoettekstChar">
    <w:name w:val="Voettekst Char"/>
    <w:basedOn w:val="Standaardalinea-lettertype"/>
    <w:link w:val="Voettekst"/>
    <w:uiPriority w:val="99"/>
    <w:rsid w:val="0035491D"/>
    <w:rPr>
      <w:rFonts w:ascii="Arial" w:eastAsia="Arial" w:hAnsi="Arial" w:cs="Arial"/>
      <w:lang w:val="en-US"/>
    </w:rPr>
  </w:style>
  <w:style w:type="paragraph" w:styleId="Ballontekst">
    <w:name w:val="Balloon Text"/>
    <w:basedOn w:val="Standaard"/>
    <w:link w:val="BallontekstChar"/>
    <w:uiPriority w:val="99"/>
    <w:semiHidden/>
    <w:unhideWhenUsed/>
    <w:rsid w:val="0035491D"/>
    <w:rPr>
      <w:rFonts w:ascii="Tahoma" w:hAnsi="Tahoma" w:cs="Tahoma"/>
      <w:sz w:val="16"/>
      <w:szCs w:val="16"/>
    </w:rPr>
  </w:style>
  <w:style w:type="character" w:customStyle="1" w:styleId="BallontekstChar">
    <w:name w:val="Ballontekst Char"/>
    <w:basedOn w:val="Standaardalinea-lettertype"/>
    <w:link w:val="Ballontekst"/>
    <w:uiPriority w:val="99"/>
    <w:semiHidden/>
    <w:rsid w:val="0035491D"/>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168</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Vlak, S.M. (Sylvia)</dc:creator>
  <cp:lastModifiedBy>Vlak, S.M. (Sylvia)</cp:lastModifiedBy>
  <cp:revision>5</cp:revision>
  <dcterms:created xsi:type="dcterms:W3CDTF">2020-02-13T11:13:00Z</dcterms:created>
  <dcterms:modified xsi:type="dcterms:W3CDTF">2020-02-13T11:37:00Z</dcterms:modified>
</cp:coreProperties>
</file>