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98105" w14:textId="77777777" w:rsidR="00DD7442" w:rsidRDefault="00DD7442">
      <w:pPr>
        <w:jc w:val="center"/>
        <w:rPr>
          <w:rFonts w:ascii="Arial" w:hAnsi="Arial" w:cs="Arial"/>
          <w:b/>
          <w:bCs/>
          <w:sz w:val="28"/>
          <w:szCs w:val="28"/>
        </w:rPr>
      </w:pPr>
      <w:r>
        <w:rPr>
          <w:rFonts w:ascii="Arial" w:hAnsi="Arial" w:cs="Arial"/>
          <w:b/>
          <w:bCs/>
          <w:sz w:val="28"/>
          <w:szCs w:val="28"/>
        </w:rPr>
        <w:t>Casus 1 Meermansgesprek Palliatieve Fase</w:t>
      </w:r>
    </w:p>
    <w:p w14:paraId="5E6786D7" w14:textId="77777777" w:rsidR="00DD7442" w:rsidRDefault="00DD7442">
      <w:pPr>
        <w:rPr>
          <w:rFonts w:ascii="Arial" w:hAnsi="Arial" w:cs="Arial"/>
          <w:b/>
          <w:bCs/>
          <w:sz w:val="28"/>
          <w:szCs w:val="28"/>
        </w:rPr>
      </w:pPr>
    </w:p>
    <w:p w14:paraId="44ACC0C5" w14:textId="77777777" w:rsidR="00DD7442" w:rsidRDefault="0068223C">
      <w:pPr>
        <w:rPr>
          <w:rFonts w:ascii="Arial" w:hAnsi="Arial" w:cs="Arial"/>
          <w:b/>
          <w:bCs/>
          <w:sz w:val="24"/>
        </w:rPr>
      </w:pPr>
      <w:r>
        <w:rPr>
          <w:rFonts w:ascii="Arial" w:hAnsi="Arial" w:cs="Arial"/>
          <w:b/>
          <w:bCs/>
          <w:sz w:val="24"/>
        </w:rPr>
        <w:t>Instructies:</w:t>
      </w:r>
    </w:p>
    <w:p w14:paraId="326C172A" w14:textId="77777777" w:rsidR="0068223C" w:rsidRDefault="0068223C" w:rsidP="0068223C">
      <w:pPr>
        <w:numPr>
          <w:ilvl w:val="0"/>
          <w:numId w:val="4"/>
        </w:numPr>
        <w:rPr>
          <w:rFonts w:ascii="Arial" w:hAnsi="Arial" w:cs="Arial"/>
          <w:sz w:val="24"/>
        </w:rPr>
      </w:pPr>
      <w:r>
        <w:rPr>
          <w:rFonts w:ascii="Arial" w:hAnsi="Arial" w:cs="Arial"/>
          <w:sz w:val="24"/>
        </w:rPr>
        <w:t>Knip onderstaande informatie in ‘stroken’ en geef ieder alléén de eigen informatie.</w:t>
      </w:r>
    </w:p>
    <w:p w14:paraId="77C178AD" w14:textId="77777777" w:rsidR="0068223C" w:rsidRDefault="0068223C" w:rsidP="0068223C">
      <w:pPr>
        <w:numPr>
          <w:ilvl w:val="0"/>
          <w:numId w:val="4"/>
        </w:numPr>
        <w:rPr>
          <w:rFonts w:ascii="Arial" w:hAnsi="Arial" w:cs="Arial"/>
          <w:sz w:val="24"/>
        </w:rPr>
      </w:pPr>
      <w:r>
        <w:rPr>
          <w:rFonts w:ascii="Arial" w:hAnsi="Arial" w:cs="Arial"/>
          <w:sz w:val="24"/>
        </w:rPr>
        <w:t>Deel met de aanwezigen (spelers en observatoren) de algemene informatie.</w:t>
      </w:r>
    </w:p>
    <w:p w14:paraId="543F7D8E" w14:textId="77777777" w:rsidR="0068223C" w:rsidRPr="0068223C" w:rsidRDefault="0068223C" w:rsidP="0068223C">
      <w:pPr>
        <w:numPr>
          <w:ilvl w:val="0"/>
          <w:numId w:val="4"/>
        </w:numPr>
        <w:rPr>
          <w:rFonts w:ascii="Arial" w:hAnsi="Arial" w:cs="Arial"/>
          <w:sz w:val="24"/>
        </w:rPr>
      </w:pPr>
      <w:r>
        <w:rPr>
          <w:rFonts w:ascii="Arial" w:hAnsi="Arial" w:cs="Arial"/>
          <w:sz w:val="24"/>
        </w:rPr>
        <w:t>Laat ongeveer 10 minuten spelen en instrueer de patiënt om vrij snel met zijn vraag op tafel te komen (geen al te lange aanloop, zonde van de speeltijd).</w:t>
      </w:r>
    </w:p>
    <w:p w14:paraId="22C0A267" w14:textId="77777777" w:rsidR="00DD7442" w:rsidRDefault="00DD7442">
      <w:pPr>
        <w:rPr>
          <w:rFonts w:ascii="Arial" w:hAnsi="Arial" w:cs="Arial"/>
          <w:i/>
          <w:iCs/>
          <w:sz w:val="24"/>
        </w:rPr>
      </w:pPr>
    </w:p>
    <w:p w14:paraId="53231FE2" w14:textId="77777777" w:rsidR="00876E59" w:rsidRDefault="00876E59">
      <w:pPr>
        <w:rPr>
          <w:rFonts w:ascii="Arial" w:hAnsi="Arial" w:cs="Arial"/>
          <w:i/>
          <w:iCs/>
          <w:sz w:val="24"/>
        </w:rPr>
      </w:pPr>
    </w:p>
    <w:p w14:paraId="058B1279" w14:textId="77777777" w:rsidR="00876E59" w:rsidRDefault="00876E59">
      <w:pPr>
        <w:rPr>
          <w:rFonts w:ascii="Arial" w:hAnsi="Arial" w:cs="Arial"/>
          <w:i/>
          <w:iCs/>
          <w:sz w:val="24"/>
        </w:rPr>
      </w:pPr>
    </w:p>
    <w:p w14:paraId="4350589D" w14:textId="77777777" w:rsidR="00876E59" w:rsidRDefault="00876E59">
      <w:pPr>
        <w:rPr>
          <w:rFonts w:ascii="Arial" w:hAnsi="Arial" w:cs="Arial"/>
          <w:i/>
          <w:iCs/>
          <w:sz w:val="24"/>
        </w:rPr>
      </w:pPr>
    </w:p>
    <w:p w14:paraId="7C6462C3" w14:textId="77777777" w:rsidR="00DD7442" w:rsidRDefault="00DD7442">
      <w:pPr>
        <w:rPr>
          <w:rFonts w:ascii="Arial" w:hAnsi="Arial" w:cs="Arial"/>
          <w:i/>
          <w:iCs/>
          <w:sz w:val="24"/>
        </w:rPr>
      </w:pPr>
    </w:p>
    <w:p w14:paraId="322DC9FA" w14:textId="77777777" w:rsidR="00DD7442" w:rsidRDefault="00DD7442">
      <w:pPr>
        <w:rPr>
          <w:rFonts w:ascii="Arial" w:hAnsi="Arial" w:cs="Arial"/>
          <w:sz w:val="24"/>
        </w:rPr>
      </w:pPr>
      <w:r>
        <w:rPr>
          <w:rFonts w:ascii="Arial" w:hAnsi="Arial" w:cs="Arial"/>
          <w:b/>
          <w:bCs/>
          <w:sz w:val="24"/>
        </w:rPr>
        <w:t xml:space="preserve">Man 61 </w:t>
      </w:r>
      <w:proofErr w:type="spellStart"/>
      <w:r>
        <w:rPr>
          <w:rFonts w:ascii="Arial" w:hAnsi="Arial" w:cs="Arial"/>
          <w:b/>
          <w:bCs/>
          <w:sz w:val="24"/>
        </w:rPr>
        <w:t>jr</w:t>
      </w:r>
      <w:proofErr w:type="spellEnd"/>
      <w:r>
        <w:rPr>
          <w:rFonts w:ascii="Arial" w:hAnsi="Arial" w:cs="Arial"/>
          <w:b/>
          <w:bCs/>
          <w:sz w:val="24"/>
        </w:rPr>
        <w:t>, long-CA, (niet-curatief) bestraald:</w:t>
      </w:r>
    </w:p>
    <w:p w14:paraId="21AA4E78" w14:textId="77777777" w:rsidR="00DD7442" w:rsidRDefault="00DD7442">
      <w:pPr>
        <w:rPr>
          <w:rFonts w:ascii="Arial" w:hAnsi="Arial" w:cs="Arial"/>
          <w:sz w:val="24"/>
        </w:rPr>
      </w:pPr>
    </w:p>
    <w:p w14:paraId="1D91127C" w14:textId="77777777" w:rsidR="00DD7442" w:rsidRDefault="00DD7442">
      <w:pPr>
        <w:rPr>
          <w:rFonts w:ascii="Arial" w:hAnsi="Arial" w:cs="Arial"/>
          <w:sz w:val="24"/>
        </w:rPr>
      </w:pPr>
      <w:r>
        <w:rPr>
          <w:rFonts w:ascii="Arial" w:hAnsi="Arial" w:cs="Arial"/>
          <w:i/>
          <w:iCs/>
          <w:sz w:val="24"/>
        </w:rPr>
        <w:t>Situatie nu:</w:t>
      </w:r>
    </w:p>
    <w:p w14:paraId="617EDE0F" w14:textId="77777777" w:rsidR="00DD7442" w:rsidRDefault="00DD7442">
      <w:pPr>
        <w:numPr>
          <w:ilvl w:val="0"/>
          <w:numId w:val="2"/>
        </w:numPr>
        <w:rPr>
          <w:rFonts w:ascii="Arial" w:hAnsi="Arial" w:cs="Arial"/>
          <w:sz w:val="24"/>
        </w:rPr>
      </w:pPr>
      <w:proofErr w:type="spellStart"/>
      <w:r>
        <w:rPr>
          <w:rFonts w:ascii="Arial" w:hAnsi="Arial" w:cs="Arial"/>
          <w:sz w:val="24"/>
        </w:rPr>
        <w:t>Long-carcinoom</w:t>
      </w:r>
      <w:proofErr w:type="spellEnd"/>
      <w:r>
        <w:rPr>
          <w:rFonts w:ascii="Arial" w:hAnsi="Arial" w:cs="Arial"/>
          <w:sz w:val="24"/>
        </w:rPr>
        <w:t>, met uitzaaiingen botten, gaat de afgelopen weken érg snel achteruit, er is geen curatieve therapie meer mogelijk zegt de longarts</w:t>
      </w:r>
    </w:p>
    <w:p w14:paraId="5B19DC6F" w14:textId="77777777" w:rsidR="00DD7442" w:rsidRDefault="00DD7442">
      <w:pPr>
        <w:numPr>
          <w:ilvl w:val="0"/>
          <w:numId w:val="2"/>
        </w:numPr>
        <w:rPr>
          <w:rFonts w:ascii="Arial" w:hAnsi="Arial" w:cs="Arial"/>
          <w:sz w:val="24"/>
        </w:rPr>
      </w:pPr>
      <w:r>
        <w:rPr>
          <w:rFonts w:ascii="Arial" w:hAnsi="Arial" w:cs="Arial"/>
          <w:sz w:val="24"/>
        </w:rPr>
        <w:t xml:space="preserve">Veel pijn, ook hoofdpijn, pat. </w:t>
      </w:r>
      <w:proofErr w:type="gramStart"/>
      <w:r>
        <w:rPr>
          <w:rFonts w:ascii="Arial" w:hAnsi="Arial" w:cs="Arial"/>
          <w:sz w:val="24"/>
        </w:rPr>
        <w:t>is</w:t>
      </w:r>
      <w:proofErr w:type="gramEnd"/>
      <w:r>
        <w:rPr>
          <w:rFonts w:ascii="Arial" w:hAnsi="Arial" w:cs="Arial"/>
          <w:sz w:val="24"/>
        </w:rPr>
        <w:t xml:space="preserve"> met name bang voor </w:t>
      </w:r>
      <w:proofErr w:type="spellStart"/>
      <w:r>
        <w:rPr>
          <w:rFonts w:ascii="Arial" w:hAnsi="Arial" w:cs="Arial"/>
          <w:sz w:val="24"/>
        </w:rPr>
        <w:t>hersenmeta's</w:t>
      </w:r>
      <w:proofErr w:type="spellEnd"/>
      <w:r>
        <w:rPr>
          <w:rFonts w:ascii="Arial" w:hAnsi="Arial" w:cs="Arial"/>
          <w:sz w:val="24"/>
        </w:rPr>
        <w:t xml:space="preserve"> en alle gevolgen daarvan</w:t>
      </w:r>
      <w:r w:rsidR="0068223C">
        <w:rPr>
          <w:rFonts w:ascii="Arial" w:hAnsi="Arial" w:cs="Arial"/>
          <w:sz w:val="24"/>
        </w:rPr>
        <w:t xml:space="preserve"> </w:t>
      </w:r>
      <w:r w:rsidR="0068223C" w:rsidRPr="0068223C">
        <w:rPr>
          <w:rFonts w:ascii="Arial" w:hAnsi="Arial" w:cs="Arial"/>
          <w:i/>
          <w:iCs/>
          <w:sz w:val="24"/>
        </w:rPr>
        <w:t>(maar zijn vrouw weet van deze gedachten/angsten niets)</w:t>
      </w:r>
      <w:r>
        <w:rPr>
          <w:rFonts w:ascii="Arial" w:hAnsi="Arial" w:cs="Arial"/>
          <w:sz w:val="24"/>
        </w:rPr>
        <w:t xml:space="preserve">, zoals verlies autonomie, afhankelijkheid, </w:t>
      </w:r>
      <w:r w:rsidR="0068223C">
        <w:rPr>
          <w:rFonts w:ascii="Arial" w:hAnsi="Arial" w:cs="Arial"/>
          <w:sz w:val="24"/>
        </w:rPr>
        <w:t xml:space="preserve">bedlegerigheid, </w:t>
      </w:r>
      <w:r>
        <w:rPr>
          <w:rFonts w:ascii="Arial" w:hAnsi="Arial" w:cs="Arial"/>
          <w:sz w:val="24"/>
        </w:rPr>
        <w:t>etc.</w:t>
      </w:r>
    </w:p>
    <w:p w14:paraId="0A2A7940" w14:textId="77777777" w:rsidR="00DD7442" w:rsidRDefault="00DD7442">
      <w:pPr>
        <w:numPr>
          <w:ilvl w:val="0"/>
          <w:numId w:val="2"/>
        </w:numPr>
        <w:rPr>
          <w:rFonts w:ascii="Arial" w:hAnsi="Arial" w:cs="Arial"/>
          <w:sz w:val="24"/>
        </w:rPr>
      </w:pPr>
      <w:r>
        <w:rPr>
          <w:rFonts w:ascii="Arial" w:hAnsi="Arial" w:cs="Arial"/>
          <w:sz w:val="24"/>
        </w:rPr>
        <w:t xml:space="preserve">Gebruikt nu morfine en heeft veel bijwerkingen daarvan, misselijk, suf, obstipatie, moe en ophogen van de dosering vindt hij eigenlijk geen optie en van andere (vergelijkbare) pijnstillers heeft hij geen hoge verwachtingen: </w:t>
      </w:r>
      <w:r w:rsidR="0068223C">
        <w:rPr>
          <w:rFonts w:ascii="Arial" w:hAnsi="Arial" w:cs="Arial"/>
          <w:sz w:val="24"/>
        </w:rPr>
        <w:t xml:space="preserve">volgens hem is dat allemaal </w:t>
      </w:r>
      <w:r>
        <w:rPr>
          <w:rFonts w:ascii="Arial" w:hAnsi="Arial" w:cs="Arial"/>
          <w:sz w:val="24"/>
        </w:rPr>
        <w:t>één pot nat.</w:t>
      </w:r>
    </w:p>
    <w:p w14:paraId="1A7A4772" w14:textId="77777777" w:rsidR="00DD7442" w:rsidRDefault="00DD7442">
      <w:pPr>
        <w:numPr>
          <w:ilvl w:val="0"/>
          <w:numId w:val="2"/>
        </w:numPr>
        <w:rPr>
          <w:rFonts w:ascii="Arial" w:hAnsi="Arial" w:cs="Arial"/>
          <w:sz w:val="24"/>
        </w:rPr>
      </w:pPr>
      <w:r>
        <w:rPr>
          <w:rFonts w:ascii="Arial" w:hAnsi="Arial" w:cs="Arial"/>
          <w:sz w:val="24"/>
        </w:rPr>
        <w:t>Actief, zelfstandig, autonoom, gewend om zaken naar zijn hand te zetten</w:t>
      </w:r>
    </w:p>
    <w:p w14:paraId="6013A6EC" w14:textId="77777777" w:rsidR="00DD7442" w:rsidRDefault="00DD7442">
      <w:pPr>
        <w:rPr>
          <w:rFonts w:ascii="Arial" w:hAnsi="Arial" w:cs="Arial"/>
          <w:sz w:val="24"/>
        </w:rPr>
      </w:pPr>
    </w:p>
    <w:p w14:paraId="6CF782A6" w14:textId="77777777" w:rsidR="00DD7442" w:rsidRDefault="00DD7442"/>
    <w:p w14:paraId="6E5C0F1E" w14:textId="77777777" w:rsidR="00DD7442" w:rsidRDefault="00DD7442">
      <w:pPr>
        <w:rPr>
          <w:rFonts w:ascii="Arial" w:hAnsi="Arial" w:cs="Arial"/>
          <w:sz w:val="24"/>
        </w:rPr>
      </w:pPr>
      <w:r>
        <w:rPr>
          <w:rFonts w:ascii="Arial" w:hAnsi="Arial" w:cs="Arial"/>
          <w:i/>
          <w:iCs/>
          <w:sz w:val="24"/>
        </w:rPr>
        <w:t xml:space="preserve">Aanleiding voor consult: Patiënt wil praten over euthanasie, wanneer is dat aan de orde, hoe is de procedure, hoe en wanneer aan te geven? Zijn vrouw en dochter zijn daar niet </w:t>
      </w:r>
      <w:proofErr w:type="gramStart"/>
      <w:r>
        <w:rPr>
          <w:rFonts w:ascii="Arial" w:hAnsi="Arial" w:cs="Arial"/>
          <w:i/>
          <w:iCs/>
          <w:sz w:val="24"/>
        </w:rPr>
        <w:t>van</w:t>
      </w:r>
      <w:proofErr w:type="gramEnd"/>
      <w:r>
        <w:rPr>
          <w:rFonts w:ascii="Arial" w:hAnsi="Arial" w:cs="Arial"/>
          <w:i/>
          <w:iCs/>
          <w:sz w:val="24"/>
        </w:rPr>
        <w:t xml:space="preserve"> op de hoogte </w:t>
      </w:r>
      <w:proofErr w:type="spellStart"/>
      <w:r>
        <w:rPr>
          <w:rFonts w:ascii="Arial" w:hAnsi="Arial" w:cs="Arial"/>
          <w:i/>
          <w:iCs/>
          <w:sz w:val="24"/>
        </w:rPr>
        <w:t>cq</w:t>
      </w:r>
      <w:proofErr w:type="spellEnd"/>
      <w:r>
        <w:rPr>
          <w:rFonts w:ascii="Arial" w:hAnsi="Arial" w:cs="Arial"/>
          <w:i/>
          <w:iCs/>
          <w:sz w:val="24"/>
        </w:rPr>
        <w:t xml:space="preserve"> weten niet dat </w:t>
      </w:r>
      <w:r w:rsidR="0068223C">
        <w:rPr>
          <w:rFonts w:ascii="Arial" w:hAnsi="Arial" w:cs="Arial"/>
          <w:i/>
          <w:iCs/>
          <w:sz w:val="24"/>
        </w:rPr>
        <w:t xml:space="preserve">deze vragen voor hem </w:t>
      </w:r>
      <w:r>
        <w:rPr>
          <w:rFonts w:ascii="Arial" w:hAnsi="Arial" w:cs="Arial"/>
          <w:i/>
          <w:iCs/>
          <w:sz w:val="24"/>
        </w:rPr>
        <w:t xml:space="preserve">al actueel </w:t>
      </w:r>
      <w:r w:rsidR="0068223C">
        <w:rPr>
          <w:rFonts w:ascii="Arial" w:hAnsi="Arial" w:cs="Arial"/>
          <w:i/>
          <w:iCs/>
          <w:sz w:val="24"/>
        </w:rPr>
        <w:t>zijn</w:t>
      </w:r>
      <w:r>
        <w:rPr>
          <w:rFonts w:ascii="Arial" w:hAnsi="Arial" w:cs="Arial"/>
          <w:i/>
          <w:iCs/>
          <w:sz w:val="24"/>
        </w:rPr>
        <w:t>.</w:t>
      </w:r>
    </w:p>
    <w:p w14:paraId="5CBCD2A1" w14:textId="77777777" w:rsidR="00DD7442" w:rsidRDefault="00DD7442">
      <w:pPr>
        <w:rPr>
          <w:rFonts w:ascii="Arial" w:hAnsi="Arial" w:cs="Arial"/>
          <w:sz w:val="24"/>
        </w:rPr>
      </w:pPr>
    </w:p>
    <w:p w14:paraId="52E95782" w14:textId="77777777" w:rsidR="00876E59" w:rsidRDefault="00876E59">
      <w:pPr>
        <w:rPr>
          <w:rFonts w:ascii="Arial" w:hAnsi="Arial" w:cs="Arial"/>
          <w:sz w:val="24"/>
        </w:rPr>
      </w:pPr>
    </w:p>
    <w:p w14:paraId="5CCEFB14" w14:textId="77777777" w:rsidR="00876E59" w:rsidRDefault="00876E59">
      <w:pPr>
        <w:rPr>
          <w:rFonts w:ascii="Arial" w:hAnsi="Arial" w:cs="Arial"/>
          <w:sz w:val="24"/>
        </w:rPr>
      </w:pPr>
    </w:p>
    <w:p w14:paraId="0B831AD7" w14:textId="77777777" w:rsidR="00876E59" w:rsidRDefault="00876E59">
      <w:pPr>
        <w:rPr>
          <w:rFonts w:ascii="Arial" w:hAnsi="Arial" w:cs="Arial"/>
          <w:sz w:val="24"/>
        </w:rPr>
      </w:pPr>
    </w:p>
    <w:p w14:paraId="3FA96526" w14:textId="77777777" w:rsidR="00876E59" w:rsidRDefault="00876E59">
      <w:pPr>
        <w:rPr>
          <w:rFonts w:ascii="Arial" w:hAnsi="Arial" w:cs="Arial"/>
          <w:sz w:val="24"/>
        </w:rPr>
      </w:pPr>
    </w:p>
    <w:p w14:paraId="609A41BD" w14:textId="77777777" w:rsidR="00DD7442" w:rsidRDefault="00DD7442">
      <w:pPr>
        <w:rPr>
          <w:rFonts w:ascii="Arial" w:hAnsi="Arial" w:cs="Arial"/>
          <w:sz w:val="24"/>
        </w:rPr>
      </w:pPr>
      <w:r>
        <w:rPr>
          <w:rFonts w:ascii="Arial" w:hAnsi="Arial" w:cs="Arial"/>
          <w:b/>
          <w:bCs/>
          <w:sz w:val="24"/>
        </w:rPr>
        <w:t xml:space="preserve">Vrouw 59 </w:t>
      </w:r>
      <w:proofErr w:type="spellStart"/>
      <w:r>
        <w:rPr>
          <w:rFonts w:ascii="Arial" w:hAnsi="Arial" w:cs="Arial"/>
          <w:b/>
          <w:bCs/>
          <w:sz w:val="24"/>
        </w:rPr>
        <w:t>jr</w:t>
      </w:r>
      <w:proofErr w:type="spellEnd"/>
      <w:r>
        <w:rPr>
          <w:rFonts w:ascii="Arial" w:hAnsi="Arial" w:cs="Arial"/>
          <w:b/>
          <w:bCs/>
          <w:sz w:val="24"/>
        </w:rPr>
        <w:t>, gezond:</w:t>
      </w:r>
    </w:p>
    <w:p w14:paraId="18D8CED2" w14:textId="77777777" w:rsidR="00DD7442" w:rsidRDefault="00DD7442">
      <w:pPr>
        <w:rPr>
          <w:rFonts w:ascii="Arial" w:hAnsi="Arial" w:cs="Arial"/>
          <w:sz w:val="24"/>
        </w:rPr>
      </w:pPr>
    </w:p>
    <w:p w14:paraId="50831BFD" w14:textId="77777777" w:rsidR="00DD7442" w:rsidRDefault="00DD7442">
      <w:pPr>
        <w:numPr>
          <w:ilvl w:val="0"/>
          <w:numId w:val="2"/>
        </w:numPr>
        <w:rPr>
          <w:rFonts w:ascii="Arial" w:hAnsi="Arial" w:cs="Arial"/>
          <w:sz w:val="24"/>
        </w:rPr>
      </w:pPr>
      <w:r>
        <w:rPr>
          <w:rFonts w:ascii="Arial" w:hAnsi="Arial" w:cs="Arial"/>
          <w:sz w:val="24"/>
        </w:rPr>
        <w:t xml:space="preserve">Veel moeite met tempo </w:t>
      </w:r>
      <w:proofErr w:type="spellStart"/>
      <w:r>
        <w:rPr>
          <w:rFonts w:ascii="Arial" w:hAnsi="Arial" w:cs="Arial"/>
          <w:sz w:val="24"/>
        </w:rPr>
        <w:t>vd</w:t>
      </w:r>
      <w:proofErr w:type="spellEnd"/>
      <w:r>
        <w:rPr>
          <w:rFonts w:ascii="Arial" w:hAnsi="Arial" w:cs="Arial"/>
          <w:sz w:val="24"/>
        </w:rPr>
        <w:t xml:space="preserve"> achteruitgang en wil het proces graag zo lang mogelijk rekken. Is erg gehecht aan haar man.</w:t>
      </w:r>
    </w:p>
    <w:p w14:paraId="50D5A09C" w14:textId="77777777" w:rsidR="00DD7442" w:rsidRDefault="00DD7442">
      <w:pPr>
        <w:numPr>
          <w:ilvl w:val="0"/>
          <w:numId w:val="2"/>
        </w:numPr>
        <w:rPr>
          <w:rFonts w:ascii="Arial" w:hAnsi="Arial" w:cs="Arial"/>
          <w:sz w:val="24"/>
        </w:rPr>
      </w:pPr>
      <w:r>
        <w:rPr>
          <w:rFonts w:ascii="Arial" w:hAnsi="Arial" w:cs="Arial"/>
          <w:sz w:val="24"/>
        </w:rPr>
        <w:t>Daarom heeft ze erg veel moeite met de euthanasievraag, zij is er absoluut nog niet aan toe.</w:t>
      </w:r>
    </w:p>
    <w:p w14:paraId="2E7F697F" w14:textId="77777777" w:rsidR="00DD7442" w:rsidRDefault="00DD7442">
      <w:pPr>
        <w:numPr>
          <w:ilvl w:val="0"/>
          <w:numId w:val="2"/>
        </w:numPr>
        <w:rPr>
          <w:rFonts w:ascii="Arial" w:hAnsi="Arial" w:cs="Arial"/>
          <w:sz w:val="24"/>
        </w:rPr>
      </w:pPr>
      <w:r>
        <w:rPr>
          <w:rFonts w:ascii="Arial" w:hAnsi="Arial" w:cs="Arial"/>
          <w:sz w:val="24"/>
        </w:rPr>
        <w:t xml:space="preserve">Zij heeft gehoord van ándere, béter pijnstillers en wil weten of een </w:t>
      </w:r>
      <w:proofErr w:type="spellStart"/>
      <w:proofErr w:type="gramStart"/>
      <w:r>
        <w:rPr>
          <w:rFonts w:ascii="Arial" w:hAnsi="Arial" w:cs="Arial"/>
          <w:sz w:val="24"/>
        </w:rPr>
        <w:t>sec.opinion</w:t>
      </w:r>
      <w:proofErr w:type="spellEnd"/>
      <w:proofErr w:type="gramEnd"/>
      <w:r>
        <w:rPr>
          <w:rFonts w:ascii="Arial" w:hAnsi="Arial" w:cs="Arial"/>
          <w:sz w:val="24"/>
        </w:rPr>
        <w:t xml:space="preserve"> of een experimentele behandeling in het Antonie van leeuwenhoek-ZH niet nog iets te beiden heeft, van dat laatste heeft ze recent wat gelezen.</w:t>
      </w:r>
    </w:p>
    <w:p w14:paraId="68FF0B65" w14:textId="77777777" w:rsidR="00DD7442" w:rsidRDefault="00DD7442">
      <w:pPr>
        <w:rPr>
          <w:rFonts w:ascii="Arial" w:hAnsi="Arial" w:cs="Arial"/>
          <w:b/>
          <w:bCs/>
          <w:sz w:val="24"/>
        </w:rPr>
      </w:pPr>
    </w:p>
    <w:p w14:paraId="1B650EDD" w14:textId="77777777" w:rsidR="00876E59" w:rsidRDefault="00876E59">
      <w:pPr>
        <w:rPr>
          <w:rFonts w:ascii="Arial" w:hAnsi="Arial" w:cs="Arial"/>
          <w:b/>
          <w:bCs/>
          <w:sz w:val="24"/>
        </w:rPr>
      </w:pPr>
    </w:p>
    <w:p w14:paraId="0EF800B7" w14:textId="77777777" w:rsidR="00876E59" w:rsidRDefault="00876E59">
      <w:pPr>
        <w:rPr>
          <w:rFonts w:ascii="Arial" w:hAnsi="Arial" w:cs="Arial"/>
          <w:b/>
          <w:bCs/>
          <w:sz w:val="24"/>
        </w:rPr>
      </w:pPr>
    </w:p>
    <w:p w14:paraId="5B402A72" w14:textId="77777777" w:rsidR="00876E59" w:rsidRDefault="00876E59">
      <w:pPr>
        <w:rPr>
          <w:rFonts w:ascii="Arial" w:hAnsi="Arial" w:cs="Arial"/>
          <w:b/>
          <w:bCs/>
          <w:sz w:val="24"/>
        </w:rPr>
      </w:pPr>
    </w:p>
    <w:p w14:paraId="47A93992" w14:textId="77777777" w:rsidR="00876E59" w:rsidRDefault="00876E59">
      <w:pPr>
        <w:rPr>
          <w:rFonts w:ascii="Arial" w:hAnsi="Arial" w:cs="Arial"/>
          <w:b/>
          <w:bCs/>
          <w:sz w:val="24"/>
        </w:rPr>
      </w:pPr>
    </w:p>
    <w:p w14:paraId="42126DEE" w14:textId="77777777" w:rsidR="00DD7442" w:rsidRDefault="00DD7442">
      <w:pPr>
        <w:rPr>
          <w:rFonts w:ascii="Arial" w:hAnsi="Arial" w:cs="Arial"/>
          <w:sz w:val="24"/>
        </w:rPr>
      </w:pPr>
      <w:r>
        <w:rPr>
          <w:rFonts w:ascii="Arial" w:hAnsi="Arial" w:cs="Arial"/>
          <w:b/>
          <w:bCs/>
          <w:sz w:val="24"/>
        </w:rPr>
        <w:t xml:space="preserve">Dochter 30 </w:t>
      </w:r>
      <w:proofErr w:type="spellStart"/>
      <w:r>
        <w:rPr>
          <w:rFonts w:ascii="Arial" w:hAnsi="Arial" w:cs="Arial"/>
          <w:b/>
          <w:bCs/>
          <w:sz w:val="24"/>
        </w:rPr>
        <w:t>jr</w:t>
      </w:r>
      <w:proofErr w:type="spellEnd"/>
      <w:r>
        <w:rPr>
          <w:rFonts w:ascii="Arial" w:hAnsi="Arial" w:cs="Arial"/>
          <w:b/>
          <w:bCs/>
          <w:sz w:val="24"/>
        </w:rPr>
        <w:t>:</w:t>
      </w:r>
    </w:p>
    <w:p w14:paraId="58101FC5" w14:textId="77777777" w:rsidR="00DD7442" w:rsidRDefault="00DD7442">
      <w:pPr>
        <w:rPr>
          <w:rFonts w:ascii="Arial" w:hAnsi="Arial" w:cs="Arial"/>
          <w:sz w:val="24"/>
        </w:rPr>
      </w:pPr>
    </w:p>
    <w:p w14:paraId="7D9FC060" w14:textId="77777777" w:rsidR="00DD7442" w:rsidRDefault="00DD7442">
      <w:pPr>
        <w:numPr>
          <w:ilvl w:val="0"/>
          <w:numId w:val="2"/>
        </w:numPr>
        <w:rPr>
          <w:rFonts w:ascii="Arial" w:hAnsi="Arial" w:cs="Arial"/>
          <w:sz w:val="24"/>
        </w:rPr>
      </w:pPr>
      <w:r>
        <w:rPr>
          <w:rFonts w:ascii="Arial" w:hAnsi="Arial" w:cs="Arial"/>
          <w:sz w:val="24"/>
        </w:rPr>
        <w:lastRenderedPageBreak/>
        <w:t>Zij heeft een hechte band met vader (en veel minder met moeder)</w:t>
      </w:r>
    </w:p>
    <w:p w14:paraId="74A40DB8" w14:textId="77777777" w:rsidR="00DD7442" w:rsidRDefault="00DD7442">
      <w:pPr>
        <w:numPr>
          <w:ilvl w:val="0"/>
          <w:numId w:val="2"/>
        </w:numPr>
        <w:rPr>
          <w:rFonts w:ascii="Arial" w:hAnsi="Arial" w:cs="Arial"/>
          <w:sz w:val="24"/>
        </w:rPr>
      </w:pPr>
      <w:r>
        <w:rPr>
          <w:rFonts w:ascii="Arial" w:hAnsi="Arial" w:cs="Arial"/>
          <w:sz w:val="24"/>
        </w:rPr>
        <w:t xml:space="preserve">Zij vindt dat P recht heeft op euthanasie, maar is er ook bang voor, vooral voor hét moment, hoe ziet dat </w:t>
      </w:r>
      <w:proofErr w:type="gramStart"/>
      <w:r>
        <w:rPr>
          <w:rFonts w:ascii="Arial" w:hAnsi="Arial" w:cs="Arial"/>
          <w:sz w:val="24"/>
        </w:rPr>
        <w:t>er uit</w:t>
      </w:r>
      <w:proofErr w:type="gramEnd"/>
      <w:r>
        <w:rPr>
          <w:rFonts w:ascii="Arial" w:hAnsi="Arial" w:cs="Arial"/>
          <w:sz w:val="24"/>
        </w:rPr>
        <w:t>, is dat niet eng</w:t>
      </w:r>
    </w:p>
    <w:p w14:paraId="54AF4CF2" w14:textId="77777777" w:rsidR="00DD7442" w:rsidRDefault="00DD7442">
      <w:pPr>
        <w:numPr>
          <w:ilvl w:val="0"/>
          <w:numId w:val="2"/>
        </w:numPr>
        <w:rPr>
          <w:rFonts w:ascii="Arial" w:hAnsi="Arial" w:cs="Arial"/>
          <w:sz w:val="24"/>
        </w:rPr>
      </w:pPr>
      <w:r>
        <w:rPr>
          <w:rFonts w:ascii="Arial" w:hAnsi="Arial" w:cs="Arial"/>
          <w:sz w:val="24"/>
        </w:rPr>
        <w:t>Vindt dat M de euthanasie van P niet mag tegenhouden.</w:t>
      </w:r>
    </w:p>
    <w:p w14:paraId="6427B88D" w14:textId="77777777" w:rsidR="00DD7442" w:rsidRDefault="00DD7442">
      <w:pPr>
        <w:rPr>
          <w:rFonts w:ascii="Arial" w:hAnsi="Arial" w:cs="Arial"/>
          <w:sz w:val="24"/>
        </w:rPr>
      </w:pPr>
    </w:p>
    <w:p w14:paraId="62DFF4DA" w14:textId="77777777" w:rsidR="00876E59" w:rsidRDefault="00876E59">
      <w:pPr>
        <w:rPr>
          <w:rFonts w:ascii="Arial" w:hAnsi="Arial" w:cs="Arial"/>
          <w:sz w:val="24"/>
        </w:rPr>
      </w:pPr>
    </w:p>
    <w:p w14:paraId="44C14429" w14:textId="77777777" w:rsidR="00876E59" w:rsidRDefault="00876E59">
      <w:pPr>
        <w:rPr>
          <w:rFonts w:ascii="Arial" w:hAnsi="Arial" w:cs="Arial"/>
          <w:sz w:val="24"/>
        </w:rPr>
      </w:pPr>
    </w:p>
    <w:p w14:paraId="4560A120" w14:textId="77777777" w:rsidR="00876E59" w:rsidRDefault="00876E59">
      <w:pPr>
        <w:rPr>
          <w:rFonts w:ascii="Arial" w:hAnsi="Arial" w:cs="Arial"/>
          <w:sz w:val="24"/>
        </w:rPr>
      </w:pPr>
    </w:p>
    <w:p w14:paraId="2712265D" w14:textId="77777777" w:rsidR="00DD7442" w:rsidRDefault="00DD7442">
      <w:pPr>
        <w:rPr>
          <w:rFonts w:ascii="Arial" w:hAnsi="Arial" w:cs="Arial"/>
          <w:sz w:val="24"/>
        </w:rPr>
      </w:pPr>
      <w:r>
        <w:rPr>
          <w:rFonts w:ascii="Arial" w:hAnsi="Arial" w:cs="Arial"/>
          <w:b/>
          <w:bCs/>
          <w:sz w:val="24"/>
        </w:rPr>
        <w:t xml:space="preserve">Zoon 33 </w:t>
      </w:r>
      <w:proofErr w:type="spellStart"/>
      <w:r>
        <w:rPr>
          <w:rFonts w:ascii="Arial" w:hAnsi="Arial" w:cs="Arial"/>
          <w:b/>
          <w:bCs/>
          <w:sz w:val="24"/>
        </w:rPr>
        <w:t>jr</w:t>
      </w:r>
      <w:proofErr w:type="spellEnd"/>
      <w:r>
        <w:rPr>
          <w:rFonts w:ascii="Arial" w:hAnsi="Arial" w:cs="Arial"/>
          <w:b/>
          <w:bCs/>
          <w:sz w:val="24"/>
        </w:rPr>
        <w:t>: (niet bij het consult aanwezig)</w:t>
      </w:r>
    </w:p>
    <w:p w14:paraId="7E567A2D" w14:textId="77777777" w:rsidR="00DD7442" w:rsidRDefault="00DD7442">
      <w:pPr>
        <w:rPr>
          <w:rFonts w:ascii="Arial" w:hAnsi="Arial" w:cs="Arial"/>
          <w:sz w:val="24"/>
        </w:rPr>
      </w:pPr>
    </w:p>
    <w:p w14:paraId="5699F99F" w14:textId="77777777" w:rsidR="00DD7442" w:rsidRDefault="00DD7442">
      <w:pPr>
        <w:numPr>
          <w:ilvl w:val="0"/>
          <w:numId w:val="3"/>
        </w:numPr>
        <w:rPr>
          <w:rFonts w:ascii="Arial" w:hAnsi="Arial" w:cs="Arial"/>
          <w:sz w:val="24"/>
        </w:rPr>
      </w:pPr>
      <w:r>
        <w:rPr>
          <w:rFonts w:ascii="Arial" w:hAnsi="Arial" w:cs="Arial"/>
          <w:sz w:val="24"/>
        </w:rPr>
        <w:t xml:space="preserve">Woont in Hamburg, komt niet zo vaak, is niet zo goed op de hoogte </w:t>
      </w:r>
      <w:proofErr w:type="spellStart"/>
      <w:r>
        <w:rPr>
          <w:rFonts w:ascii="Arial" w:hAnsi="Arial" w:cs="Arial"/>
          <w:sz w:val="24"/>
        </w:rPr>
        <w:t>vd</w:t>
      </w:r>
      <w:proofErr w:type="spellEnd"/>
      <w:r>
        <w:rPr>
          <w:rFonts w:ascii="Arial" w:hAnsi="Arial" w:cs="Arial"/>
          <w:sz w:val="24"/>
        </w:rPr>
        <w:t xml:space="preserve"> situatie.</w:t>
      </w:r>
    </w:p>
    <w:p w14:paraId="6C0A2A8A" w14:textId="77777777" w:rsidR="00DD7442" w:rsidRDefault="00DD7442">
      <w:pPr>
        <w:numPr>
          <w:ilvl w:val="0"/>
          <w:numId w:val="3"/>
        </w:numPr>
      </w:pPr>
      <w:r>
        <w:rPr>
          <w:rFonts w:ascii="Arial" w:hAnsi="Arial" w:cs="Arial"/>
          <w:sz w:val="24"/>
        </w:rPr>
        <w:t>P en M denken beiden dat ze hem aan 'hun kant' zullen vinden….</w:t>
      </w:r>
    </w:p>
    <w:sectPr w:rsidR="00DD744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ranq eco sans">
    <w:altName w:val="Yu Gothic"/>
    <w:panose1 w:val="020B0604020202020204"/>
    <w:charset w:val="80"/>
    <w:family w:val="auto"/>
    <w:pitch w:val="default"/>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735D03AF"/>
    <w:multiLevelType w:val="hybridMultilevel"/>
    <w:tmpl w:val="F1CCCD28"/>
    <w:lvl w:ilvl="0" w:tplc="358A7F8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C"/>
    <w:rsid w:val="0068223C"/>
    <w:rsid w:val="00876E59"/>
    <w:rsid w:val="00DD7442"/>
    <w:rsid w:val="00E14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1634233"/>
  <w15:chartTrackingRefBased/>
  <w15:docId w15:val="{89FA069D-F31C-1045-B556-B2F9CCF3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Spranq eco sans" w:eastAsia="Arial" w:hAnsi="Spranq eco sans"/>
      <w:kern w:val="1"/>
      <w:sz w:val="16"/>
      <w:szCs w:val="24"/>
      <w:lang/>
    </w:rPr>
  </w:style>
  <w:style w:type="paragraph" w:styleId="Kop1">
    <w:name w:val="heading 1"/>
    <w:basedOn w:val="Kop"/>
    <w:next w:val="Plattetekst"/>
    <w:qFormat/>
    <w:pPr>
      <w:numPr>
        <w:numId w:val="1"/>
      </w:numPr>
      <w:outlineLvl w:val="0"/>
    </w:pPr>
    <w:rPr>
      <w:b/>
      <w:bCs/>
      <w:sz w:val="36"/>
      <w:szCs w:val="36"/>
    </w:rPr>
  </w:style>
  <w:style w:type="paragraph" w:styleId="Kop2">
    <w:name w:val="heading 2"/>
    <w:basedOn w:val="Kop"/>
    <w:next w:val="Plattetekst"/>
    <w:qFormat/>
    <w:pPr>
      <w:numPr>
        <w:ilvl w:val="1"/>
        <w:numId w:val="1"/>
      </w:numPr>
      <w:spacing w:before="200"/>
      <w:outlineLvl w:val="1"/>
    </w:pPr>
    <w:rPr>
      <w:b/>
      <w:bCs/>
      <w:sz w:val="32"/>
      <w:szCs w:val="32"/>
    </w:rPr>
  </w:style>
  <w:style w:type="paragraph" w:styleId="Kop3">
    <w:name w:val="heading 3"/>
    <w:basedOn w:val="Kop"/>
    <w:next w:val="Plattetekst"/>
    <w:qFormat/>
    <w:pPr>
      <w:numPr>
        <w:ilvl w:val="2"/>
        <w:numId w:val="1"/>
      </w:numPr>
      <w:spacing w:before="140"/>
      <w:outlineLvl w:val="2"/>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rPr>
  </w:style>
  <w:style w:type="character" w:customStyle="1" w:styleId="WW8Num2z1">
    <w:name w:val="WW8Num2z1"/>
    <w:rPr>
      <w:rFonts w:ascii="OpenSymbol" w:hAnsi="OpenSymbol" w:cs="OpenSymbol"/>
    </w:rPr>
  </w:style>
  <w:style w:type="character" w:customStyle="1" w:styleId="WW8Num3z0">
    <w:name w:val="WW8Num3z0"/>
    <w:rPr>
      <w:rFonts w:ascii="Wingdings" w:hAnsi="Wingdings"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Wingdings" w:hAnsi="Wingdings"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eastAsia="MS Mincho" w:cs="Tahoma"/>
      <w:sz w:val="24"/>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Citaten">
    <w:name w:val="Citaten"/>
    <w:basedOn w:val="Standaard"/>
    <w:pPr>
      <w:spacing w:after="283"/>
      <w:ind w:left="567" w:right="567"/>
    </w:pPr>
  </w:style>
  <w:style w:type="paragraph" w:styleId="Titel">
    <w:name w:val="Title"/>
    <w:basedOn w:val="Kop"/>
    <w:next w:val="Plattetekst"/>
    <w:qFormat/>
    <w:pPr>
      <w:jc w:val="center"/>
    </w:pPr>
    <w:rPr>
      <w:b/>
      <w:bCs/>
      <w:sz w:val="56"/>
      <w:szCs w:val="56"/>
    </w:rPr>
  </w:style>
  <w:style w:type="paragraph" w:styleId="Ondertitel">
    <w:name w:val="Subtitle"/>
    <w:basedOn w:val="Kop"/>
    <w:next w:val="Platte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Walstock</dc:creator>
  <cp:keywords/>
  <dc:description/>
  <cp:lastModifiedBy>Gert Roos</cp:lastModifiedBy>
  <cp:revision>2</cp:revision>
  <cp:lastPrinted>1601-01-01T00:00:00Z</cp:lastPrinted>
  <dcterms:created xsi:type="dcterms:W3CDTF">2020-10-07T04:34:00Z</dcterms:created>
  <dcterms:modified xsi:type="dcterms:W3CDTF">2020-10-07T04:34:00Z</dcterms:modified>
</cp:coreProperties>
</file>