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  <w:bookmarkStart w:id="0" w:name="_GoBack"/>
      <w:bookmarkEnd w:id="0"/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CB2EAA" w:rsidRPr="00A902AA" w:rsidRDefault="00B739F7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32"/>
          <w:szCs w:val="20"/>
        </w:rPr>
      </w:pPr>
      <w:r w:rsidRPr="00A902AA">
        <w:rPr>
          <w:rFonts w:cs="Lucida Sans Unicode"/>
          <w:b/>
          <w:color w:val="76923C" w:themeColor="accent3" w:themeShade="BF"/>
          <w:sz w:val="32"/>
          <w:szCs w:val="20"/>
        </w:rPr>
        <w:t>Leerwerkplan</w:t>
      </w:r>
      <w:r w:rsidR="0002355F" w:rsidRPr="00A902AA">
        <w:rPr>
          <w:rFonts w:cs="Lucida Sans Unicode"/>
          <w:b/>
          <w:color w:val="76923C" w:themeColor="accent3" w:themeShade="BF"/>
          <w:sz w:val="32"/>
          <w:szCs w:val="20"/>
        </w:rPr>
        <w:t xml:space="preserve"> </w:t>
      </w:r>
      <w:r w:rsidRPr="00A902AA">
        <w:rPr>
          <w:rFonts w:cs="Lucida Sans Unicode"/>
          <w:b/>
          <w:color w:val="76923C" w:themeColor="accent3" w:themeShade="BF"/>
          <w:sz w:val="32"/>
          <w:szCs w:val="20"/>
        </w:rPr>
        <w:t>Stage</w:t>
      </w:r>
      <w:r w:rsidR="00A902AA" w:rsidRPr="00A902AA">
        <w:rPr>
          <w:rFonts w:cs="Lucida Sans Unicode"/>
          <w:b/>
          <w:color w:val="76923C" w:themeColor="accent3" w:themeShade="BF"/>
          <w:sz w:val="32"/>
          <w:szCs w:val="20"/>
        </w:rPr>
        <w:t xml:space="preserve"> | </w:t>
      </w:r>
      <w:r w:rsidR="00CD3F7C" w:rsidRPr="00A902AA">
        <w:rPr>
          <w:rFonts w:cs="Lucida Sans Unicode"/>
          <w:b/>
          <w:color w:val="76923C" w:themeColor="accent3" w:themeShade="BF"/>
          <w:sz w:val="32"/>
          <w:szCs w:val="20"/>
        </w:rPr>
        <w:t xml:space="preserve"> </w:t>
      </w:r>
      <w:proofErr w:type="spellStart"/>
      <w:r w:rsidR="00CB2EAA" w:rsidRPr="00A902AA">
        <w:rPr>
          <w:rFonts w:cs="Lucida Sans Unicode"/>
          <w:b/>
          <w:color w:val="76923C" w:themeColor="accent3" w:themeShade="BF"/>
          <w:sz w:val="32"/>
          <w:szCs w:val="20"/>
        </w:rPr>
        <w:t>aios</w:t>
      </w:r>
      <w:proofErr w:type="spellEnd"/>
      <w:r w:rsidR="00CB2EAA" w:rsidRPr="00A902AA">
        <w:rPr>
          <w:rFonts w:cs="Lucida Sans Unicode"/>
          <w:b/>
          <w:color w:val="76923C" w:themeColor="accent3" w:themeShade="BF"/>
          <w:sz w:val="32"/>
          <w:szCs w:val="20"/>
        </w:rPr>
        <w:t xml:space="preserve"> huisartsgeneeskunde</w:t>
      </w: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116791" w:rsidP="003D7DFC">
      <w:pPr>
        <w:shd w:val="clear" w:color="auto" w:fill="FFFFFF" w:themeFill="background1"/>
        <w:spacing w:after="0" w:line="240" w:lineRule="auto"/>
        <w:rPr>
          <w:rFonts w:cs="Lucida Sans Unicode"/>
          <w:i/>
          <w:color w:val="76923C" w:themeColor="accent3" w:themeShade="BF"/>
          <w:sz w:val="28"/>
          <w:szCs w:val="20"/>
        </w:rPr>
      </w:pPr>
      <w:r>
        <w:rPr>
          <w:rFonts w:cs="Lucida Sans Unicode"/>
          <w:i/>
          <w:color w:val="76923C" w:themeColor="accent3" w:themeShade="BF"/>
          <w:sz w:val="28"/>
          <w:szCs w:val="20"/>
        </w:rPr>
        <w:t>CHRONISCHE ZORG</w:t>
      </w:r>
      <w:r w:rsidR="00A902AA">
        <w:rPr>
          <w:rFonts w:cs="Lucida Sans Unicode"/>
          <w:i/>
          <w:color w:val="76923C" w:themeColor="accent3" w:themeShade="BF"/>
          <w:sz w:val="28"/>
          <w:szCs w:val="20"/>
        </w:rPr>
        <w:t xml:space="preserve"> STAGE</w:t>
      </w: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i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i/>
          <w:color w:val="76923C" w:themeColor="accent3" w:themeShade="BF"/>
          <w:sz w:val="28"/>
          <w:szCs w:val="20"/>
        </w:rPr>
      </w:pPr>
    </w:p>
    <w:p w:rsidR="00A902AA" w:rsidRPr="00A902AA" w:rsidRDefault="00625D76" w:rsidP="003D7DFC">
      <w:pPr>
        <w:shd w:val="clear" w:color="auto" w:fill="FFFFFF" w:themeFill="background1"/>
        <w:spacing w:after="0" w:line="240" w:lineRule="auto"/>
        <w:rPr>
          <w:rFonts w:cs="Lucida Sans Unicode"/>
          <w:color w:val="76923C" w:themeColor="accent3" w:themeShade="BF"/>
          <w:sz w:val="24"/>
          <w:szCs w:val="20"/>
        </w:rPr>
      </w:pPr>
      <w:r>
        <w:rPr>
          <w:rFonts w:cs="Lucida Sans Unicode"/>
          <w:color w:val="76923C" w:themeColor="accent3" w:themeShade="BF"/>
          <w:sz w:val="24"/>
          <w:szCs w:val="20"/>
        </w:rPr>
        <w:t xml:space="preserve">Versie december </w:t>
      </w:r>
      <w:r w:rsidR="00A902AA" w:rsidRPr="00A902AA">
        <w:rPr>
          <w:rFonts w:cs="Lucida Sans Unicode"/>
          <w:color w:val="76923C" w:themeColor="accent3" w:themeShade="BF"/>
          <w:sz w:val="24"/>
          <w:szCs w:val="20"/>
        </w:rPr>
        <w:t>2018</w:t>
      </w: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  <w:r>
        <w:rPr>
          <w:noProof/>
          <w:lang w:eastAsia="nl-NL"/>
        </w:rPr>
        <w:drawing>
          <wp:inline distT="0" distB="0" distL="0" distR="0" wp14:anchorId="6CF48BAC" wp14:editId="7C9F34D3">
            <wp:extent cx="1847850" cy="533400"/>
            <wp:effectExtent l="0" t="0" r="0" b="0"/>
            <wp:docPr id="4" name="Afbeelding 4" descr="cid:image003.png@01D1CB10.DA76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3.png@01D1CB10.DA7682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D76">
        <w:rPr>
          <w:rFonts w:cs="Lucida Sans Unicode"/>
          <w:b/>
          <w:color w:val="76923C" w:themeColor="accent3" w:themeShade="BF"/>
          <w:sz w:val="28"/>
          <w:szCs w:val="20"/>
        </w:rPr>
        <w:tab/>
      </w:r>
      <w:r w:rsidR="00625D76">
        <w:rPr>
          <w:rFonts w:cs="Lucida Sans Unicode"/>
          <w:b/>
          <w:color w:val="76923C" w:themeColor="accent3" w:themeShade="BF"/>
          <w:sz w:val="28"/>
          <w:szCs w:val="20"/>
        </w:rPr>
        <w:tab/>
      </w:r>
      <w:r w:rsidR="00625D76">
        <w:rPr>
          <w:rFonts w:cs="Lucida Sans Unicode"/>
          <w:b/>
          <w:color w:val="76923C" w:themeColor="accent3" w:themeShade="BF"/>
          <w:sz w:val="28"/>
          <w:szCs w:val="20"/>
        </w:rPr>
        <w:tab/>
      </w:r>
      <w:r w:rsidR="00625D76" w:rsidRPr="00235CC5">
        <w:rPr>
          <w:rFonts w:cs="Lucida Sans Unicode"/>
          <w:i/>
          <w:color w:val="76923C" w:themeColor="accent3" w:themeShade="BF"/>
          <w:szCs w:val="20"/>
        </w:rPr>
        <w:t>&lt;Hier toevoegen logo opleidingsinstituut&gt;</w:t>
      </w:r>
    </w:p>
    <w:p w:rsidR="00CD3F7C" w:rsidRPr="003D7DFC" w:rsidRDefault="00CD3F7C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030F45" w:rsidRPr="00B111B6" w:rsidRDefault="00030F45" w:rsidP="00030F45">
      <w:pPr>
        <w:rPr>
          <w:rFonts w:cstheme="minorHAnsi"/>
          <w:i/>
          <w:color w:val="1F497D" w:themeColor="text2"/>
          <w:sz w:val="20"/>
          <w:szCs w:val="20"/>
        </w:rPr>
      </w:pPr>
    </w:p>
    <w:p w:rsidR="00030F45" w:rsidRDefault="00030F45" w:rsidP="00030F45">
      <w:pPr>
        <w:pStyle w:val="Kop1"/>
      </w:pPr>
      <w:bookmarkStart w:id="1" w:name="_Toc527385875"/>
      <w:bookmarkStart w:id="2" w:name="_Toc527385946"/>
      <w:r>
        <w:lastRenderedPageBreak/>
        <w:t>Inleiding en toelichting</w:t>
      </w:r>
      <w:bookmarkEnd w:id="1"/>
      <w:bookmarkEnd w:id="2"/>
    </w:p>
    <w:p w:rsidR="00EF1BD1" w:rsidRDefault="00EF1BD1" w:rsidP="00EF1BD1">
      <w:pPr>
        <w:spacing w:after="0"/>
        <w:rPr>
          <w:rFonts w:cstheme="minorHAnsi"/>
          <w:b/>
          <w:szCs w:val="20"/>
        </w:rPr>
      </w:pPr>
    </w:p>
    <w:p w:rsidR="00EF1BD1" w:rsidRPr="00214C00" w:rsidRDefault="00EF1BD1" w:rsidP="00EF1BD1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Doel van het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:rsidR="00EF1BD1" w:rsidRPr="00214C00" w:rsidRDefault="00EF1BD1" w:rsidP="00EF1BD1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Dit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geeft</w:t>
      </w:r>
      <w:r w:rsidRPr="00214C00">
        <w:rPr>
          <w:rFonts w:cstheme="minorHAnsi"/>
          <w:szCs w:val="20"/>
        </w:rPr>
        <w:t xml:space="preserve"> de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huisa</w:t>
      </w:r>
      <w:r>
        <w:rPr>
          <w:rFonts w:cstheme="minorHAnsi"/>
          <w:szCs w:val="20"/>
        </w:rPr>
        <w:t xml:space="preserve">rtsgeneeskunde inzicht </w:t>
      </w:r>
      <w:r w:rsidRPr="00214C00">
        <w:rPr>
          <w:rFonts w:cstheme="minorHAnsi"/>
          <w:szCs w:val="20"/>
        </w:rPr>
        <w:t xml:space="preserve">in de mogelijkheden van een stageplek en in de manier waarop de opleiders het leren georganiseerd hebben. Het Leerwerkplan helpt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bij het kiezen van een passende stage. </w:t>
      </w:r>
      <w:r>
        <w:rPr>
          <w:rFonts w:cstheme="minorHAnsi"/>
          <w:szCs w:val="20"/>
        </w:rPr>
        <w:t>Het is</w:t>
      </w:r>
      <w:r w:rsidRPr="00214C00">
        <w:rPr>
          <w:rFonts w:cstheme="minorHAnsi"/>
          <w:szCs w:val="20"/>
        </w:rPr>
        <w:t xml:space="preserve"> een praktisch hulpmiddel voor de stageopleiders, de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en het opleidingsinstituut.</w:t>
      </w:r>
    </w:p>
    <w:p w:rsidR="00EF1BD1" w:rsidRPr="00214C00" w:rsidRDefault="00EF1BD1" w:rsidP="00EF1BD1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</w:t>
      </w:r>
      <w:r>
        <w:rPr>
          <w:rFonts w:cstheme="minorHAnsi"/>
          <w:szCs w:val="20"/>
        </w:rPr>
        <w:t>aarnaast is d</w:t>
      </w:r>
      <w:r w:rsidRPr="00214C00">
        <w:rPr>
          <w:rFonts w:cstheme="minorHAnsi"/>
          <w:szCs w:val="20"/>
        </w:rPr>
        <w:t>e beschikb</w:t>
      </w:r>
      <w:r>
        <w:rPr>
          <w:rFonts w:cstheme="minorHAnsi"/>
          <w:szCs w:val="20"/>
        </w:rPr>
        <w:t xml:space="preserve">aarheid van een leerwerkplan </w:t>
      </w:r>
      <w:r w:rsidRPr="00214C00">
        <w:rPr>
          <w:rFonts w:cstheme="minorHAnsi"/>
          <w:szCs w:val="20"/>
        </w:rPr>
        <w:t xml:space="preserve">een voorwaarde om erkend te worden en te blijven door </w:t>
      </w:r>
      <w:r>
        <w:rPr>
          <w:rFonts w:cstheme="minorHAnsi"/>
          <w:szCs w:val="20"/>
        </w:rPr>
        <w:t>de</w:t>
      </w:r>
      <w:r w:rsidRPr="00214C00">
        <w:rPr>
          <w:rFonts w:cstheme="minorHAnsi"/>
          <w:szCs w:val="20"/>
        </w:rPr>
        <w:t xml:space="preserve"> </w:t>
      </w:r>
      <w:r>
        <w:t>Registratiecommissie Geneeskundig Specialisten (RGS</w:t>
      </w:r>
      <w:r w:rsidR="00302DF3">
        <w:t>)</w:t>
      </w:r>
      <w:r w:rsidRPr="00214C00">
        <w:rPr>
          <w:rFonts w:cstheme="minorHAnsi"/>
          <w:szCs w:val="20"/>
        </w:rPr>
        <w:t>.</w:t>
      </w:r>
    </w:p>
    <w:p w:rsidR="00EF1BD1" w:rsidRPr="00214C00" w:rsidRDefault="00EF1BD1" w:rsidP="00EF1BD1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Nieuw landelijk Opleidingsplan, nieuw landelijk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  <w:r w:rsidRPr="00214C00">
        <w:rPr>
          <w:rFonts w:cstheme="minorHAnsi"/>
          <w:b/>
          <w:szCs w:val="20"/>
        </w:rPr>
        <w:t>.</w:t>
      </w:r>
    </w:p>
    <w:p w:rsidR="00EF1BD1" w:rsidRPr="00214C00" w:rsidRDefault="00EF1BD1" w:rsidP="00EF1BD1">
      <w:pPr>
        <w:rPr>
          <w:rFonts w:cstheme="minorHAnsi"/>
          <w:szCs w:val="20"/>
        </w:rPr>
      </w:pPr>
      <w:r w:rsidRPr="00436814">
        <w:rPr>
          <w:rFonts w:cstheme="minorHAnsi"/>
          <w:szCs w:val="20"/>
        </w:rPr>
        <w:t>Het landelijk opleidingsplan (2016) en de tien opleidingsthema’s en onderliggende Kenmerkende Beroepsactiviteiten (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) zijn richtinggevend voor de verschillende stages. </w:t>
      </w:r>
      <w:r>
        <w:rPr>
          <w:rFonts w:cstheme="minorHAnsi"/>
          <w:szCs w:val="20"/>
        </w:rPr>
        <w:t xml:space="preserve">De </w:t>
      </w:r>
      <w:proofErr w:type="spellStart"/>
      <w:r>
        <w:rPr>
          <w:rFonts w:cstheme="minorHAnsi"/>
          <w:szCs w:val="20"/>
        </w:rPr>
        <w:t>KBA’s</w:t>
      </w:r>
      <w:proofErr w:type="spellEnd"/>
      <w:r>
        <w:rPr>
          <w:rFonts w:cstheme="minorHAnsi"/>
          <w:szCs w:val="20"/>
        </w:rPr>
        <w:t xml:space="preserve"> </w:t>
      </w:r>
      <w:r w:rsidRPr="00214C00">
        <w:rPr>
          <w:rFonts w:cstheme="minorHAnsi"/>
          <w:szCs w:val="20"/>
        </w:rPr>
        <w:t xml:space="preserve">bieden handvatten voor </w:t>
      </w:r>
      <w:r>
        <w:rPr>
          <w:rFonts w:cstheme="minorHAnsi"/>
          <w:szCs w:val="20"/>
        </w:rPr>
        <w:t xml:space="preserve">opleiders en </w:t>
      </w:r>
      <w:proofErr w:type="spellStart"/>
      <w:r>
        <w:rPr>
          <w:rFonts w:cstheme="minorHAnsi"/>
          <w:szCs w:val="20"/>
        </w:rPr>
        <w:t>aios</w:t>
      </w:r>
      <w:proofErr w:type="spellEnd"/>
      <w:r>
        <w:rPr>
          <w:rFonts w:cstheme="minorHAnsi"/>
          <w:szCs w:val="20"/>
        </w:rPr>
        <w:t xml:space="preserve"> om de beoogde doelen van de stage te beschrijven en om individuele leerdoelen te formuleren.</w:t>
      </w:r>
    </w:p>
    <w:p w:rsidR="00EF1BD1" w:rsidRPr="00436814" w:rsidRDefault="00EF1BD1" w:rsidP="00EF1BD1">
      <w:pPr>
        <w:spacing w:after="0"/>
        <w:rPr>
          <w:rFonts w:cstheme="minorHAnsi"/>
          <w:i/>
          <w:szCs w:val="20"/>
        </w:rPr>
      </w:pPr>
      <w:r w:rsidRPr="00214C00">
        <w:rPr>
          <w:rFonts w:cstheme="minorHAnsi"/>
          <w:szCs w:val="20"/>
        </w:rPr>
        <w:t xml:space="preserve">In het nieuwe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beschrijft de stageplek wat de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kan leren op deze plek en </w:t>
      </w:r>
      <w:r w:rsidRPr="00214C00">
        <w:rPr>
          <w:rFonts w:cstheme="minorHAnsi"/>
          <w:i/>
          <w:szCs w:val="20"/>
        </w:rPr>
        <w:t>hoe: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Met welke 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 kunnen </w:t>
      </w:r>
      <w:proofErr w:type="spellStart"/>
      <w:r w:rsidRPr="00436814">
        <w:rPr>
          <w:rFonts w:cstheme="minorHAnsi"/>
          <w:szCs w:val="20"/>
        </w:rPr>
        <w:t>aios</w:t>
      </w:r>
      <w:proofErr w:type="spellEnd"/>
      <w:r w:rsidRPr="00436814">
        <w:rPr>
          <w:rFonts w:cstheme="minorHAnsi"/>
          <w:szCs w:val="20"/>
        </w:rPr>
        <w:t xml:space="preserve"> huisartsgeneeskunde bij uitstek ervaring opdoen tijdens de stage en hoe?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Wat kan de </w:t>
      </w:r>
      <w:proofErr w:type="spellStart"/>
      <w:r w:rsidRPr="00436814">
        <w:rPr>
          <w:rFonts w:cstheme="minorHAnsi"/>
          <w:szCs w:val="20"/>
        </w:rPr>
        <w:t>aios</w:t>
      </w:r>
      <w:proofErr w:type="spellEnd"/>
      <w:r w:rsidRPr="00436814">
        <w:rPr>
          <w:rFonts w:cstheme="minorHAnsi"/>
          <w:szCs w:val="20"/>
        </w:rPr>
        <w:t xml:space="preserve"> nog meer leren tijdens deze stage en </w:t>
      </w:r>
      <w:r>
        <w:rPr>
          <w:rFonts w:cstheme="minorHAnsi"/>
          <w:szCs w:val="20"/>
        </w:rPr>
        <w:t xml:space="preserve">hoe? </w:t>
      </w:r>
      <w:r w:rsidRPr="00436814">
        <w:rPr>
          <w:rFonts w:cstheme="minorHAnsi"/>
          <w:szCs w:val="20"/>
        </w:rPr>
        <w:t xml:space="preserve">Wat kunnen </w:t>
      </w:r>
      <w:proofErr w:type="spellStart"/>
      <w:r w:rsidRPr="00436814">
        <w:rPr>
          <w:rFonts w:cstheme="minorHAnsi"/>
          <w:szCs w:val="20"/>
        </w:rPr>
        <w:t>aios</w:t>
      </w:r>
      <w:proofErr w:type="spellEnd"/>
      <w:r w:rsidRPr="00436814">
        <w:rPr>
          <w:rFonts w:cstheme="minorHAnsi"/>
          <w:szCs w:val="20"/>
        </w:rPr>
        <w:t xml:space="preserve"> </w:t>
      </w:r>
      <w:r w:rsidRPr="00436814">
        <w:rPr>
          <w:rFonts w:cstheme="minorHAnsi"/>
          <w:i/>
          <w:szCs w:val="20"/>
        </w:rPr>
        <w:t>minder</w:t>
      </w:r>
      <w:r w:rsidRPr="00436814">
        <w:rPr>
          <w:rFonts w:cstheme="minorHAnsi"/>
          <w:szCs w:val="20"/>
        </w:rPr>
        <w:t xml:space="preserve"> goed leren tijdens deze stage?</w:t>
      </w:r>
    </w:p>
    <w:p w:rsidR="00EF1BD1" w:rsidRDefault="00EF1BD1" w:rsidP="00EF1BD1">
      <w:pPr>
        <w:spacing w:after="0"/>
        <w:rPr>
          <w:rFonts w:cstheme="minorHAnsi"/>
          <w:b/>
          <w:szCs w:val="20"/>
        </w:rPr>
      </w:pPr>
    </w:p>
    <w:p w:rsidR="00EF1BD1" w:rsidRPr="00214C00" w:rsidRDefault="00EF1BD1" w:rsidP="00EF1BD1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Inhoud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:rsidR="00EF1BD1" w:rsidRPr="00214C00" w:rsidRDefault="00EF1BD1" w:rsidP="00EF1BD1">
      <w:pPr>
        <w:rPr>
          <w:rFonts w:cstheme="minorHAnsi"/>
          <w:b/>
          <w:szCs w:val="20"/>
        </w:rPr>
      </w:pPr>
      <w:r w:rsidRPr="00214C00">
        <w:rPr>
          <w:rFonts w:cstheme="minorHAnsi"/>
          <w:szCs w:val="20"/>
        </w:rPr>
        <w:t>Het stageleerwerkplan bestaat uit drie delen:</w:t>
      </w:r>
    </w:p>
    <w:p w:rsidR="00EF1BD1" w:rsidRPr="00214C00" w:rsidRDefault="00EF1BD1" w:rsidP="00EF1BD1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De praktische gegevens van de stageplek</w:t>
      </w:r>
    </w:p>
    <w:p w:rsidR="00EF1BD1" w:rsidRPr="00214C00" w:rsidRDefault="00EF1BD1" w:rsidP="00EF1BD1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persoonlijk profiel van de opleider(s)</w:t>
      </w:r>
    </w:p>
    <w:p w:rsidR="00EF1BD1" w:rsidRDefault="00EF1BD1" w:rsidP="00EF1BD1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Het leerwerkplan: wat kan de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specifiek leren en hoe is dit georganiseerd?</w:t>
      </w:r>
    </w:p>
    <w:p w:rsidR="00EF1BD1" w:rsidRPr="00214C00" w:rsidRDefault="00EF1BD1" w:rsidP="00EF1BD1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>Hoe dit stageleerwerkplan te gebruiken</w:t>
      </w:r>
    </w:p>
    <w:p w:rsidR="00EF1BD1" w:rsidRDefault="00EF1BD1" w:rsidP="00EF1BD1">
      <w:pPr>
        <w:rPr>
          <w:rFonts w:cstheme="minorHAnsi"/>
          <w:szCs w:val="20"/>
        </w:rPr>
      </w:pPr>
      <w:r w:rsidRPr="00CD6D0C">
        <w:rPr>
          <w:rFonts w:cstheme="minorHAnsi"/>
          <w:szCs w:val="20"/>
        </w:rPr>
        <w:t xml:space="preserve">Het stageleerwerkplan is een groeidocument. We bevelen aan om het document te bespreken met de </w:t>
      </w:r>
      <w:proofErr w:type="spellStart"/>
      <w:r w:rsidRPr="00CD6D0C">
        <w:rPr>
          <w:rFonts w:cstheme="minorHAnsi"/>
          <w:szCs w:val="20"/>
        </w:rPr>
        <w:t>aios</w:t>
      </w:r>
      <w:proofErr w:type="spellEnd"/>
      <w:r w:rsidRPr="00CD6D0C">
        <w:rPr>
          <w:rFonts w:cstheme="minorHAnsi"/>
          <w:szCs w:val="20"/>
        </w:rPr>
        <w:t xml:space="preserve">: tijdens het </w:t>
      </w:r>
      <w:r w:rsidRPr="00CD6D0C">
        <w:rPr>
          <w:rFonts w:cstheme="minorHAnsi"/>
          <w:b/>
          <w:szCs w:val="20"/>
        </w:rPr>
        <w:t xml:space="preserve">kennismakingsgesprek </w:t>
      </w:r>
      <w:r w:rsidRPr="00CD6D0C">
        <w:rPr>
          <w:rFonts w:cstheme="minorHAnsi"/>
          <w:szCs w:val="20"/>
        </w:rPr>
        <w:t xml:space="preserve">en aan het </w:t>
      </w:r>
      <w:r w:rsidRPr="00CD6D0C">
        <w:rPr>
          <w:rFonts w:cstheme="minorHAnsi"/>
          <w:b/>
          <w:szCs w:val="20"/>
        </w:rPr>
        <w:t>einde van de stage</w:t>
      </w:r>
      <w:r w:rsidRPr="00CD6D0C">
        <w:rPr>
          <w:rFonts w:cstheme="minorHAnsi"/>
          <w:szCs w:val="20"/>
        </w:rPr>
        <w:t>. Als deze gesprekken aanleiding geven tot aanpassing va</w:t>
      </w:r>
      <w:r>
        <w:rPr>
          <w:rFonts w:cstheme="minorHAnsi"/>
          <w:szCs w:val="20"/>
        </w:rPr>
        <w:t xml:space="preserve">n het </w:t>
      </w:r>
      <w:proofErr w:type="spellStart"/>
      <w:r>
        <w:rPr>
          <w:rFonts w:cstheme="minorHAnsi"/>
          <w:szCs w:val="20"/>
        </w:rPr>
        <w:t>StageLeerWerkplan</w:t>
      </w:r>
      <w:proofErr w:type="spellEnd"/>
      <w:r>
        <w:rPr>
          <w:rFonts w:cstheme="minorHAnsi"/>
          <w:szCs w:val="20"/>
        </w:rPr>
        <w:t>, wilt u</w:t>
      </w:r>
      <w:r w:rsidRPr="00CD6D0C">
        <w:rPr>
          <w:rFonts w:cstheme="minorHAnsi"/>
          <w:szCs w:val="20"/>
        </w:rPr>
        <w:t xml:space="preserve"> dit dan doorgeven aan het opleidingsinstituut?</w:t>
      </w:r>
      <w:r>
        <w:rPr>
          <w:rFonts w:cstheme="minorHAnsi"/>
          <w:szCs w:val="20"/>
        </w:rPr>
        <w:t xml:space="preserve"> </w:t>
      </w:r>
    </w:p>
    <w:p w:rsidR="00EF1BD1" w:rsidRPr="00235CC5" w:rsidRDefault="00EF1BD1" w:rsidP="00EF1BD1">
      <w:pPr>
        <w:rPr>
          <w:rFonts w:cstheme="minorHAnsi"/>
          <w:i/>
          <w:color w:val="76923C" w:themeColor="accent3" w:themeShade="BF"/>
          <w:szCs w:val="20"/>
        </w:rPr>
      </w:pPr>
      <w:r w:rsidRPr="00235CC5">
        <w:rPr>
          <w:rFonts w:cstheme="minorHAnsi"/>
          <w:i/>
          <w:color w:val="76923C" w:themeColor="accent3" w:themeShade="BF"/>
          <w:szCs w:val="20"/>
          <w:highlight w:val="yellow"/>
        </w:rPr>
        <w:t>&lt;Hier eventueel toevoegen lokale praktische informatie&gt;</w:t>
      </w:r>
    </w:p>
    <w:p w:rsidR="00A902AA" w:rsidRPr="00880DA4" w:rsidRDefault="00A902AA" w:rsidP="00880DA4">
      <w:pPr>
        <w:rPr>
          <w:color w:val="365F91" w:themeColor="accent1" w:themeShade="BF"/>
          <w:sz w:val="20"/>
          <w:szCs w:val="20"/>
        </w:rPr>
      </w:pPr>
    </w:p>
    <w:p w:rsidR="00A902AA" w:rsidRPr="00A902AA" w:rsidRDefault="00A902AA" w:rsidP="00A902AA">
      <w:pPr>
        <w:pStyle w:val="Kop1"/>
      </w:pPr>
      <w:r w:rsidRPr="00A902AA">
        <w:t xml:space="preserve"> </w:t>
      </w:r>
      <w:r w:rsidRPr="00A902AA">
        <w:br w:type="page"/>
      </w:r>
    </w:p>
    <w:p w:rsidR="00030F45" w:rsidRPr="00E237DA" w:rsidRDefault="00030F45" w:rsidP="00E237DA">
      <w:pPr>
        <w:pStyle w:val="Kop1"/>
      </w:pPr>
      <w:bookmarkStart w:id="3" w:name="_Toc527385876"/>
      <w:bookmarkStart w:id="4" w:name="_Toc527385947"/>
      <w:r w:rsidRPr="00030F45">
        <w:lastRenderedPageBreak/>
        <w:t>Deel 1. Praktische gegevens</w:t>
      </w:r>
      <w:r w:rsidR="002A5FE7">
        <w:t xml:space="preserve"> van de stageplek</w:t>
      </w:r>
      <w:bookmarkEnd w:id="3"/>
      <w:bookmarkEnd w:id="4"/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237DA" w:rsidTr="0073782C">
        <w:tc>
          <w:tcPr>
            <w:tcW w:w="9062" w:type="dxa"/>
            <w:gridSpan w:val="2"/>
          </w:tcPr>
          <w:p w:rsidR="00E237DA" w:rsidRPr="00E237DA" w:rsidRDefault="00E237DA" w:rsidP="00030F45">
            <w:pPr>
              <w:rPr>
                <w:i/>
                <w:color w:val="1F497D" w:themeColor="text2"/>
                <w:sz w:val="20"/>
              </w:rPr>
            </w:pPr>
            <w:r w:rsidRPr="00E237DA">
              <w:rPr>
                <w:i/>
                <w:color w:val="1F497D" w:themeColor="text2"/>
                <w:sz w:val="20"/>
              </w:rPr>
              <w:t>In te vullen door de huisartsopleiding</w:t>
            </w:r>
          </w:p>
        </w:tc>
      </w:tr>
      <w:tr w:rsidR="00030F45" w:rsidTr="00030F45">
        <w:tc>
          <w:tcPr>
            <w:tcW w:w="4531" w:type="dxa"/>
          </w:tcPr>
          <w:p w:rsidR="00030F45" w:rsidRDefault="00030F45" w:rsidP="00030F45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Goedgekeurd door:</w:t>
            </w:r>
          </w:p>
        </w:tc>
        <w:tc>
          <w:tcPr>
            <w:tcW w:w="4531" w:type="dxa"/>
          </w:tcPr>
          <w:p w:rsidR="00030F45" w:rsidRDefault="00030F45" w:rsidP="00030F45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Datum:</w:t>
            </w:r>
          </w:p>
        </w:tc>
      </w:tr>
      <w:tr w:rsidR="00030F45" w:rsidTr="00030F45">
        <w:tc>
          <w:tcPr>
            <w:tcW w:w="4531" w:type="dxa"/>
          </w:tcPr>
          <w:p w:rsidR="00030F45" w:rsidRDefault="00030F45" w:rsidP="00030F45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Laatste revisiedatum:</w:t>
            </w:r>
          </w:p>
        </w:tc>
        <w:tc>
          <w:tcPr>
            <w:tcW w:w="4531" w:type="dxa"/>
          </w:tcPr>
          <w:p w:rsidR="00030F45" w:rsidRDefault="00030F45" w:rsidP="00030F45">
            <w:pPr>
              <w:rPr>
                <w:color w:val="1F497D" w:themeColor="text2"/>
                <w:sz w:val="20"/>
              </w:rPr>
            </w:pPr>
          </w:p>
        </w:tc>
      </w:tr>
      <w:tr w:rsidR="00030F45" w:rsidTr="00030F45">
        <w:tc>
          <w:tcPr>
            <w:tcW w:w="4531" w:type="dxa"/>
          </w:tcPr>
          <w:p w:rsidR="00030F45" w:rsidRDefault="00030F45" w:rsidP="00B66324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Erkenning RGS </w:t>
            </w:r>
            <w:r w:rsidR="00B66324">
              <w:rPr>
                <w:color w:val="1F497D" w:themeColor="text2"/>
                <w:sz w:val="20"/>
              </w:rPr>
              <w:t xml:space="preserve">vanaf:     </w:t>
            </w:r>
          </w:p>
        </w:tc>
        <w:tc>
          <w:tcPr>
            <w:tcW w:w="4531" w:type="dxa"/>
          </w:tcPr>
          <w:p w:rsidR="00030F45" w:rsidRDefault="00B66324" w:rsidP="00030F45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tot:</w:t>
            </w:r>
          </w:p>
        </w:tc>
      </w:tr>
    </w:tbl>
    <w:p w:rsidR="00030F45" w:rsidRPr="00030F45" w:rsidRDefault="00030F45" w:rsidP="00030F45">
      <w:pPr>
        <w:rPr>
          <w:color w:val="1F497D" w:themeColor="text2"/>
          <w:sz w:val="20"/>
        </w:rPr>
      </w:pPr>
    </w:p>
    <w:p w:rsidR="00CD3F7C" w:rsidRPr="00C63878" w:rsidRDefault="00CD3F7C" w:rsidP="00831B5E">
      <w:pPr>
        <w:spacing w:after="0" w:line="240" w:lineRule="auto"/>
        <w:rPr>
          <w:rFonts w:cstheme="minorHAnsi"/>
          <w:i/>
          <w:color w:val="1F497D" w:themeColor="text2"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B739F7" w:rsidRPr="00B739F7" w:rsidTr="004B362A">
        <w:trPr>
          <w:trHeight w:val="330"/>
        </w:trPr>
        <w:tc>
          <w:tcPr>
            <w:tcW w:w="9062" w:type="dxa"/>
            <w:gridSpan w:val="2"/>
            <w:shd w:val="clear" w:color="auto" w:fill="9BBB59" w:themeFill="accent3"/>
          </w:tcPr>
          <w:p w:rsidR="00CB2EAA" w:rsidRPr="00EF1BD1" w:rsidRDefault="00342CFF" w:rsidP="00EF1BD1">
            <w:pPr>
              <w:spacing w:after="120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EF1BD1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STAGE-INSTELLING</w:t>
            </w:r>
          </w:p>
        </w:tc>
      </w:tr>
      <w:tr w:rsidR="00CB2EAA" w:rsidTr="00C63878">
        <w:tc>
          <w:tcPr>
            <w:tcW w:w="3397" w:type="dxa"/>
            <w:shd w:val="clear" w:color="auto" w:fill="FFFFFF" w:themeFill="background1"/>
          </w:tcPr>
          <w:p w:rsidR="00CB2EAA" w:rsidRPr="00030F45" w:rsidRDefault="00CB2EAA" w:rsidP="00CB2EAA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Naam stageplaats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B2EAA" w:rsidTr="00C63878">
        <w:tc>
          <w:tcPr>
            <w:tcW w:w="3397" w:type="dxa"/>
          </w:tcPr>
          <w:p w:rsidR="00CB2EAA" w:rsidRPr="00030F45" w:rsidRDefault="00CB2EAA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Postadres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B2EAA" w:rsidTr="00C63878">
        <w:tc>
          <w:tcPr>
            <w:tcW w:w="3397" w:type="dxa"/>
          </w:tcPr>
          <w:p w:rsidR="00CB2EAA" w:rsidRPr="00030F45" w:rsidRDefault="00CB2EAA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Postcode en plaats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B2EAA" w:rsidTr="00C63878">
        <w:tc>
          <w:tcPr>
            <w:tcW w:w="3397" w:type="dxa"/>
          </w:tcPr>
          <w:p w:rsidR="00CB2EAA" w:rsidRPr="00030F45" w:rsidRDefault="00CB2EAA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Bezoekadres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B2EAA" w:rsidTr="00C63878">
        <w:tc>
          <w:tcPr>
            <w:tcW w:w="3397" w:type="dxa"/>
          </w:tcPr>
          <w:p w:rsidR="00CB2EAA" w:rsidRPr="00030F45" w:rsidRDefault="00B739F7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Postcode en plaats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B739F7" w:rsidTr="00C63878">
        <w:tc>
          <w:tcPr>
            <w:tcW w:w="3397" w:type="dxa"/>
          </w:tcPr>
          <w:p w:rsidR="00B739F7" w:rsidRPr="00030F45" w:rsidRDefault="00B739F7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Telefoon</w:t>
            </w:r>
          </w:p>
        </w:tc>
        <w:tc>
          <w:tcPr>
            <w:tcW w:w="5665" w:type="dxa"/>
          </w:tcPr>
          <w:p w:rsidR="00B739F7" w:rsidRPr="00A902AA" w:rsidRDefault="00B739F7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B739F7" w:rsidTr="00C63878">
        <w:tc>
          <w:tcPr>
            <w:tcW w:w="3397" w:type="dxa"/>
          </w:tcPr>
          <w:p w:rsidR="00B739F7" w:rsidRPr="00030F45" w:rsidRDefault="00B739F7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Website</w:t>
            </w:r>
          </w:p>
        </w:tc>
        <w:tc>
          <w:tcPr>
            <w:tcW w:w="5665" w:type="dxa"/>
          </w:tcPr>
          <w:p w:rsidR="00B739F7" w:rsidRPr="00A902AA" w:rsidRDefault="00B739F7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63878" w:rsidTr="00C63878">
        <w:tc>
          <w:tcPr>
            <w:tcW w:w="3397" w:type="dxa"/>
          </w:tcPr>
          <w:p w:rsidR="00C63878" w:rsidRPr="00030F45" w:rsidRDefault="00C63878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Stageplek huisartsgeneeskunde sinds</w:t>
            </w:r>
          </w:p>
        </w:tc>
        <w:tc>
          <w:tcPr>
            <w:tcW w:w="5665" w:type="dxa"/>
          </w:tcPr>
          <w:p w:rsidR="00C63878" w:rsidRPr="00A902AA" w:rsidRDefault="00C63878" w:rsidP="00831B5E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C63878" w:rsidTr="00C63878">
        <w:tc>
          <w:tcPr>
            <w:tcW w:w="3397" w:type="dxa"/>
          </w:tcPr>
          <w:p w:rsidR="00C63878" w:rsidRPr="00030F45" w:rsidRDefault="00C63878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Aantal stageplaatsen</w:t>
            </w:r>
            <w:r w:rsidR="00B6133C"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 per jaar </w:t>
            </w:r>
          </w:p>
        </w:tc>
        <w:tc>
          <w:tcPr>
            <w:tcW w:w="5665" w:type="dxa"/>
          </w:tcPr>
          <w:p w:rsidR="00C63878" w:rsidRPr="00A902AA" w:rsidRDefault="00C63878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FA6E2F" w:rsidTr="00C63878">
        <w:tc>
          <w:tcPr>
            <w:tcW w:w="3397" w:type="dxa"/>
          </w:tcPr>
          <w:p w:rsidR="00FA6E2F" w:rsidRPr="00030F45" w:rsidRDefault="00FA6E2F" w:rsidP="00FA6E2F">
            <w:pPr>
              <w:tabs>
                <w:tab w:val="left" w:pos="-1134"/>
                <w:tab w:val="left" w:pos="-566"/>
                <w:tab w:val="left" w:pos="0"/>
                <w:tab w:val="left" w:pos="284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Arial"/>
                <w:b/>
                <w:color w:val="1F497D" w:themeColor="text2"/>
                <w:sz w:val="20"/>
                <w:szCs w:val="20"/>
              </w:rPr>
              <w:t>Tijdsduur stage</w:t>
            </w:r>
          </w:p>
        </w:tc>
        <w:tc>
          <w:tcPr>
            <w:tcW w:w="5665" w:type="dxa"/>
          </w:tcPr>
          <w:p w:rsidR="00FA6E2F" w:rsidRPr="00A902AA" w:rsidRDefault="001F7C09" w:rsidP="00B6133C">
            <w:pPr>
              <w:pStyle w:val="Lijstalinea"/>
              <w:spacing w:line="276" w:lineRule="auto"/>
              <w:ind w:left="0"/>
              <w:jc w:val="right"/>
              <w:rPr>
                <w:rFonts w:cs="Arial"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cs="Arial"/>
                  <w:color w:val="1F497D" w:themeColor="text2"/>
                  <w:sz w:val="20"/>
                  <w:szCs w:val="20"/>
                </w:rPr>
                <w:id w:val="19481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45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EC31C0" w:rsidRPr="00A902AA">
              <w:rPr>
                <w:rFonts w:cs="Arial"/>
                <w:color w:val="1F497D" w:themeColor="text2"/>
                <w:sz w:val="20"/>
                <w:szCs w:val="20"/>
              </w:rPr>
              <w:t xml:space="preserve"> 3 maanden </w:t>
            </w:r>
            <w:sdt>
              <w:sdtPr>
                <w:rPr>
                  <w:rFonts w:cs="Arial"/>
                  <w:color w:val="1F497D" w:themeColor="text2"/>
                  <w:sz w:val="20"/>
                  <w:szCs w:val="20"/>
                </w:rPr>
                <w:id w:val="20853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45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EC31C0" w:rsidRPr="00A902AA">
              <w:rPr>
                <w:rFonts w:cs="Arial"/>
                <w:color w:val="1F497D" w:themeColor="text2"/>
                <w:sz w:val="20"/>
                <w:szCs w:val="20"/>
              </w:rPr>
              <w:t xml:space="preserve"> 6 maanden</w:t>
            </w:r>
            <w:r w:rsidR="00FA6E2F" w:rsidRPr="00A902AA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:rsidR="00B93155" w:rsidRDefault="00B93155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F17933" w:rsidRPr="00F17933" w:rsidTr="0073782C">
        <w:trPr>
          <w:trHeight w:val="330"/>
        </w:trPr>
        <w:tc>
          <w:tcPr>
            <w:tcW w:w="9062" w:type="dxa"/>
            <w:shd w:val="clear" w:color="auto" w:fill="9BBB59" w:themeFill="accent3"/>
          </w:tcPr>
          <w:p w:rsidR="00F17933" w:rsidRPr="00EF1BD1" w:rsidRDefault="00F17933" w:rsidP="00EF1BD1">
            <w:pPr>
              <w:spacing w:after="120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EF1BD1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ALGEMENE PROFIELSCHETS STAGEPLAATS</w:t>
            </w:r>
          </w:p>
        </w:tc>
      </w:tr>
      <w:tr w:rsidR="00F17933" w:rsidRPr="00F17933" w:rsidTr="0073782C">
        <w:tc>
          <w:tcPr>
            <w:tcW w:w="9062" w:type="dxa"/>
            <w:shd w:val="clear" w:color="auto" w:fill="FFFFFF" w:themeFill="background1"/>
          </w:tcPr>
          <w:p w:rsidR="00F17933" w:rsidRPr="00EF1BD1" w:rsidRDefault="00F17933" w:rsidP="00F17933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EF1BD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Geef hier desgewenst een profielschets van de (plek binnen) de organisatie, de doelgroepen, aantal bedden en belangrijke ketenpartners</w:t>
            </w:r>
          </w:p>
        </w:tc>
      </w:tr>
    </w:tbl>
    <w:p w:rsidR="00417648" w:rsidRDefault="00417648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EC31C0" w:rsidRPr="00B739F7" w:rsidTr="00EC31C0">
        <w:trPr>
          <w:trHeight w:val="330"/>
        </w:trPr>
        <w:tc>
          <w:tcPr>
            <w:tcW w:w="9062" w:type="dxa"/>
            <w:gridSpan w:val="2"/>
            <w:shd w:val="clear" w:color="auto" w:fill="9BBB59" w:themeFill="accent3"/>
          </w:tcPr>
          <w:p w:rsidR="00EC31C0" w:rsidRPr="00EF1BD1" w:rsidRDefault="00EC31C0" w:rsidP="00EF1BD1">
            <w:pPr>
              <w:spacing w:after="120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EF1BD1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 xml:space="preserve">AFDELING(EN) WAAR DE AIOS </w:t>
            </w:r>
            <w:r w:rsidR="00F411F4" w:rsidRPr="00EF1BD1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ZAL WERKEN</w:t>
            </w:r>
            <w:r w:rsidR="009163D3" w:rsidRPr="00EF1BD1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 xml:space="preserve"> | DAGELIJKSE WERKZAAMHEDEN</w:t>
            </w:r>
          </w:p>
        </w:tc>
      </w:tr>
      <w:tr w:rsidR="00EC31C0" w:rsidRPr="00B739F7" w:rsidTr="009163D3">
        <w:tc>
          <w:tcPr>
            <w:tcW w:w="1980" w:type="dxa"/>
            <w:shd w:val="clear" w:color="auto" w:fill="FFFFFF" w:themeFill="background1"/>
          </w:tcPr>
          <w:p w:rsidR="00EC31C0" w:rsidRPr="00F17933" w:rsidRDefault="00EC31C0" w:rsidP="00EC31C0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F17933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Afdelingen</w:t>
            </w:r>
          </w:p>
        </w:tc>
        <w:tc>
          <w:tcPr>
            <w:tcW w:w="7082" w:type="dxa"/>
          </w:tcPr>
          <w:p w:rsidR="00EC31C0" w:rsidRPr="00F17933" w:rsidRDefault="00EC31C0" w:rsidP="00EC31C0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EC31C0" w:rsidRPr="00B739F7" w:rsidTr="003D7DFC">
        <w:trPr>
          <w:trHeight w:val="70"/>
        </w:trPr>
        <w:tc>
          <w:tcPr>
            <w:tcW w:w="1980" w:type="dxa"/>
          </w:tcPr>
          <w:p w:rsidR="00EC31C0" w:rsidRPr="00F17933" w:rsidRDefault="009163D3" w:rsidP="00EC31C0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F17933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Dagelijkse w</w:t>
            </w:r>
            <w:r w:rsidR="00EC31C0" w:rsidRPr="00F17933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erkzaamheden</w:t>
            </w:r>
            <w:r w:rsidRPr="00F17933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7933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aios</w:t>
            </w:r>
            <w:proofErr w:type="spellEnd"/>
          </w:p>
        </w:tc>
        <w:tc>
          <w:tcPr>
            <w:tcW w:w="7082" w:type="dxa"/>
          </w:tcPr>
          <w:p w:rsidR="00EC31C0" w:rsidRPr="00F17933" w:rsidRDefault="00EC31C0" w:rsidP="00EC31C0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</w:tbl>
    <w:p w:rsidR="009163D3" w:rsidRDefault="009163D3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9067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1276"/>
        <w:gridCol w:w="1134"/>
        <w:gridCol w:w="1134"/>
        <w:gridCol w:w="1417"/>
      </w:tblGrid>
      <w:tr w:rsidR="00EC31C0" w:rsidTr="00E954F7">
        <w:trPr>
          <w:trHeight w:val="341"/>
        </w:trPr>
        <w:tc>
          <w:tcPr>
            <w:tcW w:w="9067" w:type="dxa"/>
            <w:gridSpan w:val="7"/>
            <w:shd w:val="clear" w:color="auto" w:fill="9BBB59" w:themeFill="accent3"/>
          </w:tcPr>
          <w:p w:rsidR="00EC31C0" w:rsidRPr="00EF1BD1" w:rsidRDefault="00EC31C0" w:rsidP="00EF1BD1">
            <w:pPr>
              <w:spacing w:after="120"/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</w:pPr>
            <w:r w:rsidRPr="00EF1BD1"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  <w:t>werk</w:t>
            </w:r>
            <w:r w:rsidR="00E954F7" w:rsidRPr="00EF1BD1"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  <w:t xml:space="preserve">tijden | eventuele </w:t>
            </w:r>
            <w:r w:rsidR="009163D3" w:rsidRPr="00EF1BD1"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  <w:t xml:space="preserve">vaste overleggen EN </w:t>
            </w:r>
            <w:r w:rsidRPr="00EF1BD1"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  <w:t>onderwijsmomenten</w:t>
            </w:r>
          </w:p>
        </w:tc>
      </w:tr>
      <w:tr w:rsidR="003D7DFC" w:rsidTr="00E954F7">
        <w:trPr>
          <w:cantSplit/>
          <w:trHeight w:val="654"/>
        </w:trPr>
        <w:tc>
          <w:tcPr>
            <w:tcW w:w="1129" w:type="dxa"/>
            <w:vMerge w:val="restart"/>
          </w:tcPr>
          <w:p w:rsidR="003D7DFC" w:rsidRPr="00F17933" w:rsidRDefault="003D7DFC" w:rsidP="00EC31C0">
            <w:pPr>
              <w:pStyle w:val="Lijstalinea"/>
              <w:ind w:left="0"/>
              <w:rPr>
                <w:rFonts w:cs="Arial"/>
                <w:b/>
                <w:color w:val="002060"/>
                <w:sz w:val="18"/>
                <w:szCs w:val="18"/>
              </w:rPr>
            </w:pPr>
            <w:r w:rsidRPr="00F17933">
              <w:rPr>
                <w:rFonts w:cs="Arial"/>
                <w:b/>
                <w:color w:val="002060"/>
                <w:sz w:val="18"/>
                <w:szCs w:val="18"/>
              </w:rPr>
              <w:t>Dag</w:t>
            </w:r>
          </w:p>
        </w:tc>
        <w:tc>
          <w:tcPr>
            <w:tcW w:w="1701" w:type="dxa"/>
            <w:vMerge w:val="restart"/>
          </w:tcPr>
          <w:p w:rsidR="003D7DFC" w:rsidRPr="00F17933" w:rsidRDefault="003D7DFC" w:rsidP="00EC31C0">
            <w:pPr>
              <w:pStyle w:val="Lijstalinea"/>
              <w:ind w:left="0"/>
              <w:rPr>
                <w:rFonts w:cs="Arial"/>
                <w:b/>
                <w:color w:val="002060"/>
                <w:sz w:val="18"/>
                <w:szCs w:val="18"/>
              </w:rPr>
            </w:pPr>
            <w:r w:rsidRPr="00F17933">
              <w:rPr>
                <w:rFonts w:cs="Arial"/>
                <w:b/>
                <w:color w:val="002060"/>
                <w:sz w:val="18"/>
                <w:szCs w:val="18"/>
              </w:rPr>
              <w:t>Werktijden</w:t>
            </w:r>
          </w:p>
        </w:tc>
        <w:tc>
          <w:tcPr>
            <w:tcW w:w="1276" w:type="dxa"/>
          </w:tcPr>
          <w:p w:rsidR="003D7DFC" w:rsidRPr="00E237DA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Patiënten</w:t>
            </w:r>
          </w:p>
          <w:p w:rsidR="003D7DFC" w:rsidRPr="00E237DA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bespreking</w:t>
            </w:r>
          </w:p>
        </w:tc>
        <w:tc>
          <w:tcPr>
            <w:tcW w:w="1276" w:type="dxa"/>
          </w:tcPr>
          <w:p w:rsidR="003D7DFC" w:rsidRPr="00E237DA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Overdracht</w:t>
            </w:r>
          </w:p>
        </w:tc>
        <w:tc>
          <w:tcPr>
            <w:tcW w:w="1134" w:type="dxa"/>
          </w:tcPr>
          <w:p w:rsidR="003D7DFC" w:rsidRPr="00E237DA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MDO</w:t>
            </w:r>
          </w:p>
        </w:tc>
        <w:tc>
          <w:tcPr>
            <w:tcW w:w="1134" w:type="dxa"/>
          </w:tcPr>
          <w:p w:rsidR="003D7DFC" w:rsidRPr="00E237DA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 xml:space="preserve">Vaste </w:t>
            </w:r>
          </w:p>
          <w:p w:rsidR="003D7DFC" w:rsidRPr="00E237DA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onderwijs</w:t>
            </w:r>
          </w:p>
          <w:p w:rsidR="003D7DFC" w:rsidRPr="00E237DA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momenten</w:t>
            </w:r>
          </w:p>
        </w:tc>
        <w:tc>
          <w:tcPr>
            <w:tcW w:w="1417" w:type="dxa"/>
          </w:tcPr>
          <w:p w:rsidR="003D7DFC" w:rsidRPr="00E237DA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 xml:space="preserve">Overige </w:t>
            </w:r>
          </w:p>
          <w:p w:rsidR="003D7DFC" w:rsidRPr="00E237DA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besprekingen</w:t>
            </w:r>
          </w:p>
        </w:tc>
      </w:tr>
      <w:tr w:rsidR="003D7DFC" w:rsidTr="00E954F7">
        <w:trPr>
          <w:cantSplit/>
          <w:trHeight w:val="200"/>
        </w:trPr>
        <w:tc>
          <w:tcPr>
            <w:tcW w:w="1129" w:type="dxa"/>
            <w:vMerge/>
          </w:tcPr>
          <w:p w:rsidR="003D7DFC" w:rsidRPr="00D56350" w:rsidRDefault="003D7DFC" w:rsidP="00EC31C0">
            <w:pPr>
              <w:pStyle w:val="Lijstalinea"/>
              <w:ind w:left="0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7DFC" w:rsidRPr="00D56350" w:rsidRDefault="003D7DFC" w:rsidP="00EC31C0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7DFC" w:rsidRPr="00E237DA" w:rsidRDefault="003D7DFC" w:rsidP="003D7DFC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276" w:type="dxa"/>
          </w:tcPr>
          <w:p w:rsidR="003D7DFC" w:rsidRPr="00E237DA" w:rsidRDefault="003D7DFC" w:rsidP="003D7DFC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:rsidR="003D7DFC" w:rsidRPr="00E237DA" w:rsidRDefault="003D7DFC" w:rsidP="003D7DFC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:rsidR="003D7DFC" w:rsidRPr="00E237DA" w:rsidRDefault="003D7DFC" w:rsidP="003D7DFC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417" w:type="dxa"/>
          </w:tcPr>
          <w:p w:rsidR="003D7DFC" w:rsidRPr="00E237DA" w:rsidRDefault="003D7DFC" w:rsidP="003D7DFC">
            <w:pPr>
              <w:pStyle w:val="Lijstalinea"/>
              <w:ind w:left="0"/>
              <w:rPr>
                <w:rFonts w:cs="Arial"/>
                <w:i/>
                <w:color w:val="002060"/>
                <w:sz w:val="18"/>
                <w:szCs w:val="18"/>
              </w:rPr>
            </w:pPr>
            <w:r w:rsidRPr="00E237DA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002060"/>
                <w:sz w:val="18"/>
                <w:szCs w:val="18"/>
              </w:rPr>
            </w:pPr>
            <w:r w:rsidRPr="00D56350">
              <w:rPr>
                <w:rFonts w:cs="Arial"/>
                <w:b/>
                <w:color w:val="002060"/>
                <w:sz w:val="18"/>
                <w:szCs w:val="18"/>
              </w:rPr>
              <w:t>Maandag</w:t>
            </w:r>
          </w:p>
        </w:tc>
        <w:tc>
          <w:tcPr>
            <w:tcW w:w="1701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002060"/>
                <w:sz w:val="18"/>
                <w:szCs w:val="18"/>
              </w:rPr>
            </w:pPr>
            <w:r w:rsidRPr="00D56350">
              <w:rPr>
                <w:rFonts w:cs="Arial"/>
                <w:b/>
                <w:color w:val="002060"/>
                <w:sz w:val="18"/>
                <w:szCs w:val="18"/>
              </w:rPr>
              <w:t>Dinsdag</w:t>
            </w:r>
          </w:p>
        </w:tc>
        <w:tc>
          <w:tcPr>
            <w:tcW w:w="1701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002060"/>
                <w:sz w:val="18"/>
                <w:szCs w:val="18"/>
              </w:rPr>
            </w:pPr>
            <w:r w:rsidRPr="00D56350">
              <w:rPr>
                <w:rFonts w:cs="Arial"/>
                <w:b/>
                <w:color w:val="002060"/>
                <w:sz w:val="18"/>
                <w:szCs w:val="18"/>
              </w:rPr>
              <w:t>Woensdag</w:t>
            </w:r>
          </w:p>
        </w:tc>
        <w:tc>
          <w:tcPr>
            <w:tcW w:w="1701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002060"/>
                <w:sz w:val="18"/>
                <w:szCs w:val="18"/>
              </w:rPr>
            </w:pPr>
            <w:r w:rsidRPr="00D56350">
              <w:rPr>
                <w:rFonts w:cs="Arial"/>
                <w:b/>
                <w:color w:val="002060"/>
                <w:sz w:val="18"/>
                <w:szCs w:val="18"/>
              </w:rPr>
              <w:t>Donderdag</w:t>
            </w:r>
          </w:p>
        </w:tc>
        <w:tc>
          <w:tcPr>
            <w:tcW w:w="1701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002060"/>
                <w:sz w:val="18"/>
                <w:szCs w:val="18"/>
              </w:rPr>
            </w:pPr>
            <w:r w:rsidRPr="00D56350">
              <w:rPr>
                <w:rFonts w:cs="Arial"/>
                <w:b/>
                <w:color w:val="002060"/>
                <w:sz w:val="18"/>
                <w:szCs w:val="18"/>
              </w:rPr>
              <w:t>Vrijdag</w:t>
            </w:r>
          </w:p>
        </w:tc>
        <w:tc>
          <w:tcPr>
            <w:tcW w:w="1701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D56350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E954F7" w:rsidTr="00E954F7">
        <w:trPr>
          <w:trHeight w:val="373"/>
        </w:trPr>
        <w:tc>
          <w:tcPr>
            <w:tcW w:w="9067" w:type="dxa"/>
            <w:gridSpan w:val="7"/>
          </w:tcPr>
          <w:p w:rsidR="00E954F7" w:rsidRPr="00EF1BD1" w:rsidRDefault="00E954F7" w:rsidP="00E954F7">
            <w:pPr>
              <w:pStyle w:val="Lijstalinea"/>
              <w:spacing w:line="480" w:lineRule="auto"/>
              <w:ind w:left="0"/>
              <w:rPr>
                <w:rFonts w:cs="Arial"/>
                <w:i/>
                <w:color w:val="1F497D" w:themeColor="text2"/>
                <w:sz w:val="20"/>
                <w:szCs w:val="18"/>
              </w:rPr>
            </w:pPr>
            <w:r w:rsidRPr="00EF1BD1">
              <w:rPr>
                <w:rFonts w:cs="Arial"/>
                <w:i/>
                <w:color w:val="76923C" w:themeColor="accent3" w:themeShade="BF"/>
                <w:sz w:val="20"/>
                <w:szCs w:val="18"/>
              </w:rPr>
              <w:t>Geef hier eventueel een toelichting bij de werktijden en eventuele vaste overleggen en onderwijsmomenten</w:t>
            </w:r>
          </w:p>
        </w:tc>
      </w:tr>
    </w:tbl>
    <w:p w:rsidR="00CD3F7C" w:rsidRDefault="00CD3F7C" w:rsidP="0002355F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p w:rsidR="00CD3F7C" w:rsidRDefault="00CD3F7C">
      <w:pPr>
        <w:rPr>
          <w:rFonts w:cs="Arial"/>
          <w:b/>
          <w:color w:val="002060"/>
          <w:sz w:val="20"/>
          <w:szCs w:val="20"/>
        </w:rPr>
      </w:pPr>
      <w:r>
        <w:rPr>
          <w:rFonts w:cs="Arial"/>
          <w:b/>
          <w:color w:val="002060"/>
          <w:sz w:val="20"/>
          <w:szCs w:val="20"/>
        </w:rPr>
        <w:br w:type="page"/>
      </w:r>
    </w:p>
    <w:p w:rsidR="00EC31C0" w:rsidRDefault="00EC31C0" w:rsidP="0002355F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28E" w:rsidRPr="00D56350" w:rsidTr="0073782C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05028E" w:rsidRPr="00EF1BD1" w:rsidRDefault="0005028E" w:rsidP="00EF1BD1">
            <w:pPr>
              <w:spacing w:after="120"/>
              <w:rPr>
                <w:rFonts w:cs="Arial"/>
                <w:b/>
                <w:color w:val="002060"/>
                <w:szCs w:val="20"/>
              </w:rPr>
            </w:pPr>
            <w:r w:rsidRPr="00EF1BD1">
              <w:rPr>
                <w:rFonts w:cs="Arial"/>
                <w:b/>
                <w:color w:val="FFFFFF" w:themeColor="background1"/>
                <w:sz w:val="24"/>
                <w:szCs w:val="20"/>
              </w:rPr>
              <w:t>MOGELIJKHEDEN TOT PARTTIME WERKEN</w:t>
            </w:r>
          </w:p>
        </w:tc>
      </w:tr>
      <w:tr w:rsidR="0005028E" w:rsidRPr="008C44BC" w:rsidTr="0073782C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05028E" w:rsidRPr="00EF1BD1" w:rsidRDefault="0005028E" w:rsidP="0073782C">
            <w:pPr>
              <w:autoSpaceDE w:val="0"/>
              <w:autoSpaceDN w:val="0"/>
              <w:adjustRightInd w:val="0"/>
              <w:spacing w:before="42"/>
              <w:ind w:right="-20"/>
              <w:rPr>
                <w:rFonts w:cs="Times New Roman"/>
                <w:b/>
                <w:i/>
                <w:color w:val="002060"/>
                <w:sz w:val="20"/>
                <w:szCs w:val="20"/>
              </w:rPr>
            </w:pPr>
            <w:r w:rsidRPr="00EF1BD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Beschrijf hier eventuele bijzonderheden met betrekking tot parttime dagen. Op welke dagen is een parttime dag mogelijk?</w:t>
            </w:r>
          </w:p>
        </w:tc>
      </w:tr>
    </w:tbl>
    <w:p w:rsidR="00EC31C0" w:rsidRPr="00D56350" w:rsidRDefault="00EC31C0" w:rsidP="00EC31C0">
      <w:pPr>
        <w:spacing w:after="0" w:line="240" w:lineRule="auto"/>
        <w:rPr>
          <w:rFonts w:cs="Arial"/>
          <w:b/>
          <w:color w:val="00206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1C0" w:rsidRPr="00D56350" w:rsidTr="00EC31C0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EC31C0" w:rsidRPr="00EF1BD1" w:rsidRDefault="00EC31C0" w:rsidP="00EF1BD1">
            <w:pPr>
              <w:spacing w:after="120"/>
              <w:rPr>
                <w:rFonts w:cs="Arial"/>
                <w:b/>
                <w:color w:val="002060"/>
                <w:szCs w:val="20"/>
              </w:rPr>
            </w:pPr>
            <w:r w:rsidRPr="00EF1BD1">
              <w:rPr>
                <w:rFonts w:cs="Arial"/>
                <w:b/>
                <w:color w:val="FFFFFF" w:themeColor="background1"/>
                <w:sz w:val="24"/>
                <w:szCs w:val="20"/>
              </w:rPr>
              <w:t>DIENSTEN</w:t>
            </w:r>
          </w:p>
        </w:tc>
      </w:tr>
      <w:tr w:rsidR="008C44BC" w:rsidTr="0073782C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8C44BC" w:rsidRPr="00EF1BD1" w:rsidRDefault="00D152EC" w:rsidP="00025914">
            <w:pPr>
              <w:autoSpaceDE w:val="0"/>
              <w:autoSpaceDN w:val="0"/>
              <w:adjustRightInd w:val="0"/>
              <w:spacing w:before="42"/>
              <w:ind w:right="-20"/>
              <w:rPr>
                <w:rFonts w:cs="Times New Roman"/>
                <w:b/>
                <w:i/>
                <w:color w:val="002060"/>
                <w:sz w:val="20"/>
                <w:szCs w:val="20"/>
              </w:rPr>
            </w:pPr>
            <w:r w:rsidRPr="00EF1BD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Indien er sprake is van diensten: </w:t>
            </w:r>
            <w:r w:rsidR="00025914" w:rsidRPr="00EF1BD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beschrijf</w:t>
            </w:r>
            <w:r w:rsidRPr="00EF1BD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hier de bijzonderheden. Welke diensten heeft de </w:t>
            </w:r>
            <w:proofErr w:type="spellStart"/>
            <w:r w:rsidRPr="00EF1BD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aios</w:t>
            </w:r>
            <w:proofErr w:type="spellEnd"/>
            <w:r w:rsidRPr="00EF1BD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, hoe vaak? Op welke afdeling(en)?</w:t>
            </w:r>
          </w:p>
        </w:tc>
      </w:tr>
    </w:tbl>
    <w:p w:rsidR="00EC31C0" w:rsidRDefault="00EC31C0" w:rsidP="003D7DFC">
      <w:pPr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AE4071" w:rsidTr="00FA6E2F">
        <w:tc>
          <w:tcPr>
            <w:tcW w:w="909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AE4071" w:rsidRPr="00EF1BD1" w:rsidRDefault="00AE4071" w:rsidP="00EF1BD1">
            <w:pPr>
              <w:spacing w:after="120"/>
              <w:rPr>
                <w:rFonts w:cs="Lucida Sans Unicode"/>
                <w:b/>
                <w:color w:val="FFFFFF" w:themeColor="background1"/>
                <w:sz w:val="24"/>
                <w:szCs w:val="20"/>
              </w:rPr>
            </w:pPr>
            <w:r w:rsidRPr="00EF1BD1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STAGEOPLEIDERS</w:t>
            </w:r>
          </w:p>
        </w:tc>
      </w:tr>
    </w:tbl>
    <w:p w:rsidR="00EC31C0" w:rsidRPr="00BB6474" w:rsidRDefault="00EC31C0" w:rsidP="008F0788">
      <w:pPr>
        <w:spacing w:after="120"/>
        <w:rPr>
          <w:i/>
          <w:sz w:val="20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283"/>
      </w:tblGrid>
      <w:tr w:rsidR="00B739F7" w:rsidTr="00AE4071">
        <w:tc>
          <w:tcPr>
            <w:tcW w:w="9096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:rsidR="00B739F7" w:rsidRDefault="008F0788" w:rsidP="00AE407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>stageopleider 1 (</w:t>
            </w:r>
            <w:r w:rsidR="00E954F7"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 xml:space="preserve">RGS </w:t>
            </w:r>
            <w:r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>erkend)</w:t>
            </w:r>
          </w:p>
        </w:tc>
      </w:tr>
      <w:tr w:rsidR="00B739F7" w:rsidRPr="005668B8" w:rsidTr="00FA6E2F">
        <w:tc>
          <w:tcPr>
            <w:tcW w:w="70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1F7C09" w:rsidP="00FA6E2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jc w:val="right"/>
              <w:rPr>
                <w:rFonts w:cs="Arial"/>
                <w:b/>
                <w:bCs/>
                <w:color w:val="1F497D" w:themeColor="text2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328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9F7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B739F7" w:rsidRPr="00FA6E2F">
              <w:rPr>
                <w:rFonts w:cs="Arial"/>
                <w:b/>
                <w:bCs/>
                <w:color w:val="1F497D" w:themeColor="text2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10931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9F7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B739F7" w:rsidRPr="00FA6E2F">
              <w:rPr>
                <w:rFonts w:cs="Arial"/>
                <w:b/>
                <w:bCs/>
                <w:color w:val="1F497D" w:themeColor="text2"/>
                <w:sz w:val="20"/>
              </w:rPr>
              <w:t>v</w:t>
            </w:r>
          </w:p>
        </w:tc>
      </w:tr>
      <w:tr w:rsidR="005D1879" w:rsidRPr="005668B8" w:rsidTr="0073782C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5D1879" w:rsidRPr="00FA6E2F" w:rsidRDefault="005D1879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Telefoonnummer</w:t>
            </w:r>
            <w:r>
              <w:rPr>
                <w:rFonts w:cs="Arial"/>
                <w:b/>
                <w:color w:val="1F497D" w:themeColor="text2"/>
                <w:sz w:val="20"/>
              </w:rPr>
              <w:t xml:space="preserve"> (s)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5D1879" w:rsidRPr="00E954F7" w:rsidRDefault="005D1879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color w:val="1F497D" w:themeColor="text2"/>
                <w:sz w:val="20"/>
              </w:rPr>
            </w:pPr>
            <w:r w:rsidRPr="00E954F7">
              <w:rPr>
                <w:rFonts w:cs="Arial"/>
                <w:color w:val="1F497D" w:themeColor="text2"/>
                <w:sz w:val="20"/>
              </w:rPr>
              <w:t>Doorkiesnummer / 06-nummer</w:t>
            </w:r>
          </w:p>
        </w:tc>
      </w:tr>
      <w:tr w:rsidR="00B739F7" w:rsidRPr="005668B8" w:rsidTr="00FA6E2F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E-mail adres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  <w:tr w:rsidR="00B739F7" w:rsidRPr="005668B8" w:rsidTr="00FA6E2F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Stage opleider sinds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</w:tbl>
    <w:p w:rsidR="00B739F7" w:rsidRDefault="00B739F7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283"/>
      </w:tblGrid>
      <w:tr w:rsidR="00FA6E2F" w:rsidTr="00AE4071">
        <w:tc>
          <w:tcPr>
            <w:tcW w:w="9096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:rsidR="00FA6E2F" w:rsidRPr="00AE4071" w:rsidRDefault="008F0788" w:rsidP="00030F45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>stageopleider 2</w:t>
            </w:r>
            <w:r w:rsidR="00E954F7"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 xml:space="preserve"> </w:t>
            </w:r>
            <w:r w:rsidR="00EF1BD1"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>(Erkend / niet erkend)</w:t>
            </w:r>
          </w:p>
        </w:tc>
      </w:tr>
      <w:tr w:rsidR="00FA6E2F" w:rsidRPr="00FA6E2F" w:rsidTr="00FA6E2F">
        <w:tc>
          <w:tcPr>
            <w:tcW w:w="70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1F7C09" w:rsidP="00FA6E2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jc w:val="right"/>
              <w:rPr>
                <w:rFonts w:cs="Arial"/>
                <w:b/>
                <w:bCs/>
                <w:color w:val="1F497D" w:themeColor="text2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870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FA6E2F" w:rsidRPr="00FA6E2F">
              <w:rPr>
                <w:rFonts w:cs="Arial"/>
                <w:b/>
                <w:bCs/>
                <w:color w:val="1F497D" w:themeColor="text2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20235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2F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FA6E2F" w:rsidRPr="00FA6E2F">
              <w:rPr>
                <w:rFonts w:cs="Arial"/>
                <w:b/>
                <w:bCs/>
                <w:color w:val="1F497D" w:themeColor="text2"/>
                <w:sz w:val="20"/>
              </w:rPr>
              <w:t>v</w:t>
            </w:r>
          </w:p>
        </w:tc>
      </w:tr>
      <w:tr w:rsidR="003D7DFC" w:rsidRPr="00FA6E2F" w:rsidTr="0073782C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3D7DFC" w:rsidRPr="00FA6E2F" w:rsidRDefault="003D7DFC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Telefoonnummer</w:t>
            </w:r>
            <w:r>
              <w:rPr>
                <w:rFonts w:cs="Arial"/>
                <w:b/>
                <w:color w:val="1F497D" w:themeColor="text2"/>
                <w:sz w:val="20"/>
              </w:rPr>
              <w:t>(s)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3D7DFC" w:rsidRPr="00E954F7" w:rsidRDefault="003D7DFC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E954F7">
              <w:rPr>
                <w:rFonts w:cs="Arial"/>
                <w:color w:val="1F497D" w:themeColor="text2"/>
                <w:sz w:val="20"/>
              </w:rPr>
              <w:t>Doorkiesnummer / 06-nummer</w:t>
            </w:r>
          </w:p>
        </w:tc>
      </w:tr>
      <w:tr w:rsidR="00FA6E2F" w:rsidRPr="00FA6E2F" w:rsidTr="00694242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E-mail adres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  <w:tr w:rsidR="00FA6E2F" w:rsidRPr="00FA6E2F" w:rsidTr="00694242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Stage opleider sinds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</w:tbl>
    <w:p w:rsidR="00FA6E2F" w:rsidRDefault="00FA6E2F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C31C0" w:rsidRPr="00FA6E2F" w:rsidRDefault="00EC31C0" w:rsidP="00831B5E">
      <w:pPr>
        <w:spacing w:after="0" w:line="240" w:lineRule="auto"/>
        <w:rPr>
          <w:rFonts w:ascii="Lucida Sans Unicode" w:hAnsi="Lucida Sans Unicode" w:cs="Lucida Sans Unicode"/>
          <w:color w:val="1F497D" w:themeColor="text2"/>
          <w:sz w:val="20"/>
          <w:szCs w:val="20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283"/>
      </w:tblGrid>
      <w:tr w:rsidR="00D6023B" w:rsidTr="00D6023B">
        <w:tc>
          <w:tcPr>
            <w:tcW w:w="9096" w:type="dxa"/>
            <w:gridSpan w:val="9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D6023B" w:rsidRPr="00B3323A" w:rsidRDefault="00D6023B" w:rsidP="0001043D">
            <w:pPr>
              <w:pStyle w:val="Lijstalinea"/>
              <w:numPr>
                <w:ilvl w:val="0"/>
                <w:numId w:val="26"/>
              </w:num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3323A">
              <w:rPr>
                <w:rFonts w:cstheme="minorHAnsi"/>
                <w:b/>
                <w:color w:val="FFFFFF" w:themeColor="background1"/>
                <w:sz w:val="24"/>
              </w:rPr>
              <w:t>CONTACTPERSOON KENNISMAKING</w:t>
            </w:r>
          </w:p>
        </w:tc>
      </w:tr>
      <w:tr w:rsidR="00FA6E2F" w:rsidTr="00AE4071">
        <w:tc>
          <w:tcPr>
            <w:tcW w:w="9096" w:type="dxa"/>
            <w:gridSpan w:val="9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:rsidR="00FA6E2F" w:rsidRPr="00E954F7" w:rsidRDefault="00D6023B" w:rsidP="003D7DF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sz w:val="20"/>
              </w:rPr>
            </w:pPr>
            <w:r w:rsidRPr="00E954F7">
              <w:rPr>
                <w:rFonts w:cs="Lucida Sans Unicode"/>
                <w:b/>
                <w:color w:val="1F497D" w:themeColor="text2"/>
                <w:sz w:val="20"/>
              </w:rPr>
              <w:t xml:space="preserve">Voor kennismaking en afspraken </w:t>
            </w:r>
            <w:r w:rsidR="003D7DFC" w:rsidRPr="00E954F7">
              <w:rPr>
                <w:rFonts w:cs="Lucida Sans Unicode"/>
                <w:b/>
                <w:color w:val="1F497D" w:themeColor="text2"/>
                <w:sz w:val="20"/>
              </w:rPr>
              <w:t>neemt</w:t>
            </w:r>
            <w:r w:rsidR="00A62491" w:rsidRPr="00E954F7">
              <w:rPr>
                <w:rFonts w:cs="Lucida Sans Unicode"/>
                <w:b/>
                <w:color w:val="1F497D" w:themeColor="text2"/>
                <w:sz w:val="20"/>
              </w:rPr>
              <w:t xml:space="preserve"> de </w:t>
            </w:r>
            <w:proofErr w:type="spellStart"/>
            <w:r w:rsidR="00A62491" w:rsidRPr="00E954F7">
              <w:rPr>
                <w:rFonts w:cs="Lucida Sans Unicode"/>
                <w:b/>
                <w:color w:val="1F497D" w:themeColor="text2"/>
                <w:sz w:val="20"/>
              </w:rPr>
              <w:t>aios</w:t>
            </w:r>
            <w:proofErr w:type="spellEnd"/>
            <w:r w:rsidR="003D7DFC" w:rsidRPr="00E954F7">
              <w:rPr>
                <w:rFonts w:cs="Lucida Sans Unicode"/>
                <w:b/>
                <w:color w:val="1F497D" w:themeColor="text2"/>
                <w:sz w:val="20"/>
              </w:rPr>
              <w:t xml:space="preserve"> contact op </w:t>
            </w:r>
            <w:r w:rsidRPr="00E954F7">
              <w:rPr>
                <w:rFonts w:cs="Lucida Sans Unicode"/>
                <w:b/>
                <w:color w:val="1F497D" w:themeColor="text2"/>
                <w:sz w:val="20"/>
              </w:rPr>
              <w:t>met:</w:t>
            </w:r>
          </w:p>
        </w:tc>
      </w:tr>
      <w:tr w:rsidR="00FA6E2F" w:rsidRPr="00FA6E2F" w:rsidTr="00FA6E2F">
        <w:tc>
          <w:tcPr>
            <w:tcW w:w="70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1F7C09" w:rsidP="00FA6E2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jc w:val="right"/>
              <w:rPr>
                <w:rFonts w:cs="Arial"/>
                <w:b/>
                <w:bCs/>
                <w:color w:val="1F497D" w:themeColor="text2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3294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2F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FA6E2F" w:rsidRPr="00FA6E2F">
              <w:rPr>
                <w:rFonts w:cs="Arial"/>
                <w:b/>
                <w:bCs/>
                <w:color w:val="1F497D" w:themeColor="text2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3771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2F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FA6E2F" w:rsidRPr="00FA6E2F">
              <w:rPr>
                <w:rFonts w:cs="Arial"/>
                <w:b/>
                <w:bCs/>
                <w:color w:val="1F497D" w:themeColor="text2"/>
                <w:sz w:val="20"/>
              </w:rPr>
              <w:t>v</w:t>
            </w:r>
          </w:p>
        </w:tc>
      </w:tr>
      <w:tr w:rsidR="00FA6E2F" w:rsidRPr="00FA6E2F" w:rsidTr="00694242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Doorkiesnummer</w:t>
            </w:r>
          </w:p>
        </w:tc>
        <w:tc>
          <w:tcPr>
            <w:tcW w:w="208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</w:p>
        </w:tc>
      </w:tr>
      <w:tr w:rsidR="00FA6E2F" w:rsidRPr="00FA6E2F" w:rsidTr="00694242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E-mail adres</w:t>
            </w:r>
          </w:p>
        </w:tc>
        <w:tc>
          <w:tcPr>
            <w:tcW w:w="7158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  <w:tr w:rsidR="00FA6E2F" w:rsidRPr="00FA6E2F" w:rsidTr="00694242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color w:val="1F497D" w:themeColor="text2"/>
                <w:sz w:val="20"/>
              </w:rPr>
            </w:pPr>
            <w:r>
              <w:rPr>
                <w:rFonts w:cs="Arial"/>
                <w:b/>
                <w:color w:val="1F497D" w:themeColor="text2"/>
                <w:sz w:val="20"/>
              </w:rPr>
              <w:t>Functie</w:t>
            </w:r>
          </w:p>
        </w:tc>
        <w:tc>
          <w:tcPr>
            <w:tcW w:w="7158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</w:tbl>
    <w:p w:rsidR="00342CFF" w:rsidRDefault="00342CFF" w:rsidP="009D54B5">
      <w:pPr>
        <w:rPr>
          <w:rFonts w:ascii="Lucida Sans Unicode" w:hAnsi="Lucida Sans Unicode" w:cs="Lucida Sans Unicode"/>
          <w:color w:val="1F497D" w:themeColor="text2"/>
          <w:sz w:val="16"/>
          <w:szCs w:val="16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283"/>
      </w:tblGrid>
      <w:tr w:rsidR="00E954F7" w:rsidRPr="00D6023B" w:rsidTr="0073782C">
        <w:tc>
          <w:tcPr>
            <w:tcW w:w="9096" w:type="dxa"/>
            <w:gridSpan w:val="9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E954F7" w:rsidRPr="00B3323A" w:rsidRDefault="00E954F7" w:rsidP="0001043D">
            <w:pPr>
              <w:pStyle w:val="Lijstalinea"/>
              <w:numPr>
                <w:ilvl w:val="0"/>
                <w:numId w:val="26"/>
              </w:num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3323A">
              <w:rPr>
                <w:rFonts w:cstheme="minorHAnsi"/>
                <w:b/>
                <w:color w:val="FFFFFF" w:themeColor="background1"/>
                <w:sz w:val="24"/>
              </w:rPr>
              <w:t>VERTROUWENSPERSOON INSTELLING</w:t>
            </w:r>
          </w:p>
        </w:tc>
      </w:tr>
      <w:tr w:rsidR="00E954F7" w:rsidRPr="00FA6E2F" w:rsidTr="0073782C">
        <w:tc>
          <w:tcPr>
            <w:tcW w:w="70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EF1BD1">
              <w:rPr>
                <w:rFonts w:cs="Arial"/>
                <w:b/>
                <w:bCs/>
                <w:color w:val="1F497D" w:themeColor="text2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EF1BD1">
              <w:rPr>
                <w:rFonts w:cs="Arial"/>
                <w:b/>
                <w:bCs/>
                <w:color w:val="1F497D" w:themeColor="text2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EF1BD1">
              <w:rPr>
                <w:rFonts w:cs="Arial"/>
                <w:b/>
                <w:bCs/>
                <w:color w:val="1F497D" w:themeColor="text2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1F7C09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jc w:val="right"/>
              <w:rPr>
                <w:rFonts w:cs="Arial"/>
                <w:b/>
                <w:bCs/>
                <w:color w:val="1F497D" w:themeColor="text2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13329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F7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E954F7" w:rsidRPr="00FA6E2F">
              <w:rPr>
                <w:rFonts w:cs="Arial"/>
                <w:b/>
                <w:bCs/>
                <w:color w:val="1F497D" w:themeColor="text2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3492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F7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E954F7" w:rsidRPr="00FA6E2F">
              <w:rPr>
                <w:rFonts w:cs="Arial"/>
                <w:b/>
                <w:bCs/>
                <w:color w:val="1F497D" w:themeColor="text2"/>
                <w:sz w:val="20"/>
              </w:rPr>
              <w:t>v</w:t>
            </w:r>
          </w:p>
        </w:tc>
      </w:tr>
      <w:tr w:rsidR="00E954F7" w:rsidRPr="00FA6E2F" w:rsidTr="0073782C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EF1BD1">
              <w:rPr>
                <w:rFonts w:cs="Arial"/>
                <w:b/>
                <w:color w:val="1F497D" w:themeColor="text2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Doorkiesnummer</w:t>
            </w:r>
          </w:p>
        </w:tc>
        <w:tc>
          <w:tcPr>
            <w:tcW w:w="208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</w:p>
        </w:tc>
      </w:tr>
      <w:tr w:rsidR="00E954F7" w:rsidRPr="00FA6E2F" w:rsidTr="0073782C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EF1BD1">
              <w:rPr>
                <w:rFonts w:cs="Arial"/>
                <w:b/>
                <w:color w:val="1F497D" w:themeColor="text2"/>
                <w:sz w:val="20"/>
              </w:rPr>
              <w:t>E-mail adres</w:t>
            </w:r>
          </w:p>
        </w:tc>
        <w:tc>
          <w:tcPr>
            <w:tcW w:w="7158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EF1BD1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</w:tbl>
    <w:p w:rsidR="00E954F7" w:rsidRDefault="00E954F7" w:rsidP="009D54B5">
      <w:pPr>
        <w:rPr>
          <w:rFonts w:ascii="Lucida Sans Unicode" w:hAnsi="Lucida Sans Unicode" w:cs="Lucida Sans Unicode"/>
          <w:color w:val="1F497D" w:themeColor="text2"/>
          <w:sz w:val="16"/>
          <w:szCs w:val="16"/>
        </w:rPr>
      </w:pPr>
    </w:p>
    <w:p w:rsidR="00342CFF" w:rsidRPr="00342CFF" w:rsidRDefault="00342CFF" w:rsidP="009D54B5">
      <w:pPr>
        <w:rPr>
          <w:rFonts w:ascii="Lucida Sans Unicode" w:hAnsi="Lucida Sans Unicode" w:cs="Lucida Sans Unicode"/>
          <w:i/>
          <w:color w:val="1F497D" w:themeColor="text2"/>
          <w:sz w:val="16"/>
          <w:szCs w:val="16"/>
        </w:rPr>
        <w:sectPr w:rsidR="00342CFF" w:rsidRPr="00342CFF" w:rsidSect="00392898"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2A5FE7" w:rsidRDefault="002A5FE7" w:rsidP="0012173D">
      <w:pPr>
        <w:pStyle w:val="Kop1"/>
      </w:pPr>
      <w:bookmarkStart w:id="5" w:name="_Toc527385877"/>
      <w:bookmarkStart w:id="6" w:name="_Toc527385948"/>
      <w:r>
        <w:lastRenderedPageBreak/>
        <w:t>Deel 2. Persoonlijk profiel van de opleiders (s)</w:t>
      </w:r>
      <w:bookmarkEnd w:id="5"/>
      <w:bookmarkEnd w:id="6"/>
    </w:p>
    <w:p w:rsidR="00EF1BD1" w:rsidRDefault="00EF1BD1" w:rsidP="00EF1BD1"/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3681"/>
        <w:gridCol w:w="6055"/>
      </w:tblGrid>
      <w:tr w:rsidR="00EF1BD1" w:rsidTr="00EF1BD1">
        <w:tc>
          <w:tcPr>
            <w:tcW w:w="9736" w:type="dxa"/>
            <w:gridSpan w:val="2"/>
          </w:tcPr>
          <w:p w:rsidR="00EF1BD1" w:rsidRDefault="00EF1BD1" w:rsidP="00EF1BD1">
            <w:pPr>
              <w:spacing w:after="120"/>
              <w:rPr>
                <w:color w:val="76923C" w:themeColor="accent3" w:themeShade="BF"/>
              </w:rPr>
            </w:pPr>
            <w:r w:rsidRPr="00070ABC">
              <w:rPr>
                <w:color w:val="76923C" w:themeColor="accent3" w:themeShade="BF"/>
              </w:rPr>
              <w:t>PERSOONLIJK PROFIEL OPLEIDER</w:t>
            </w:r>
          </w:p>
          <w:p w:rsidR="00EF1BD1" w:rsidRDefault="00EF1BD1" w:rsidP="00EF1BD1">
            <w:pPr>
              <w:spacing w:after="120"/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>Foto</w:t>
            </w:r>
          </w:p>
          <w:p w:rsidR="00EF1BD1" w:rsidRDefault="00EF1BD1" w:rsidP="00EF1BD1">
            <w:pPr>
              <w:spacing w:after="120"/>
            </w:pPr>
          </w:p>
        </w:tc>
      </w:tr>
      <w:tr w:rsidR="00EF1BD1" w:rsidTr="00EF1BD1">
        <w:tc>
          <w:tcPr>
            <w:tcW w:w="3681" w:type="dxa"/>
          </w:tcPr>
          <w:p w:rsidR="00EF1BD1" w:rsidRPr="005602CB" w:rsidRDefault="00EF1BD1" w:rsidP="00EF1BD1">
            <w:pPr>
              <w:rPr>
                <w:b/>
                <w:color w:val="1F497D" w:themeColor="text2"/>
                <w:sz w:val="20"/>
                <w:szCs w:val="20"/>
              </w:rPr>
            </w:pPr>
            <w:r w:rsidRPr="005602CB">
              <w:rPr>
                <w:b/>
                <w:color w:val="1F497D" w:themeColor="text2"/>
                <w:sz w:val="20"/>
                <w:szCs w:val="20"/>
              </w:rPr>
              <w:t>Naam:</w:t>
            </w:r>
          </w:p>
        </w:tc>
        <w:tc>
          <w:tcPr>
            <w:tcW w:w="6055" w:type="dxa"/>
          </w:tcPr>
          <w:p w:rsidR="00EF1BD1" w:rsidRDefault="00EF1BD1" w:rsidP="00EF1BD1"/>
        </w:tc>
      </w:tr>
      <w:tr w:rsidR="00EF1BD1" w:rsidTr="00EF1BD1">
        <w:tc>
          <w:tcPr>
            <w:tcW w:w="3681" w:type="dxa"/>
          </w:tcPr>
          <w:p w:rsidR="00EF1BD1" w:rsidRPr="005602CB" w:rsidRDefault="000F2C74" w:rsidP="00EF1BD1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Beschrijving van u</w:t>
            </w:r>
            <w:r w:rsidR="00EF1BD1" w:rsidRPr="005602CB">
              <w:rPr>
                <w:b/>
                <w:color w:val="1F497D" w:themeColor="text2"/>
                <w:sz w:val="20"/>
                <w:szCs w:val="20"/>
              </w:rPr>
              <w:t>zelf:</w:t>
            </w:r>
          </w:p>
        </w:tc>
        <w:tc>
          <w:tcPr>
            <w:tcW w:w="6055" w:type="dxa"/>
          </w:tcPr>
          <w:p w:rsidR="00EF1BD1" w:rsidRPr="00340735" w:rsidRDefault="00EF1BD1" w:rsidP="00EF1BD1">
            <w:pPr>
              <w:spacing w:after="120"/>
              <w:rPr>
                <w:i/>
                <w:color w:val="76923C" w:themeColor="accent3" w:themeShade="BF"/>
                <w:sz w:val="20"/>
                <w:szCs w:val="20"/>
              </w:rPr>
            </w:pPr>
            <w:r>
              <w:rPr>
                <w:i/>
                <w:color w:val="76923C" w:themeColor="accent3" w:themeShade="BF"/>
                <w:sz w:val="20"/>
                <w:szCs w:val="20"/>
              </w:rPr>
              <w:t xml:space="preserve">Geef </w:t>
            </w:r>
            <w:r w:rsidR="00601FD3">
              <w:rPr>
                <w:i/>
                <w:color w:val="76923C" w:themeColor="accent3" w:themeShade="BF"/>
                <w:sz w:val="20"/>
                <w:szCs w:val="20"/>
              </w:rPr>
              <w:t xml:space="preserve">een </w:t>
            </w:r>
            <w:r>
              <w:rPr>
                <w:i/>
                <w:color w:val="76923C" w:themeColor="accent3" w:themeShade="BF"/>
                <w:sz w:val="20"/>
                <w:szCs w:val="20"/>
              </w:rPr>
              <w:t>omschrijving van uzelf</w:t>
            </w:r>
            <w:r w:rsidRPr="00340735">
              <w:rPr>
                <w:i/>
                <w:color w:val="76923C" w:themeColor="accent3" w:themeShade="BF"/>
                <w:sz w:val="20"/>
                <w:szCs w:val="20"/>
              </w:rPr>
              <w:t xml:space="preserve"> als arts</w:t>
            </w:r>
            <w:r w:rsidR="00601FD3">
              <w:rPr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Pr="00340735">
              <w:rPr>
                <w:i/>
                <w:color w:val="76923C" w:themeColor="accent3" w:themeShade="BF"/>
                <w:sz w:val="20"/>
                <w:szCs w:val="20"/>
              </w:rPr>
              <w:t xml:space="preserve">en opleider. </w:t>
            </w:r>
            <w:r>
              <w:rPr>
                <w:i/>
                <w:color w:val="76923C" w:themeColor="accent3" w:themeShade="BF"/>
                <w:sz w:val="20"/>
                <w:szCs w:val="20"/>
              </w:rPr>
              <w:t>Als u</w:t>
            </w:r>
            <w:r w:rsidRPr="00340735">
              <w:rPr>
                <w:i/>
                <w:color w:val="76923C" w:themeColor="accent3" w:themeShade="BF"/>
                <w:sz w:val="20"/>
                <w:szCs w:val="20"/>
              </w:rPr>
              <w:t xml:space="preserve"> wilt kun</w:t>
            </w:r>
            <w:r>
              <w:rPr>
                <w:i/>
                <w:color w:val="76923C" w:themeColor="accent3" w:themeShade="BF"/>
                <w:sz w:val="20"/>
                <w:szCs w:val="20"/>
              </w:rPr>
              <w:t xml:space="preserve">t u </w:t>
            </w:r>
            <w:r w:rsidRPr="00340735">
              <w:rPr>
                <w:i/>
                <w:color w:val="76923C" w:themeColor="accent3" w:themeShade="BF"/>
                <w:sz w:val="20"/>
                <w:szCs w:val="20"/>
              </w:rPr>
              <w:t>hierbij gebruik maken van de onderstaande vragen.</w:t>
            </w:r>
          </w:p>
          <w:p w:rsidR="00EF1BD1" w:rsidRPr="00340735" w:rsidRDefault="00EF1BD1" w:rsidP="00EF1BD1">
            <w:pPr>
              <w:spacing w:after="120"/>
              <w:rPr>
                <w:i/>
                <w:color w:val="76923C" w:themeColor="accent3" w:themeShade="BF"/>
              </w:rPr>
            </w:pPr>
          </w:p>
          <w:p w:rsidR="00EF1BD1" w:rsidRPr="00340735" w:rsidRDefault="00EF1BD1" w:rsidP="00EF1BD1">
            <w:pPr>
              <w:spacing w:after="120"/>
              <w:rPr>
                <w:i/>
                <w:color w:val="76923C" w:themeColor="accent3" w:themeShade="BF"/>
              </w:rPr>
            </w:pPr>
          </w:p>
          <w:p w:rsidR="00EF1BD1" w:rsidRPr="00340735" w:rsidRDefault="00EF1BD1" w:rsidP="00EF1BD1">
            <w:pPr>
              <w:spacing w:after="120"/>
              <w:rPr>
                <w:i/>
                <w:color w:val="76923C" w:themeColor="accent3" w:themeShade="BF"/>
              </w:rPr>
            </w:pPr>
          </w:p>
          <w:p w:rsidR="00EF1BD1" w:rsidRPr="00340735" w:rsidRDefault="00EF1BD1" w:rsidP="00EF1BD1">
            <w:pPr>
              <w:spacing w:after="120"/>
              <w:rPr>
                <w:i/>
                <w:color w:val="76923C" w:themeColor="accent3" w:themeShade="BF"/>
              </w:rPr>
            </w:pPr>
          </w:p>
          <w:p w:rsidR="00EF1BD1" w:rsidRPr="00340735" w:rsidRDefault="00EF1BD1" w:rsidP="00EF1BD1">
            <w:pPr>
              <w:rPr>
                <w:i/>
                <w:color w:val="76923C" w:themeColor="accent3" w:themeShade="BF"/>
              </w:rPr>
            </w:pPr>
          </w:p>
        </w:tc>
      </w:tr>
      <w:tr w:rsidR="00EF1BD1" w:rsidTr="00EF1BD1">
        <w:tc>
          <w:tcPr>
            <w:tcW w:w="3681" w:type="dxa"/>
          </w:tcPr>
          <w:p w:rsidR="00EF1BD1" w:rsidRPr="005602CB" w:rsidRDefault="00EF1BD1" w:rsidP="00EF1BD1">
            <w:pPr>
              <w:rPr>
                <w:color w:val="1F497D" w:themeColor="text2"/>
                <w:sz w:val="20"/>
                <w:szCs w:val="20"/>
              </w:rPr>
            </w:pPr>
            <w:r w:rsidRPr="005602CB">
              <w:rPr>
                <w:color w:val="1F497D" w:themeColor="text2"/>
                <w:sz w:val="20"/>
                <w:szCs w:val="20"/>
              </w:rPr>
              <w:t>Hoe omschrijf</w:t>
            </w:r>
            <w:r>
              <w:rPr>
                <w:color w:val="1F497D" w:themeColor="text2"/>
                <w:sz w:val="20"/>
                <w:szCs w:val="20"/>
              </w:rPr>
              <w:t>t u uzelf</w:t>
            </w:r>
            <w:r w:rsidRPr="005602CB">
              <w:rPr>
                <w:color w:val="1F497D" w:themeColor="text2"/>
                <w:sz w:val="20"/>
                <w:szCs w:val="20"/>
              </w:rPr>
              <w:t xml:space="preserve"> als arts?</w:t>
            </w:r>
          </w:p>
        </w:tc>
        <w:tc>
          <w:tcPr>
            <w:tcW w:w="6055" w:type="dxa"/>
          </w:tcPr>
          <w:p w:rsidR="00EF1BD1" w:rsidRDefault="00EF1BD1" w:rsidP="00EF1BD1"/>
          <w:p w:rsidR="00EF1BD1" w:rsidRDefault="00EF1BD1" w:rsidP="00EF1BD1"/>
        </w:tc>
      </w:tr>
      <w:tr w:rsidR="00EF1BD1" w:rsidTr="00EF1BD1">
        <w:tc>
          <w:tcPr>
            <w:tcW w:w="3681" w:type="dxa"/>
          </w:tcPr>
          <w:p w:rsidR="00EF1BD1" w:rsidRPr="005602CB" w:rsidRDefault="00EF1BD1" w:rsidP="00EF1BD1">
            <w:pPr>
              <w:rPr>
                <w:color w:val="1F497D" w:themeColor="text2"/>
                <w:sz w:val="20"/>
                <w:szCs w:val="20"/>
              </w:rPr>
            </w:pPr>
            <w:r w:rsidRPr="005602CB">
              <w:rPr>
                <w:color w:val="1F497D" w:themeColor="text2"/>
                <w:sz w:val="20"/>
                <w:szCs w:val="20"/>
              </w:rPr>
              <w:t xml:space="preserve">Wat zijn </w:t>
            </w:r>
            <w:r>
              <w:rPr>
                <w:color w:val="1F497D" w:themeColor="text2"/>
                <w:sz w:val="20"/>
                <w:szCs w:val="20"/>
              </w:rPr>
              <w:t>uw</w:t>
            </w:r>
            <w:r w:rsidRPr="005602CB">
              <w:rPr>
                <w:color w:val="1F497D" w:themeColor="text2"/>
                <w:sz w:val="20"/>
                <w:szCs w:val="20"/>
              </w:rPr>
              <w:t xml:space="preserve"> motieven om opleider te zijn?</w:t>
            </w:r>
          </w:p>
        </w:tc>
        <w:tc>
          <w:tcPr>
            <w:tcW w:w="6055" w:type="dxa"/>
          </w:tcPr>
          <w:p w:rsidR="00EF1BD1" w:rsidRDefault="00EF1BD1" w:rsidP="00EF1BD1"/>
          <w:p w:rsidR="00EF1BD1" w:rsidRDefault="00EF1BD1" w:rsidP="00EF1BD1"/>
        </w:tc>
      </w:tr>
      <w:tr w:rsidR="00EF1BD1" w:rsidTr="00EF1BD1">
        <w:tc>
          <w:tcPr>
            <w:tcW w:w="3681" w:type="dxa"/>
          </w:tcPr>
          <w:p w:rsidR="00EF1BD1" w:rsidRPr="005602CB" w:rsidRDefault="00EF1BD1" w:rsidP="00EF1BD1">
            <w:pPr>
              <w:rPr>
                <w:color w:val="1F497D" w:themeColor="text2"/>
                <w:sz w:val="20"/>
                <w:szCs w:val="20"/>
              </w:rPr>
            </w:pPr>
            <w:r w:rsidRPr="005602CB">
              <w:rPr>
                <w:color w:val="1F497D" w:themeColor="text2"/>
                <w:sz w:val="20"/>
                <w:szCs w:val="20"/>
              </w:rPr>
              <w:t xml:space="preserve">Wat is kenmerkend voor </w:t>
            </w:r>
            <w:r>
              <w:rPr>
                <w:color w:val="1F497D" w:themeColor="text2"/>
                <w:sz w:val="20"/>
                <w:szCs w:val="20"/>
              </w:rPr>
              <w:t>u</w:t>
            </w:r>
            <w:r w:rsidRPr="005602CB">
              <w:rPr>
                <w:color w:val="1F497D" w:themeColor="text2"/>
                <w:sz w:val="20"/>
                <w:szCs w:val="20"/>
              </w:rPr>
              <w:t xml:space="preserve"> als opleider?</w:t>
            </w:r>
          </w:p>
        </w:tc>
        <w:tc>
          <w:tcPr>
            <w:tcW w:w="6055" w:type="dxa"/>
          </w:tcPr>
          <w:p w:rsidR="00EF1BD1" w:rsidRDefault="00EF1BD1" w:rsidP="00EF1BD1"/>
          <w:p w:rsidR="00EF1BD1" w:rsidRDefault="00EF1BD1" w:rsidP="00EF1BD1"/>
        </w:tc>
      </w:tr>
      <w:tr w:rsidR="00EF1BD1" w:rsidTr="00EF1BD1">
        <w:tc>
          <w:tcPr>
            <w:tcW w:w="3681" w:type="dxa"/>
          </w:tcPr>
          <w:p w:rsidR="00EF1BD1" w:rsidRPr="005602CB" w:rsidRDefault="00EF1BD1" w:rsidP="00EF1BD1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Wat zijn uw</w:t>
            </w:r>
            <w:r w:rsidRPr="005602CB">
              <w:rPr>
                <w:color w:val="1F497D" w:themeColor="text2"/>
                <w:sz w:val="20"/>
                <w:szCs w:val="20"/>
              </w:rPr>
              <w:t xml:space="preserve"> verwachtingen ten aanzien van de </w:t>
            </w:r>
            <w:proofErr w:type="spellStart"/>
            <w:r w:rsidRPr="005602CB">
              <w:rPr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5602CB">
              <w:rPr>
                <w:color w:val="1F497D" w:themeColor="text2"/>
                <w:sz w:val="20"/>
                <w:szCs w:val="20"/>
              </w:rPr>
              <w:t>?</w:t>
            </w:r>
          </w:p>
        </w:tc>
        <w:tc>
          <w:tcPr>
            <w:tcW w:w="6055" w:type="dxa"/>
          </w:tcPr>
          <w:p w:rsidR="00EF1BD1" w:rsidRDefault="00EF1BD1" w:rsidP="00EF1BD1"/>
          <w:p w:rsidR="00EF1BD1" w:rsidRDefault="00EF1BD1" w:rsidP="00EF1BD1"/>
        </w:tc>
      </w:tr>
      <w:tr w:rsidR="00EF1BD1" w:rsidTr="00EF1BD1">
        <w:tc>
          <w:tcPr>
            <w:tcW w:w="3681" w:type="dxa"/>
          </w:tcPr>
          <w:p w:rsidR="00EF1BD1" w:rsidRPr="005602CB" w:rsidRDefault="00EF1BD1" w:rsidP="00EF1BD1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Wat wilt u </w:t>
            </w:r>
            <w:r w:rsidRPr="005602CB">
              <w:rPr>
                <w:color w:val="1F497D" w:themeColor="text2"/>
                <w:sz w:val="20"/>
                <w:szCs w:val="20"/>
              </w:rPr>
              <w:t xml:space="preserve">de </w:t>
            </w:r>
            <w:proofErr w:type="spellStart"/>
            <w:r w:rsidRPr="005602CB">
              <w:rPr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5602CB">
              <w:rPr>
                <w:color w:val="1F497D" w:themeColor="text2"/>
                <w:sz w:val="20"/>
                <w:szCs w:val="20"/>
              </w:rPr>
              <w:t xml:space="preserve"> meegeven?</w:t>
            </w:r>
          </w:p>
        </w:tc>
        <w:tc>
          <w:tcPr>
            <w:tcW w:w="6055" w:type="dxa"/>
          </w:tcPr>
          <w:p w:rsidR="00EF1BD1" w:rsidRDefault="00EF1BD1" w:rsidP="00EF1BD1"/>
          <w:p w:rsidR="00EF1BD1" w:rsidRDefault="00EF1BD1" w:rsidP="00EF1BD1"/>
        </w:tc>
      </w:tr>
      <w:tr w:rsidR="00EF1BD1" w:rsidTr="00EF1BD1">
        <w:tc>
          <w:tcPr>
            <w:tcW w:w="3681" w:type="dxa"/>
          </w:tcPr>
          <w:p w:rsidR="00EF1BD1" w:rsidRPr="005602CB" w:rsidRDefault="00EF1BD1" w:rsidP="00EF1BD1">
            <w:pPr>
              <w:rPr>
                <w:color w:val="1F497D" w:themeColor="text2"/>
                <w:sz w:val="20"/>
                <w:szCs w:val="20"/>
              </w:rPr>
            </w:pPr>
            <w:r w:rsidRPr="005602CB">
              <w:rPr>
                <w:color w:val="1F497D" w:themeColor="text2"/>
                <w:sz w:val="20"/>
                <w:szCs w:val="20"/>
              </w:rPr>
              <w:t xml:space="preserve">Eventueel: Wat zijn </w:t>
            </w:r>
            <w:r>
              <w:rPr>
                <w:color w:val="1F497D" w:themeColor="text2"/>
                <w:sz w:val="20"/>
                <w:szCs w:val="20"/>
              </w:rPr>
              <w:t>uw</w:t>
            </w:r>
            <w:r w:rsidRPr="005602CB">
              <w:rPr>
                <w:color w:val="1F497D" w:themeColor="text2"/>
                <w:sz w:val="20"/>
                <w:szCs w:val="20"/>
              </w:rPr>
              <w:t xml:space="preserve"> sterke punten, wat zijn</w:t>
            </w:r>
            <w:r>
              <w:rPr>
                <w:color w:val="1F497D" w:themeColor="text2"/>
                <w:sz w:val="20"/>
                <w:szCs w:val="20"/>
              </w:rPr>
              <w:t xml:space="preserve"> uw </w:t>
            </w:r>
            <w:r w:rsidRPr="005602CB">
              <w:rPr>
                <w:color w:val="1F497D" w:themeColor="text2"/>
                <w:sz w:val="20"/>
                <w:szCs w:val="20"/>
              </w:rPr>
              <w:t xml:space="preserve">zwakke punten als arts en/of opleider? </w:t>
            </w:r>
          </w:p>
        </w:tc>
        <w:tc>
          <w:tcPr>
            <w:tcW w:w="6055" w:type="dxa"/>
          </w:tcPr>
          <w:p w:rsidR="00EF1BD1" w:rsidRDefault="00EF1BD1" w:rsidP="00EF1BD1"/>
        </w:tc>
      </w:tr>
      <w:tr w:rsidR="00EF1BD1" w:rsidTr="00EF1BD1">
        <w:trPr>
          <w:trHeight w:val="333"/>
        </w:trPr>
        <w:tc>
          <w:tcPr>
            <w:tcW w:w="3681" w:type="dxa"/>
          </w:tcPr>
          <w:p w:rsidR="00EF1BD1" w:rsidRPr="005602CB" w:rsidRDefault="00EF1BD1" w:rsidP="00EF1BD1">
            <w:pPr>
              <w:rPr>
                <w:color w:val="1F497D" w:themeColor="text2"/>
                <w:sz w:val="20"/>
                <w:szCs w:val="20"/>
              </w:rPr>
            </w:pPr>
            <w:r w:rsidRPr="005602CB">
              <w:rPr>
                <w:color w:val="1F497D" w:themeColor="text2"/>
                <w:sz w:val="20"/>
                <w:szCs w:val="20"/>
              </w:rPr>
              <w:t>Eventueel: Wat wil</w:t>
            </w:r>
            <w:r>
              <w:rPr>
                <w:color w:val="1F497D" w:themeColor="text2"/>
                <w:sz w:val="20"/>
                <w:szCs w:val="20"/>
              </w:rPr>
              <w:t>t u nog meer over uz</w:t>
            </w:r>
            <w:r w:rsidRPr="005602CB">
              <w:rPr>
                <w:color w:val="1F497D" w:themeColor="text2"/>
                <w:sz w:val="20"/>
                <w:szCs w:val="20"/>
              </w:rPr>
              <w:t>elf vertellen?</w:t>
            </w:r>
          </w:p>
        </w:tc>
        <w:tc>
          <w:tcPr>
            <w:tcW w:w="6055" w:type="dxa"/>
          </w:tcPr>
          <w:p w:rsidR="00EF1BD1" w:rsidRDefault="00EF1BD1" w:rsidP="00EF1BD1"/>
        </w:tc>
      </w:tr>
    </w:tbl>
    <w:p w:rsidR="00EF1BD1" w:rsidRPr="002A7E66" w:rsidRDefault="00EF1BD1" w:rsidP="00EF1BD1">
      <w:pPr>
        <w:rPr>
          <w:color w:val="76923C" w:themeColor="accent3" w:themeShade="BF"/>
        </w:rPr>
      </w:pPr>
    </w:p>
    <w:p w:rsidR="002A5FE7" w:rsidRDefault="00EF1BD1" w:rsidP="00EF1BD1">
      <w:pPr>
        <w:rPr>
          <w:rFonts w:cs="Lucida Sans Unicode"/>
          <w:b/>
          <w:color w:val="76923C" w:themeColor="accent3" w:themeShade="BF"/>
          <w:sz w:val="32"/>
          <w:szCs w:val="20"/>
        </w:rPr>
      </w:pPr>
      <w:r w:rsidRPr="002A7E66">
        <w:rPr>
          <w:i/>
          <w:color w:val="76923C" w:themeColor="accent3" w:themeShade="BF"/>
        </w:rPr>
        <w:t>&lt;</w:t>
      </w:r>
      <w:r w:rsidRPr="002A7E66">
        <w:rPr>
          <w:i/>
          <w:color w:val="76923C" w:themeColor="accent3" w:themeShade="BF"/>
          <w:highlight w:val="yellow"/>
        </w:rPr>
        <w:t>digitaal formulier: mogelijkheid om profielen toe te voegen</w:t>
      </w:r>
      <w:r w:rsidRPr="002A7E66">
        <w:rPr>
          <w:i/>
          <w:color w:val="76923C" w:themeColor="accent3" w:themeShade="BF"/>
        </w:rPr>
        <w:t>&gt;</w:t>
      </w:r>
    </w:p>
    <w:p w:rsidR="00EF1BD1" w:rsidRDefault="00EF1BD1">
      <w:pPr>
        <w:rPr>
          <w:rFonts w:cs="Lucida Sans Unicode"/>
          <w:b/>
          <w:color w:val="76923C" w:themeColor="accent3" w:themeShade="BF"/>
          <w:sz w:val="32"/>
          <w:szCs w:val="20"/>
        </w:rPr>
      </w:pPr>
      <w:bookmarkStart w:id="7" w:name="_Toc527385878"/>
      <w:bookmarkStart w:id="8" w:name="_Toc527385949"/>
      <w:r>
        <w:br w:type="page"/>
      </w:r>
    </w:p>
    <w:p w:rsidR="009D54B5" w:rsidRDefault="002A5FE7" w:rsidP="00E237DA">
      <w:pPr>
        <w:pStyle w:val="Kop1"/>
      </w:pPr>
      <w:r>
        <w:lastRenderedPageBreak/>
        <w:t>Deel 3</w:t>
      </w:r>
      <w:r w:rsidR="00E237DA">
        <w:t>. Leerwerkplan</w:t>
      </w:r>
      <w:bookmarkEnd w:id="7"/>
      <w:bookmarkEnd w:id="8"/>
    </w:p>
    <w:p w:rsidR="006E2420" w:rsidRPr="006E2420" w:rsidRDefault="006E2420" w:rsidP="006E2420"/>
    <w:p w:rsidR="002A5FE7" w:rsidRPr="002A5FE7" w:rsidRDefault="00EF1BD1" w:rsidP="00EF1BD1">
      <w:pPr>
        <w:pStyle w:val="Kop2"/>
        <w:numPr>
          <w:ilvl w:val="0"/>
          <w:numId w:val="29"/>
        </w:numPr>
      </w:pPr>
      <w:bookmarkStart w:id="9" w:name="_Toc527385879"/>
      <w:bookmarkStart w:id="10" w:name="_Toc527385950"/>
      <w:r>
        <w:t>B</w:t>
      </w:r>
      <w:r w:rsidR="002A5FE7" w:rsidRPr="002A5FE7">
        <w:t xml:space="preserve">enodigde voorbereiding </w:t>
      </w:r>
      <w:proofErr w:type="spellStart"/>
      <w:r w:rsidR="002A5FE7" w:rsidRPr="002A5FE7">
        <w:t>aios</w:t>
      </w:r>
      <w:proofErr w:type="spellEnd"/>
      <w:r w:rsidR="002A5FE7" w:rsidRPr="002A5FE7">
        <w:t xml:space="preserve"> voorafgaand aan de stage</w:t>
      </w:r>
      <w:bookmarkEnd w:id="9"/>
      <w:bookmarkEnd w:id="10"/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5FE7" w:rsidRPr="00E237DA" w:rsidTr="002A5FE7">
        <w:trPr>
          <w:trHeight w:val="330"/>
        </w:trPr>
        <w:tc>
          <w:tcPr>
            <w:tcW w:w="9062" w:type="dxa"/>
            <w:gridSpan w:val="2"/>
            <w:shd w:val="clear" w:color="auto" w:fill="FFFFFF" w:themeFill="background1"/>
          </w:tcPr>
          <w:p w:rsidR="002A5FE7" w:rsidRPr="00B111B6" w:rsidRDefault="002A5FE7" w:rsidP="0073782C">
            <w:pPr>
              <w:spacing w:after="120"/>
              <w:rPr>
                <w:rFonts w:cs="Lucida Sans Unicode"/>
                <w:color w:val="76923C" w:themeColor="accent3" w:themeShade="BF"/>
                <w:sz w:val="20"/>
                <w:szCs w:val="20"/>
              </w:rPr>
            </w:pPr>
            <w:r w:rsidRPr="00B111B6">
              <w:rPr>
                <w:rFonts w:cs="Lucida Sans Unicode"/>
                <w:color w:val="76923C" w:themeColor="accent3" w:themeShade="BF"/>
                <w:sz w:val="24"/>
                <w:szCs w:val="20"/>
              </w:rPr>
              <w:t>BENODIGDE VOORBEREIDING AIOS VOORAFGAAND AAN STAGE</w:t>
            </w:r>
          </w:p>
        </w:tc>
      </w:tr>
      <w:tr w:rsidR="000334AA" w:rsidRPr="00E237DA" w:rsidTr="0073782C">
        <w:trPr>
          <w:trHeight w:val="488"/>
        </w:trPr>
        <w:tc>
          <w:tcPr>
            <w:tcW w:w="4531" w:type="dxa"/>
            <w:shd w:val="clear" w:color="auto" w:fill="FFFFFF" w:themeFill="background1"/>
          </w:tcPr>
          <w:p w:rsidR="000334AA" w:rsidRPr="00B111B6" w:rsidRDefault="000334AA" w:rsidP="0073782C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  <w:r w:rsidRPr="00B111B6">
              <w:rPr>
                <w:rFonts w:cs="Lucida Sans Unicode"/>
                <w:color w:val="1F497D" w:themeColor="text2"/>
                <w:sz w:val="20"/>
                <w:szCs w:val="20"/>
              </w:rPr>
              <w:t xml:space="preserve">Hoe bereidt de </w:t>
            </w:r>
            <w:proofErr w:type="spellStart"/>
            <w:r w:rsidRPr="00B111B6">
              <w:rPr>
                <w:rFonts w:cs="Lucida Sans Unicode"/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B111B6">
              <w:rPr>
                <w:rFonts w:cs="Lucida Sans Unicode"/>
                <w:color w:val="1F497D" w:themeColor="text2"/>
                <w:sz w:val="20"/>
                <w:szCs w:val="20"/>
              </w:rPr>
              <w:t xml:space="preserve"> zich voor op de stage? </w:t>
            </w:r>
          </w:p>
          <w:p w:rsidR="000334AA" w:rsidRPr="00B111B6" w:rsidRDefault="000334AA" w:rsidP="0073782C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0334AA" w:rsidRPr="00541261" w:rsidRDefault="000334AA" w:rsidP="0073782C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54126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Denk bijvoorbeeld aan: te bestuderen literatuur of richtlijnen; van tevoren aanleveren van CV, VOG of AGB code; van tevoren formuleren van leerdoelen</w:t>
            </w:r>
            <w:r w:rsidR="00D84684" w:rsidRPr="0054126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voor de stage</w:t>
            </w:r>
            <w:r w:rsidRPr="00541261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0334AA" w:rsidRPr="00E237DA" w:rsidTr="0073782C">
        <w:trPr>
          <w:trHeight w:val="487"/>
        </w:trPr>
        <w:tc>
          <w:tcPr>
            <w:tcW w:w="4531" w:type="dxa"/>
            <w:shd w:val="clear" w:color="auto" w:fill="FFFFFF" w:themeFill="background1"/>
          </w:tcPr>
          <w:p w:rsidR="000334AA" w:rsidRPr="00B111B6" w:rsidRDefault="000334AA" w:rsidP="0073782C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  <w:r w:rsidRPr="00B111B6">
              <w:rPr>
                <w:rFonts w:cs="Lucida Sans Unicode"/>
                <w:color w:val="1F497D" w:themeColor="text2"/>
                <w:sz w:val="20"/>
                <w:szCs w:val="20"/>
              </w:rPr>
              <w:t>Op welke termijn voorafgaand aan het begin van de stage?</w:t>
            </w:r>
          </w:p>
        </w:tc>
        <w:tc>
          <w:tcPr>
            <w:tcW w:w="4531" w:type="dxa"/>
            <w:shd w:val="clear" w:color="auto" w:fill="FFFFFF" w:themeFill="background1"/>
          </w:tcPr>
          <w:p w:rsidR="000334AA" w:rsidRPr="00B111B6" w:rsidRDefault="000334AA" w:rsidP="0073782C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</w:tbl>
    <w:p w:rsidR="006E2420" w:rsidRDefault="006E2420" w:rsidP="002A5FE7"/>
    <w:p w:rsidR="001542B1" w:rsidRDefault="002A5FE7" w:rsidP="00EF1BD1">
      <w:pPr>
        <w:pStyle w:val="Kop2"/>
        <w:numPr>
          <w:ilvl w:val="0"/>
          <w:numId w:val="29"/>
        </w:numPr>
      </w:pPr>
      <w:bookmarkStart w:id="11" w:name="_Toc527385880"/>
      <w:bookmarkStart w:id="12" w:name="_Toc527385951"/>
      <w:r>
        <w:t>Kennismaking en inwerkperiode</w:t>
      </w:r>
      <w:bookmarkEnd w:id="11"/>
      <w:bookmarkEnd w:id="12"/>
    </w:p>
    <w:p w:rsidR="00EF1BD1" w:rsidRPr="0085340E" w:rsidRDefault="00EF1BD1" w:rsidP="00EF1BD1">
      <w:pPr>
        <w:rPr>
          <w:color w:val="244061" w:themeColor="accent1" w:themeShade="80"/>
          <w:sz w:val="20"/>
        </w:rPr>
      </w:pPr>
      <w:r>
        <w:rPr>
          <w:color w:val="244061" w:themeColor="accent1" w:themeShade="80"/>
          <w:sz w:val="20"/>
        </w:rPr>
        <w:t xml:space="preserve">Bijlage 1 bevat een checklist voor het kennismakinggesprek en inwerkperiode. De </w:t>
      </w:r>
      <w:proofErr w:type="spellStart"/>
      <w:r>
        <w:rPr>
          <w:color w:val="244061" w:themeColor="accent1" w:themeShade="80"/>
          <w:sz w:val="20"/>
        </w:rPr>
        <w:t>aios</w:t>
      </w:r>
      <w:proofErr w:type="spellEnd"/>
      <w:r>
        <w:rPr>
          <w:color w:val="244061" w:themeColor="accent1" w:themeShade="80"/>
          <w:sz w:val="20"/>
        </w:rPr>
        <w:t xml:space="preserve"> gebruikt deze checklist tijdens het kennismakingsgesprek. </w:t>
      </w: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1BD1" w:rsidRPr="002A5FE7" w:rsidTr="00EF1BD1">
        <w:trPr>
          <w:trHeight w:val="330"/>
        </w:trPr>
        <w:tc>
          <w:tcPr>
            <w:tcW w:w="9062" w:type="dxa"/>
            <w:gridSpan w:val="2"/>
            <w:shd w:val="clear" w:color="auto" w:fill="FFFFFF" w:themeFill="background1"/>
          </w:tcPr>
          <w:p w:rsidR="00EF1BD1" w:rsidRPr="00D84684" w:rsidRDefault="00EF1BD1" w:rsidP="00EF1BD1">
            <w:pPr>
              <w:spacing w:after="120"/>
              <w:rPr>
                <w:rFonts w:cs="Lucida Sans Unicode"/>
                <w:color w:val="76923C" w:themeColor="accent3" w:themeShade="BF"/>
                <w:sz w:val="20"/>
                <w:szCs w:val="20"/>
              </w:rPr>
            </w:pPr>
            <w:r w:rsidRPr="00D84684">
              <w:rPr>
                <w:rFonts w:cs="Lucida Sans Unicode"/>
                <w:color w:val="76923C" w:themeColor="accent3" w:themeShade="BF"/>
                <w:sz w:val="24"/>
                <w:szCs w:val="20"/>
              </w:rPr>
              <w:t>INWERKPERIODE</w:t>
            </w:r>
          </w:p>
        </w:tc>
      </w:tr>
      <w:tr w:rsidR="00EF1BD1" w:rsidRPr="00E237DA" w:rsidTr="00EF1BD1">
        <w:trPr>
          <w:trHeight w:val="120"/>
        </w:trPr>
        <w:tc>
          <w:tcPr>
            <w:tcW w:w="4531" w:type="dxa"/>
            <w:shd w:val="clear" w:color="auto" w:fill="FFFFFF" w:themeFill="background1"/>
          </w:tcPr>
          <w:p w:rsidR="00EF1BD1" w:rsidRPr="00070ABC" w:rsidRDefault="00EF1BD1" w:rsidP="00EF1BD1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  <w:r w:rsidRPr="00340735">
              <w:rPr>
                <w:rFonts w:cs="Times New Roman"/>
                <w:b/>
                <w:color w:val="1F497D" w:themeColor="text2"/>
                <w:spacing w:val="-4"/>
                <w:sz w:val="20"/>
                <w:szCs w:val="20"/>
              </w:rPr>
              <w:t>Duur in</w:t>
            </w:r>
            <w:r w:rsidRPr="00340735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we</w:t>
            </w:r>
            <w:r w:rsidRPr="00340735">
              <w:rPr>
                <w:rFonts w:cs="Times New Roman"/>
                <w:b/>
                <w:color w:val="1F497D" w:themeColor="text2"/>
                <w:spacing w:val="1"/>
                <w:sz w:val="20"/>
                <w:szCs w:val="20"/>
              </w:rPr>
              <w:t>r</w:t>
            </w:r>
            <w:r w:rsidRPr="00340735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k</w:t>
            </w:r>
            <w:r w:rsidRPr="00340735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per</w:t>
            </w:r>
            <w:r w:rsidRPr="00340735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340735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od</w:t>
            </w:r>
            <w:r w:rsidRPr="00340735">
              <w:rPr>
                <w:rFonts w:cs="Times New Roman"/>
                <w:b/>
                <w:color w:val="1F497D" w:themeColor="text2"/>
                <w:sz w:val="20"/>
                <w:szCs w:val="20"/>
              </w:rPr>
              <w:t>e</w:t>
            </w:r>
          </w:p>
        </w:tc>
        <w:tc>
          <w:tcPr>
            <w:tcW w:w="4531" w:type="dxa"/>
            <w:shd w:val="clear" w:color="auto" w:fill="FFFFFF" w:themeFill="background1"/>
          </w:tcPr>
          <w:p w:rsidR="00EF1BD1" w:rsidRPr="00D84684" w:rsidRDefault="00EF1BD1" w:rsidP="00EF1BD1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EF1BD1" w:rsidRPr="00E237DA" w:rsidTr="00EF1BD1">
        <w:trPr>
          <w:trHeight w:val="120"/>
        </w:trPr>
        <w:tc>
          <w:tcPr>
            <w:tcW w:w="4531" w:type="dxa"/>
            <w:shd w:val="clear" w:color="auto" w:fill="FFFFFF" w:themeFill="background1"/>
          </w:tcPr>
          <w:p w:rsidR="00EF1BD1" w:rsidRPr="00070ABC" w:rsidRDefault="00EF1BD1" w:rsidP="00EF1BD1">
            <w:pPr>
              <w:rPr>
                <w:color w:val="1F497D" w:themeColor="text2"/>
                <w:sz w:val="20"/>
                <w:szCs w:val="20"/>
              </w:rPr>
            </w:pPr>
            <w:r w:rsidRPr="00340735">
              <w:rPr>
                <w:rFonts w:cs="Times New Roman"/>
                <w:b/>
                <w:color w:val="1F497D" w:themeColor="text2"/>
                <w:spacing w:val="-4"/>
                <w:sz w:val="20"/>
                <w:szCs w:val="20"/>
              </w:rPr>
              <w:t xml:space="preserve">Wat zijn de werkzaamheden van de </w:t>
            </w:r>
            <w:proofErr w:type="spellStart"/>
            <w:r w:rsidRPr="00340735">
              <w:rPr>
                <w:rFonts w:cs="Times New Roman"/>
                <w:b/>
                <w:color w:val="1F497D" w:themeColor="text2"/>
                <w:spacing w:val="-4"/>
                <w:sz w:val="20"/>
                <w:szCs w:val="20"/>
              </w:rPr>
              <w:t>aios</w:t>
            </w:r>
            <w:proofErr w:type="spellEnd"/>
            <w:r w:rsidRPr="00340735">
              <w:rPr>
                <w:rFonts w:cs="Times New Roman"/>
                <w:b/>
                <w:color w:val="1F497D" w:themeColor="text2"/>
                <w:spacing w:val="-4"/>
                <w:sz w:val="20"/>
                <w:szCs w:val="20"/>
              </w:rPr>
              <w:t xml:space="preserve"> tijdens de inwerkperiode?</w:t>
            </w:r>
          </w:p>
        </w:tc>
        <w:tc>
          <w:tcPr>
            <w:tcW w:w="4531" w:type="dxa"/>
            <w:shd w:val="clear" w:color="auto" w:fill="FFFFFF" w:themeFill="background1"/>
          </w:tcPr>
          <w:p w:rsidR="00EF1BD1" w:rsidRPr="00D84684" w:rsidRDefault="00EF1BD1" w:rsidP="00EF1BD1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EF1BD1" w:rsidRPr="00E237DA" w:rsidTr="00EF1BD1">
        <w:trPr>
          <w:trHeight w:val="120"/>
        </w:trPr>
        <w:tc>
          <w:tcPr>
            <w:tcW w:w="4531" w:type="dxa"/>
            <w:shd w:val="clear" w:color="auto" w:fill="FFFFFF" w:themeFill="background1"/>
          </w:tcPr>
          <w:p w:rsidR="00EF1BD1" w:rsidRPr="00CD6D0C" w:rsidRDefault="00EF1BD1" w:rsidP="00EF1BD1">
            <w:pPr>
              <w:autoSpaceDE w:val="0"/>
              <w:autoSpaceDN w:val="0"/>
              <w:adjustRightInd w:val="0"/>
              <w:ind w:right="516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CD6D0C">
              <w:rPr>
                <w:rFonts w:cstheme="minorHAnsi"/>
                <w:b/>
                <w:color w:val="1F497D" w:themeColor="text2"/>
                <w:spacing w:val="-4"/>
                <w:sz w:val="20"/>
                <w:szCs w:val="20"/>
              </w:rPr>
              <w:t>I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n</w:t>
            </w:r>
            <w:r w:rsidRPr="00CD6D0C">
              <w:rPr>
                <w:rFonts w:cstheme="minorHAnsi"/>
                <w:b/>
                <w:color w:val="1F497D" w:themeColor="text2"/>
                <w:spacing w:val="-1"/>
                <w:sz w:val="20"/>
                <w:szCs w:val="20"/>
              </w:rPr>
              <w:t>tr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oduc</w:t>
            </w:r>
            <w:r w:rsidRPr="00CD6D0C">
              <w:rPr>
                <w:rFonts w:cstheme="minorHAnsi"/>
                <w:b/>
                <w:color w:val="1F497D" w:themeColor="text2"/>
                <w:spacing w:val="-1"/>
                <w:sz w:val="20"/>
                <w:szCs w:val="20"/>
              </w:rPr>
              <w:t>ti</w:t>
            </w:r>
            <w:r w:rsidRPr="00CD6D0C">
              <w:rPr>
                <w:rFonts w:cstheme="minorHAnsi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theme="minorHAnsi"/>
                <w:b/>
                <w:color w:val="1F497D" w:themeColor="text2"/>
                <w:spacing w:val="24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b/>
                <w:color w:val="1F497D" w:themeColor="text2"/>
                <w:spacing w:val="-5"/>
                <w:sz w:val="20"/>
                <w:szCs w:val="20"/>
              </w:rPr>
              <w:t>v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a</w:t>
            </w:r>
            <w:r w:rsidRPr="00CD6D0C">
              <w:rPr>
                <w:rFonts w:cstheme="minorHAnsi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theme="minorHAnsi"/>
                <w:b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d</w:t>
            </w:r>
            <w:r w:rsidRPr="00CD6D0C">
              <w:rPr>
                <w:rFonts w:cstheme="minorHAnsi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theme="minorHAnsi"/>
                <w:b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a</w:t>
            </w:r>
            <w:r w:rsidRPr="00CD6D0C">
              <w:rPr>
                <w:rFonts w:cstheme="minorHAnsi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o</w:t>
            </w:r>
            <w:r w:rsidRPr="00CD6D0C">
              <w:rPr>
                <w:rFonts w:cstheme="minorHAnsi"/>
                <w:b/>
                <w:color w:val="1F497D" w:themeColor="text2"/>
                <w:sz w:val="20"/>
                <w:szCs w:val="20"/>
              </w:rPr>
              <w:t>s</w:t>
            </w:r>
            <w:proofErr w:type="spellEnd"/>
            <w:r w:rsidRPr="00CD6D0C">
              <w:rPr>
                <w:rFonts w:cstheme="minorHAnsi"/>
                <w:b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o</w:t>
            </w:r>
            <w:r w:rsidRPr="00CD6D0C">
              <w:rPr>
                <w:rFonts w:cstheme="minorHAnsi"/>
                <w:b/>
                <w:color w:val="1F497D" w:themeColor="text2"/>
                <w:sz w:val="20"/>
                <w:szCs w:val="20"/>
              </w:rPr>
              <w:t>p</w:t>
            </w:r>
            <w:r w:rsidRPr="00CD6D0C">
              <w:rPr>
                <w:rFonts w:cstheme="minorHAnsi"/>
                <w:b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a</w:t>
            </w:r>
            <w:r w:rsidRPr="00CD6D0C">
              <w:rPr>
                <w:rFonts w:cstheme="minorHAnsi"/>
                <w:b/>
                <w:color w:val="1F497D" w:themeColor="text2"/>
                <w:spacing w:val="-4"/>
                <w:sz w:val="20"/>
                <w:szCs w:val="20"/>
              </w:rPr>
              <w:t>f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de</w:t>
            </w:r>
            <w:r w:rsidRPr="00CD6D0C">
              <w:rPr>
                <w:rFonts w:cstheme="minorHAnsi"/>
                <w:b/>
                <w:color w:val="1F497D" w:themeColor="text2"/>
                <w:spacing w:val="-1"/>
                <w:sz w:val="20"/>
                <w:szCs w:val="20"/>
              </w:rPr>
              <w:t>li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n</w:t>
            </w:r>
            <w:r w:rsidRPr="00CD6D0C">
              <w:rPr>
                <w:rFonts w:cstheme="minorHAnsi"/>
                <w:b/>
                <w:color w:val="1F497D" w:themeColor="text2"/>
                <w:spacing w:val="-5"/>
                <w:sz w:val="20"/>
                <w:szCs w:val="20"/>
              </w:rPr>
              <w:t>g</w:t>
            </w:r>
            <w:r w:rsidRPr="00CD6D0C">
              <w:rPr>
                <w:rFonts w:cstheme="minorHAnsi"/>
                <w:b/>
                <w:color w:val="1F497D" w:themeColor="text2"/>
                <w:spacing w:val="-2"/>
                <w:sz w:val="20"/>
                <w:szCs w:val="20"/>
              </w:rPr>
              <w:t>e</w:t>
            </w:r>
            <w:r w:rsidRPr="00CD6D0C">
              <w:rPr>
                <w:rFonts w:cstheme="minorHAnsi"/>
                <w:b/>
                <w:color w:val="1F497D" w:themeColor="text2"/>
                <w:sz w:val="20"/>
                <w:szCs w:val="20"/>
              </w:rPr>
              <w:t>n:</w:t>
            </w:r>
          </w:p>
          <w:p w:rsidR="00EF1BD1" w:rsidRPr="00070ABC" w:rsidRDefault="00EF1BD1" w:rsidP="00EF1BD1">
            <w:pPr>
              <w:rPr>
                <w:color w:val="1F497D" w:themeColor="text2"/>
                <w:sz w:val="20"/>
                <w:szCs w:val="20"/>
              </w:rPr>
            </w:pPr>
            <w:r w:rsidRPr="00CD6D0C">
              <w:rPr>
                <w:rFonts w:cstheme="minorHAnsi"/>
                <w:b/>
                <w:color w:val="1F497D" w:themeColor="text2"/>
                <w:spacing w:val="-1"/>
                <w:sz w:val="20"/>
                <w:szCs w:val="20"/>
              </w:rPr>
              <w:t xml:space="preserve">Met wie maakt de </w:t>
            </w:r>
            <w:proofErr w:type="spellStart"/>
            <w:r w:rsidRPr="00CD6D0C">
              <w:rPr>
                <w:rFonts w:cstheme="minorHAnsi"/>
                <w:b/>
                <w:color w:val="1F497D" w:themeColor="text2"/>
                <w:spacing w:val="-1"/>
                <w:sz w:val="20"/>
                <w:szCs w:val="20"/>
              </w:rPr>
              <w:t>aios</w:t>
            </w:r>
            <w:proofErr w:type="spellEnd"/>
            <w:r w:rsidRPr="00CD6D0C">
              <w:rPr>
                <w:rFonts w:cstheme="minorHAnsi"/>
                <w:b/>
                <w:color w:val="1F497D" w:themeColor="text2"/>
                <w:spacing w:val="-1"/>
                <w:sz w:val="20"/>
                <w:szCs w:val="20"/>
              </w:rPr>
              <w:t xml:space="preserve"> kennis?</w:t>
            </w:r>
            <w:r w:rsidRPr="00340735"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FFFFFF" w:themeFill="background1"/>
          </w:tcPr>
          <w:p w:rsidR="00EF1BD1" w:rsidRPr="00CD6D0C" w:rsidRDefault="00EF1BD1" w:rsidP="00EF1BD1">
            <w:pPr>
              <w:rPr>
                <w:rFonts w:cs="Times New Roman"/>
                <w:i/>
                <w:color w:val="76923C" w:themeColor="accent3" w:themeShade="BF"/>
                <w:sz w:val="20"/>
                <w:szCs w:val="20"/>
              </w:rPr>
            </w:pPr>
            <w:r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 xml:space="preserve">Denk aan 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ar</w:t>
            </w:r>
            <w:r w:rsidRPr="00CD6D0C">
              <w:rPr>
                <w:rFonts w:cstheme="minorHAnsi"/>
                <w:i/>
                <w:color w:val="76923C" w:themeColor="accent3" w:themeShade="BF"/>
                <w:spacing w:val="-1"/>
                <w:sz w:val="20"/>
                <w:szCs w:val="20"/>
              </w:rPr>
              <w:t>t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sen</w:t>
            </w:r>
            <w:r w:rsidRPr="00CD6D0C">
              <w:rPr>
                <w:rFonts w:cstheme="minorHAnsi"/>
                <w:i/>
                <w:color w:val="76923C" w:themeColor="accent3" w:themeShade="BF"/>
                <w:sz w:val="20"/>
                <w:szCs w:val="20"/>
              </w:rPr>
              <w:t>,</w:t>
            </w:r>
            <w:r w:rsidRPr="00CD6D0C">
              <w:rPr>
                <w:rFonts w:cstheme="minorHAnsi"/>
                <w:i/>
                <w:color w:val="76923C" w:themeColor="accent3" w:themeShade="BF"/>
                <w:spacing w:val="14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ander</w:t>
            </w:r>
            <w:r w:rsidRPr="00CD6D0C">
              <w:rPr>
                <w:rFonts w:cstheme="minorHAnsi"/>
                <w:i/>
                <w:color w:val="76923C" w:themeColor="accent3" w:themeShade="BF"/>
                <w:sz w:val="20"/>
                <w:szCs w:val="20"/>
              </w:rPr>
              <w:t>e</w:t>
            </w:r>
            <w:r w:rsidRPr="00CD6D0C">
              <w:rPr>
                <w:rFonts w:cstheme="minorHAnsi"/>
                <w:i/>
                <w:color w:val="76923C" w:themeColor="accent3" w:themeShade="BF"/>
                <w:spacing w:val="14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op</w:t>
            </w:r>
            <w:r w:rsidRPr="00CD6D0C">
              <w:rPr>
                <w:rFonts w:cstheme="minorHAnsi"/>
                <w:i/>
                <w:color w:val="76923C" w:themeColor="accent3" w:themeShade="BF"/>
                <w:spacing w:val="-1"/>
                <w:sz w:val="20"/>
                <w:szCs w:val="20"/>
              </w:rPr>
              <w:t>l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e</w:t>
            </w:r>
            <w:r w:rsidRPr="00CD6D0C">
              <w:rPr>
                <w:rFonts w:cstheme="minorHAnsi"/>
                <w:i/>
                <w:color w:val="76923C" w:themeColor="accent3" w:themeShade="BF"/>
                <w:spacing w:val="-1"/>
                <w:sz w:val="20"/>
                <w:szCs w:val="20"/>
              </w:rPr>
              <w:t>i</w:t>
            </w:r>
            <w:r w:rsidRPr="00CD6D0C">
              <w:rPr>
                <w:rFonts w:cstheme="minorHAnsi"/>
                <w:i/>
                <w:color w:val="76923C" w:themeColor="accent3" w:themeShade="BF"/>
                <w:spacing w:val="-5"/>
                <w:sz w:val="20"/>
                <w:szCs w:val="20"/>
              </w:rPr>
              <w:t>d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ers, secretariaat,</w:t>
            </w:r>
            <w:r w:rsidRPr="00CD6D0C">
              <w:rPr>
                <w:rFonts w:cstheme="minorHAnsi"/>
                <w:i/>
                <w:color w:val="76923C" w:themeColor="accent3" w:themeShade="BF"/>
                <w:spacing w:val="21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i/>
                <w:color w:val="76923C" w:themeColor="accent3" w:themeShade="BF"/>
                <w:spacing w:val="-6"/>
                <w:sz w:val="20"/>
                <w:szCs w:val="20"/>
              </w:rPr>
              <w:t>m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ed</w:t>
            </w:r>
            <w:r w:rsidRPr="00CD6D0C">
              <w:rPr>
                <w:rFonts w:cstheme="minorHAnsi"/>
                <w:i/>
                <w:color w:val="76923C" w:themeColor="accent3" w:themeShade="BF"/>
                <w:sz w:val="20"/>
                <w:szCs w:val="20"/>
              </w:rPr>
              <w:t>e</w:t>
            </w:r>
            <w:r w:rsidRPr="00CD6D0C">
              <w:rPr>
                <w:rFonts w:cstheme="minorHAnsi"/>
                <w:i/>
                <w:color w:val="76923C" w:themeColor="accent3" w:themeShade="BF"/>
                <w:spacing w:val="-3"/>
                <w:sz w:val="20"/>
                <w:szCs w:val="20"/>
              </w:rPr>
              <w:t>w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er</w:t>
            </w:r>
            <w:r w:rsidRPr="00CD6D0C">
              <w:rPr>
                <w:rFonts w:cstheme="minorHAnsi"/>
                <w:i/>
                <w:color w:val="76923C" w:themeColor="accent3" w:themeShade="BF"/>
                <w:spacing w:val="-5"/>
                <w:sz w:val="20"/>
                <w:szCs w:val="20"/>
              </w:rPr>
              <w:t>k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er</w:t>
            </w:r>
            <w:r w:rsidRPr="00CD6D0C">
              <w:rPr>
                <w:rFonts w:cstheme="minorHAnsi"/>
                <w:i/>
                <w:color w:val="76923C" w:themeColor="accent3" w:themeShade="BF"/>
                <w:sz w:val="20"/>
                <w:szCs w:val="20"/>
              </w:rPr>
              <w:t>s</w:t>
            </w:r>
            <w:r w:rsidRPr="00CD6D0C">
              <w:rPr>
                <w:rFonts w:cstheme="minorHAnsi"/>
                <w:i/>
                <w:color w:val="76923C" w:themeColor="accent3" w:themeShade="BF"/>
                <w:spacing w:val="32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i/>
                <w:color w:val="76923C" w:themeColor="accent3" w:themeShade="BF"/>
                <w:spacing w:val="-5"/>
                <w:w w:val="103"/>
                <w:sz w:val="20"/>
                <w:szCs w:val="20"/>
              </w:rPr>
              <w:t>v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w w:val="103"/>
                <w:sz w:val="20"/>
                <w:szCs w:val="20"/>
              </w:rPr>
              <w:t>a</w:t>
            </w:r>
            <w:r w:rsidRPr="00CD6D0C">
              <w:rPr>
                <w:rFonts w:cstheme="minorHAnsi"/>
                <w:i/>
                <w:color w:val="76923C" w:themeColor="accent3" w:themeShade="BF"/>
                <w:w w:val="103"/>
                <w:sz w:val="20"/>
                <w:szCs w:val="20"/>
              </w:rPr>
              <w:t>n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w w:val="103"/>
                <w:sz w:val="20"/>
                <w:szCs w:val="20"/>
              </w:rPr>
              <w:t>afdelin</w:t>
            </w:r>
            <w:r w:rsidRPr="00CD6D0C">
              <w:rPr>
                <w:rFonts w:cstheme="minorHAnsi"/>
                <w:i/>
                <w:color w:val="76923C" w:themeColor="accent3" w:themeShade="BF"/>
                <w:spacing w:val="-5"/>
                <w:w w:val="103"/>
                <w:sz w:val="20"/>
                <w:szCs w:val="20"/>
              </w:rPr>
              <w:t>g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w w:val="103"/>
                <w:sz w:val="20"/>
                <w:szCs w:val="20"/>
              </w:rPr>
              <w:t>e</w:t>
            </w:r>
            <w:r w:rsidRPr="00CD6D0C">
              <w:rPr>
                <w:rFonts w:cstheme="minorHAnsi"/>
                <w:i/>
                <w:color w:val="76923C" w:themeColor="accent3" w:themeShade="BF"/>
                <w:w w:val="103"/>
                <w:sz w:val="20"/>
                <w:szCs w:val="20"/>
              </w:rPr>
              <w:t>n</w:t>
            </w:r>
            <w:r w:rsidRPr="00CD6D0C">
              <w:rPr>
                <w:rFonts w:cstheme="minorHAnsi"/>
                <w:i/>
                <w:color w:val="76923C" w:themeColor="accent3" w:themeShade="BF"/>
                <w:sz w:val="20"/>
                <w:szCs w:val="20"/>
              </w:rPr>
              <w:t>, p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ara</w:t>
            </w:r>
            <w:r w:rsidRPr="00CD6D0C">
              <w:rPr>
                <w:rFonts w:cstheme="minorHAnsi"/>
                <w:i/>
                <w:color w:val="76923C" w:themeColor="accent3" w:themeShade="BF"/>
                <w:spacing w:val="-6"/>
                <w:sz w:val="20"/>
                <w:szCs w:val="20"/>
              </w:rPr>
              <w:t>m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ed</w:t>
            </w:r>
            <w:r w:rsidRPr="00CD6D0C">
              <w:rPr>
                <w:rFonts w:cstheme="minorHAnsi"/>
                <w:i/>
                <w:color w:val="76923C" w:themeColor="accent3" w:themeShade="BF"/>
                <w:spacing w:val="-1"/>
                <w:sz w:val="20"/>
                <w:szCs w:val="20"/>
              </w:rPr>
              <w:t>i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sch</w:t>
            </w:r>
            <w:r w:rsidRPr="00CD6D0C">
              <w:rPr>
                <w:rFonts w:cstheme="minorHAnsi"/>
                <w:i/>
                <w:color w:val="76923C" w:themeColor="accent3" w:themeShade="BF"/>
                <w:sz w:val="20"/>
                <w:szCs w:val="20"/>
              </w:rPr>
              <w:t>e</w:t>
            </w:r>
            <w:r w:rsidRPr="00CD6D0C">
              <w:rPr>
                <w:rFonts w:cstheme="minorHAnsi"/>
                <w:i/>
                <w:color w:val="76923C" w:themeColor="accent3" w:themeShade="BF"/>
                <w:spacing w:val="31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d</w:t>
            </w:r>
            <w:r w:rsidRPr="00CD6D0C">
              <w:rPr>
                <w:rFonts w:cstheme="minorHAnsi"/>
                <w:i/>
                <w:color w:val="76923C" w:themeColor="accent3" w:themeShade="BF"/>
                <w:spacing w:val="-1"/>
                <w:sz w:val="20"/>
                <w:szCs w:val="20"/>
              </w:rPr>
              <w:t>i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ens</w:t>
            </w:r>
            <w:r w:rsidRPr="00CD6D0C">
              <w:rPr>
                <w:rFonts w:cstheme="minorHAnsi"/>
                <w:i/>
                <w:color w:val="76923C" w:themeColor="accent3" w:themeShade="BF"/>
                <w:spacing w:val="-1"/>
                <w:sz w:val="20"/>
                <w:szCs w:val="20"/>
              </w:rPr>
              <w:t>t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sz w:val="20"/>
                <w:szCs w:val="20"/>
              </w:rPr>
              <w:t>en</w:t>
            </w:r>
            <w:r w:rsidRPr="00CD6D0C">
              <w:rPr>
                <w:rFonts w:cstheme="minorHAnsi"/>
                <w:i/>
                <w:color w:val="76923C" w:themeColor="accent3" w:themeShade="BF"/>
                <w:sz w:val="20"/>
                <w:szCs w:val="20"/>
              </w:rPr>
              <w:t>,</w:t>
            </w:r>
            <w:r w:rsidRPr="00CD6D0C">
              <w:rPr>
                <w:rFonts w:cstheme="minorHAnsi"/>
                <w:i/>
                <w:color w:val="76923C" w:themeColor="accent3" w:themeShade="BF"/>
                <w:spacing w:val="19"/>
                <w:sz w:val="20"/>
                <w:szCs w:val="20"/>
              </w:rPr>
              <w:t xml:space="preserve"> 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w w:val="103"/>
                <w:sz w:val="20"/>
                <w:szCs w:val="20"/>
              </w:rPr>
              <w:t>e</w:t>
            </w:r>
            <w:r w:rsidRPr="00CD6D0C">
              <w:rPr>
                <w:rFonts w:cstheme="minorHAnsi"/>
                <w:i/>
                <w:color w:val="76923C" w:themeColor="accent3" w:themeShade="BF"/>
                <w:spacing w:val="-1"/>
                <w:w w:val="103"/>
                <w:sz w:val="20"/>
                <w:szCs w:val="20"/>
              </w:rPr>
              <w:t>t</w:t>
            </w:r>
            <w:r w:rsidRPr="00CD6D0C">
              <w:rPr>
                <w:rFonts w:cstheme="minorHAnsi"/>
                <w:i/>
                <w:color w:val="76923C" w:themeColor="accent3" w:themeShade="BF"/>
                <w:spacing w:val="-2"/>
                <w:w w:val="103"/>
                <w:sz w:val="20"/>
                <w:szCs w:val="20"/>
              </w:rPr>
              <w:t>c.</w:t>
            </w:r>
          </w:p>
        </w:tc>
      </w:tr>
      <w:tr w:rsidR="00EF1BD1" w:rsidRPr="00E237DA" w:rsidTr="00EF1BD1">
        <w:trPr>
          <w:trHeight w:val="120"/>
        </w:trPr>
        <w:tc>
          <w:tcPr>
            <w:tcW w:w="4531" w:type="dxa"/>
            <w:shd w:val="clear" w:color="auto" w:fill="FFFFFF" w:themeFill="background1"/>
          </w:tcPr>
          <w:p w:rsidR="00EF1BD1" w:rsidRPr="00CD6D0C" w:rsidRDefault="00EF1BD1" w:rsidP="00EF1BD1">
            <w:p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b/>
                <w:color w:val="1F497D" w:themeColor="text2"/>
                <w:spacing w:val="15"/>
                <w:sz w:val="20"/>
                <w:szCs w:val="20"/>
              </w:rPr>
            </w:pP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Consu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lt</w:t>
            </w:r>
            <w:r w:rsidRPr="00CD6D0C">
              <w:rPr>
                <w:rFonts w:cs="Times New Roman"/>
                <w:b/>
                <w:color w:val="1F497D" w:themeColor="text2"/>
                <w:spacing w:val="-4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re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="Times New Roman"/>
                <w:b/>
                <w:color w:val="1F497D" w:themeColor="text2"/>
                <w:spacing w:val="26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v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a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="Times New Roman"/>
                <w:b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op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l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de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r</w:t>
            </w:r>
            <w:r>
              <w:rPr>
                <w:rFonts w:cs="Times New Roman"/>
                <w:b/>
                <w:color w:val="1F497D" w:themeColor="text2"/>
                <w:sz w:val="20"/>
                <w:szCs w:val="20"/>
              </w:rPr>
              <w:t>:</w:t>
            </w:r>
          </w:p>
          <w:p w:rsidR="00EF1BD1" w:rsidRPr="00CD6D0C" w:rsidRDefault="00EF1BD1" w:rsidP="00EF1BD1">
            <w:p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b/>
                <w:color w:val="1F497D" w:themeColor="text2"/>
                <w:spacing w:val="15"/>
                <w:sz w:val="20"/>
                <w:szCs w:val="20"/>
              </w:rPr>
            </w:pPr>
            <w:r w:rsidRPr="00CD6D0C">
              <w:rPr>
                <w:rFonts w:cs="Times New Roman"/>
                <w:b/>
                <w:color w:val="1F497D" w:themeColor="text2"/>
                <w:spacing w:val="-3"/>
                <w:sz w:val="20"/>
                <w:szCs w:val="20"/>
              </w:rPr>
              <w:t>H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o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s</w:t>
            </w:r>
            <w:r w:rsidRPr="00CD6D0C">
              <w:rPr>
                <w:rFonts w:cs="Times New Roman"/>
                <w:b/>
                <w:color w:val="1F497D" w:themeColor="text2"/>
                <w:spacing w:val="2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bere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k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pacing w:val="33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="Times New Roman"/>
                <w:b/>
                <w:color w:val="1F497D" w:themeColor="text2"/>
                <w:spacing w:val="1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besch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k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pacing w:val="40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w w:val="103"/>
                <w:sz w:val="20"/>
                <w:szCs w:val="20"/>
              </w:rPr>
              <w:t>ere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w w:val="103"/>
                <w:sz w:val="20"/>
                <w:szCs w:val="20"/>
              </w:rPr>
              <w:t>l</w:t>
            </w:r>
            <w:r w:rsidRPr="00CD6D0C">
              <w:rPr>
                <w:rFonts w:cs="Times New Roman"/>
                <w:b/>
                <w:color w:val="1F497D" w:themeColor="text2"/>
                <w:w w:val="103"/>
                <w:sz w:val="20"/>
                <w:szCs w:val="20"/>
              </w:rPr>
              <w:t>d (tijdens de inwerkperiode, en daarna)?</w:t>
            </w:r>
          </w:p>
          <w:p w:rsidR="00EF1BD1" w:rsidRPr="00CD6D0C" w:rsidRDefault="00EF1BD1" w:rsidP="00EF1BD1">
            <w:p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b/>
                <w:color w:val="1F497D" w:themeColor="text2"/>
                <w:spacing w:val="15"/>
                <w:sz w:val="20"/>
                <w:szCs w:val="20"/>
              </w:rPr>
            </w:pPr>
            <w:r w:rsidRPr="00CD6D0C">
              <w:rPr>
                <w:rFonts w:cs="Times New Roman"/>
                <w:b/>
                <w:color w:val="1F497D" w:themeColor="text2"/>
                <w:spacing w:val="-3"/>
                <w:sz w:val="20"/>
                <w:szCs w:val="20"/>
              </w:rPr>
              <w:t>Wat zijn de a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f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spra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k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="Times New Roman"/>
                <w:b/>
                <w:color w:val="1F497D" w:themeColor="text2"/>
                <w:spacing w:val="23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="Times New Roman"/>
                <w:b/>
                <w:color w:val="1F497D" w:themeColor="text2"/>
                <w:spacing w:val="2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g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v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a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l</w:t>
            </w:r>
            <w:r w:rsidRPr="00CD6D0C">
              <w:rPr>
                <w:rFonts w:cs="Times New Roman"/>
                <w:b/>
                <w:color w:val="1F497D" w:themeColor="text2"/>
                <w:spacing w:val="11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va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="Times New Roman"/>
                <w:b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af</w:t>
            </w:r>
            <w:r w:rsidRPr="00CD6D0C">
              <w:rPr>
                <w:rFonts w:cs="Times New Roman"/>
                <w:b/>
                <w:color w:val="1F497D" w:themeColor="text2"/>
                <w:spacing w:val="-3"/>
                <w:sz w:val="20"/>
                <w:szCs w:val="20"/>
              </w:rPr>
              <w:t>w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-4"/>
                <w:sz w:val="20"/>
                <w:szCs w:val="20"/>
              </w:rPr>
              <w:t>z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g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he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pacing w:val="43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v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a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="Times New Roman"/>
                <w:b/>
                <w:color w:val="1F497D" w:themeColor="text2"/>
                <w:spacing w:val="10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w w:val="103"/>
                <w:sz w:val="20"/>
                <w:szCs w:val="20"/>
              </w:rPr>
              <w:t>op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w w:val="103"/>
                <w:sz w:val="20"/>
                <w:szCs w:val="20"/>
              </w:rPr>
              <w:t>l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w w:val="103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4531" w:type="dxa"/>
            <w:shd w:val="clear" w:color="auto" w:fill="FFFFFF" w:themeFill="background1"/>
          </w:tcPr>
          <w:p w:rsidR="00EF1BD1" w:rsidRPr="000334AA" w:rsidRDefault="00EF1BD1" w:rsidP="00EF1BD1">
            <w:pPr>
              <w:rPr>
                <w:rFonts w:cs="Times New Roman"/>
                <w:color w:val="002060"/>
                <w:sz w:val="20"/>
                <w:szCs w:val="20"/>
              </w:rPr>
            </w:pPr>
          </w:p>
          <w:p w:rsidR="00EF1BD1" w:rsidRPr="00D84684" w:rsidRDefault="00EF1BD1" w:rsidP="00EF1BD1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EF1BD1" w:rsidRPr="00E237DA" w:rsidTr="00EF1BD1">
        <w:trPr>
          <w:trHeight w:val="120"/>
        </w:trPr>
        <w:tc>
          <w:tcPr>
            <w:tcW w:w="4531" w:type="dxa"/>
            <w:shd w:val="clear" w:color="auto" w:fill="FFFFFF" w:themeFill="background1"/>
          </w:tcPr>
          <w:p w:rsidR="00EF1BD1" w:rsidRPr="00CD6D0C" w:rsidRDefault="00EF1BD1" w:rsidP="00EF1BD1">
            <w:pPr>
              <w:autoSpaceDE w:val="0"/>
              <w:autoSpaceDN w:val="0"/>
              <w:adjustRightInd w:val="0"/>
              <w:spacing w:before="29"/>
              <w:rPr>
                <w:rFonts w:cs="Times New Roman"/>
                <w:b/>
                <w:color w:val="1F497D" w:themeColor="text2"/>
                <w:sz w:val="20"/>
                <w:szCs w:val="20"/>
              </w:rPr>
            </w:pP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Consulteren overige begeleiders:</w:t>
            </w:r>
          </w:p>
          <w:p w:rsidR="00EF1BD1" w:rsidRPr="00CD6D0C" w:rsidRDefault="00EF1BD1" w:rsidP="00EF1BD1">
            <w:p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</w:pPr>
            <w:r w:rsidRPr="00CD6D0C">
              <w:rPr>
                <w:rFonts w:cs="Times New Roman"/>
                <w:b/>
                <w:color w:val="1F497D" w:themeColor="text2"/>
                <w:spacing w:val="-3"/>
                <w:sz w:val="20"/>
                <w:szCs w:val="20"/>
              </w:rPr>
              <w:t>H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o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s</w:t>
            </w:r>
            <w:r w:rsidRPr="00CD6D0C">
              <w:rPr>
                <w:rFonts w:cs="Times New Roman"/>
                <w:b/>
                <w:color w:val="1F497D" w:themeColor="text2"/>
                <w:spacing w:val="2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bere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k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pacing w:val="33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="Times New Roman"/>
                <w:b/>
                <w:color w:val="1F497D" w:themeColor="text2"/>
                <w:spacing w:val="1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besch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k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sz w:val="20"/>
                <w:szCs w:val="20"/>
              </w:rPr>
              <w:t>i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pacing w:val="40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sz w:val="20"/>
                <w:szCs w:val="20"/>
              </w:rPr>
              <w:t>v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a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n</w:t>
            </w:r>
            <w:r w:rsidRPr="00CD6D0C">
              <w:rPr>
                <w:rFonts w:cs="Times New Roman"/>
                <w:b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sz w:val="20"/>
                <w:szCs w:val="20"/>
              </w:rPr>
              <w:t>d</w:t>
            </w:r>
            <w:r w:rsidRPr="00CD6D0C">
              <w:rPr>
                <w:rFonts w:cs="Times New Roman"/>
                <w:b/>
                <w:color w:val="1F497D" w:themeColor="text2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3"/>
                <w:sz w:val="20"/>
                <w:szCs w:val="20"/>
              </w:rPr>
              <w:t>overige begeleiders</w:t>
            </w:r>
            <w:r w:rsidRPr="00CD6D0C">
              <w:rPr>
                <w:rFonts w:cs="Times New Roman"/>
                <w:b/>
                <w:color w:val="1F497D" w:themeColor="text2"/>
                <w:spacing w:val="18"/>
                <w:sz w:val="20"/>
                <w:szCs w:val="20"/>
              </w:rPr>
              <w:t xml:space="preserve"> 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w w:val="103"/>
                <w:sz w:val="20"/>
                <w:szCs w:val="20"/>
              </w:rPr>
              <w:t>ere</w:t>
            </w:r>
            <w:r w:rsidRPr="00CD6D0C">
              <w:rPr>
                <w:rFonts w:cs="Times New Roman"/>
                <w:b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CD6D0C">
              <w:rPr>
                <w:rFonts w:cs="Times New Roman"/>
                <w:b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CD6D0C">
              <w:rPr>
                <w:rFonts w:cs="Times New Roman"/>
                <w:b/>
                <w:color w:val="1F497D" w:themeColor="text2"/>
                <w:spacing w:val="-1"/>
                <w:w w:val="103"/>
                <w:sz w:val="20"/>
                <w:szCs w:val="20"/>
              </w:rPr>
              <w:t>l</w:t>
            </w:r>
            <w:r w:rsidRPr="00CD6D0C">
              <w:rPr>
                <w:rFonts w:cs="Times New Roman"/>
                <w:b/>
                <w:color w:val="1F497D" w:themeColor="text2"/>
                <w:w w:val="103"/>
                <w:sz w:val="20"/>
                <w:szCs w:val="20"/>
              </w:rPr>
              <w:t>d?</w:t>
            </w:r>
          </w:p>
        </w:tc>
        <w:tc>
          <w:tcPr>
            <w:tcW w:w="4531" w:type="dxa"/>
            <w:shd w:val="clear" w:color="auto" w:fill="FFFFFF" w:themeFill="background1"/>
          </w:tcPr>
          <w:p w:rsidR="00EF1BD1" w:rsidRPr="000334AA" w:rsidRDefault="00EF1BD1" w:rsidP="00EF1BD1">
            <w:pPr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</w:tbl>
    <w:p w:rsidR="00EF1BD1" w:rsidRDefault="00EF1BD1" w:rsidP="00EF1BD1"/>
    <w:p w:rsidR="00EF1BD1" w:rsidRDefault="00EF1BD1" w:rsidP="00EF1BD1">
      <w:pPr>
        <w:rPr>
          <w:b/>
          <w:color w:val="76923C" w:themeColor="accent3" w:themeShade="BF"/>
          <w:sz w:val="28"/>
        </w:rPr>
      </w:pPr>
      <w:r>
        <w:br w:type="page"/>
      </w:r>
    </w:p>
    <w:p w:rsidR="00EE61C7" w:rsidRDefault="00EE61C7" w:rsidP="00EF1BD1">
      <w:pPr>
        <w:sectPr w:rsidR="00EE61C7" w:rsidSect="00392898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13" w:name="_Toc527385881"/>
      <w:bookmarkStart w:id="14" w:name="_Toc527385952"/>
    </w:p>
    <w:p w:rsidR="00EE61C7" w:rsidRPr="00214C00" w:rsidRDefault="0085340E" w:rsidP="00EF1BD1">
      <w:pPr>
        <w:pStyle w:val="Kop2"/>
        <w:numPr>
          <w:ilvl w:val="0"/>
          <w:numId w:val="29"/>
        </w:numPr>
      </w:pPr>
      <w:r>
        <w:lastRenderedPageBreak/>
        <w:t xml:space="preserve">Wat kan de </w:t>
      </w:r>
      <w:proofErr w:type="spellStart"/>
      <w:r>
        <w:t>aios</w:t>
      </w:r>
      <w:proofErr w:type="spellEnd"/>
      <w:r>
        <w:t xml:space="preserve"> specifiek leren tijdens deze stage</w:t>
      </w:r>
      <w:r w:rsidR="00694807">
        <w:t>?</w:t>
      </w:r>
      <w:bookmarkEnd w:id="13"/>
      <w:bookmarkEnd w:id="14"/>
    </w:p>
    <w:tbl>
      <w:tblPr>
        <w:tblStyle w:val="Tabelraster"/>
        <w:tblW w:w="5000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5388"/>
      </w:tblGrid>
      <w:tr w:rsidR="00EE61C7" w:rsidRPr="00950AB0" w:rsidTr="00EE61C7">
        <w:tc>
          <w:tcPr>
            <w:tcW w:w="5000" w:type="pct"/>
          </w:tcPr>
          <w:p w:rsidR="00EE61C7" w:rsidRPr="00B111B6" w:rsidRDefault="00EE61C7" w:rsidP="00B111B6">
            <w:pPr>
              <w:spacing w:after="120"/>
              <w:rPr>
                <w:rFonts w:cs="Lucida Sans Unicode"/>
                <w:color w:val="365F91" w:themeColor="accent1" w:themeShade="BF"/>
                <w:szCs w:val="20"/>
              </w:rPr>
            </w:pPr>
            <w:r w:rsidRPr="00B111B6">
              <w:rPr>
                <w:rFonts w:cs="Lucida Sans Unicode"/>
                <w:color w:val="76923C" w:themeColor="accent3" w:themeShade="BF"/>
                <w:sz w:val="24"/>
                <w:szCs w:val="20"/>
              </w:rPr>
              <w:t>SPECIFIEKE KENMERKEN STAGEPLAATS</w:t>
            </w:r>
          </w:p>
        </w:tc>
      </w:tr>
      <w:tr w:rsidR="00EE61C7" w:rsidRPr="00426867" w:rsidTr="00EE61C7">
        <w:tc>
          <w:tcPr>
            <w:tcW w:w="5000" w:type="pct"/>
          </w:tcPr>
          <w:p w:rsidR="00EE61C7" w:rsidRPr="0044764F" w:rsidRDefault="00EE61C7" w:rsidP="00EF1BD1">
            <w:pPr>
              <w:rPr>
                <w:rFonts w:cs="Lucida Sans Unicode"/>
                <w:i/>
                <w:color w:val="365F91" w:themeColor="accent1" w:themeShade="BF"/>
                <w:sz w:val="20"/>
                <w:szCs w:val="20"/>
              </w:rPr>
            </w:pP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Beschrijf hier in enkele regels de  kenmerken van de stageplaats als leeromgeving: Wat kan een </w:t>
            </w:r>
            <w:proofErr w:type="spellStart"/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aios</w:t>
            </w:r>
            <w:proofErr w:type="spellEnd"/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huisartsgeneeskunde hier bij uitstek leren?</w:t>
            </w:r>
          </w:p>
        </w:tc>
      </w:tr>
    </w:tbl>
    <w:p w:rsidR="00B111B6" w:rsidRDefault="00694807" w:rsidP="0044764F">
      <w:pPr>
        <w:spacing w:before="120"/>
        <w:rPr>
          <w:rFonts w:cs="Lucida Sans Unicode"/>
          <w:color w:val="1F497D" w:themeColor="text2"/>
          <w:sz w:val="20"/>
          <w:szCs w:val="20"/>
        </w:rPr>
      </w:pPr>
      <w:r w:rsidRPr="00070ABC">
        <w:rPr>
          <w:rFonts w:cs="Lucida Sans Unicode"/>
          <w:color w:val="1F497D" w:themeColor="text2"/>
          <w:sz w:val="20"/>
          <w:szCs w:val="20"/>
        </w:rPr>
        <w:t xml:space="preserve">Hieronder volgen de </w:t>
      </w:r>
      <w:r w:rsidRPr="0093271E">
        <w:rPr>
          <w:rFonts w:cs="Lucida Sans Unicode"/>
          <w:color w:val="1F497D" w:themeColor="text2"/>
          <w:sz w:val="20"/>
          <w:szCs w:val="20"/>
        </w:rPr>
        <w:t>Kenmerkende Beroepsactiviteiten</w:t>
      </w:r>
      <w:r w:rsidR="00B111B6">
        <w:rPr>
          <w:rFonts w:cs="Lucida Sans Unicode"/>
          <w:color w:val="1F497D" w:themeColor="text2"/>
          <w:sz w:val="20"/>
          <w:szCs w:val="20"/>
        </w:rPr>
        <w:t xml:space="preserve"> </w:t>
      </w:r>
      <w:hyperlink r:id="rId12" w:history="1">
        <w:r w:rsidR="00B111B6" w:rsidRPr="004920E7">
          <w:rPr>
            <w:rStyle w:val="Hyperlink"/>
            <w:rFonts w:cs="Lucida Sans Unicode"/>
            <w:color w:val="1F497D" w:themeColor="text2"/>
            <w:sz w:val="20"/>
            <w:szCs w:val="20"/>
          </w:rPr>
          <w:t>Zorg voor ouderen met complexe problematiek</w:t>
        </w:r>
      </w:hyperlink>
      <w:r w:rsidR="00B111B6">
        <w:rPr>
          <w:rStyle w:val="Hyperlink"/>
          <w:rFonts w:cs="Lucida Sans Unicode"/>
          <w:color w:val="1F497D" w:themeColor="text2"/>
          <w:sz w:val="20"/>
          <w:szCs w:val="20"/>
        </w:rPr>
        <w:t xml:space="preserve"> </w:t>
      </w:r>
      <w:r w:rsidRPr="0093271E">
        <w:rPr>
          <w:rFonts w:cs="Lucida Sans Unicode"/>
          <w:color w:val="1F497D" w:themeColor="text2"/>
          <w:sz w:val="20"/>
          <w:szCs w:val="20"/>
        </w:rPr>
        <w:t xml:space="preserve"> </w:t>
      </w:r>
      <w:r w:rsidR="00B111B6">
        <w:rPr>
          <w:rFonts w:cs="Lucida Sans Unicode"/>
          <w:color w:val="1F497D" w:themeColor="text2"/>
          <w:sz w:val="20"/>
          <w:szCs w:val="20"/>
        </w:rPr>
        <w:t xml:space="preserve">en </w:t>
      </w:r>
      <w:r w:rsidR="00A10982" w:rsidRPr="00A10982">
        <w:rPr>
          <w:rFonts w:cs="Lucida Sans Unicode"/>
          <w:color w:val="1F497D" w:themeColor="text2"/>
          <w:sz w:val="16"/>
          <w:szCs w:val="20"/>
        </w:rPr>
        <w:t xml:space="preserve"> </w:t>
      </w:r>
      <w:hyperlink r:id="rId13" w:history="1">
        <w:r w:rsidR="00B111B6" w:rsidRPr="004920E7">
          <w:rPr>
            <w:rStyle w:val="Hyperlink"/>
            <w:rFonts w:cs="Lucida Sans Unicode"/>
            <w:color w:val="1F497D" w:themeColor="text2"/>
            <w:sz w:val="20"/>
            <w:szCs w:val="20"/>
          </w:rPr>
          <w:t>Palliatieve en terminale zorg</w:t>
        </w:r>
      </w:hyperlink>
      <w:r w:rsidR="00B111B6" w:rsidRPr="00070ABC">
        <w:rPr>
          <w:rFonts w:cs="Lucida Sans Unicode"/>
          <w:color w:val="1F497D" w:themeColor="text2"/>
          <w:sz w:val="20"/>
          <w:szCs w:val="20"/>
        </w:rPr>
        <w:t xml:space="preserve"> </w:t>
      </w:r>
      <w:r w:rsidRPr="00070ABC">
        <w:rPr>
          <w:rFonts w:cs="Lucida Sans Unicode"/>
          <w:color w:val="1F497D" w:themeColor="text2"/>
          <w:sz w:val="20"/>
          <w:szCs w:val="20"/>
        </w:rPr>
        <w:t>(</w:t>
      </w:r>
      <w:r w:rsidR="004920E7">
        <w:rPr>
          <w:rFonts w:cs="Lucida Sans Unicode"/>
          <w:color w:val="1F497D" w:themeColor="text2"/>
          <w:sz w:val="20"/>
          <w:szCs w:val="20"/>
        </w:rPr>
        <w:t>Landelijk opleidingsplan huisartsgeneeskunde, 2016</w:t>
      </w:r>
      <w:r w:rsidR="00B111B6">
        <w:rPr>
          <w:rFonts w:cs="Lucida Sans Unicode"/>
          <w:color w:val="1F497D" w:themeColor="text2"/>
          <w:sz w:val="20"/>
          <w:szCs w:val="20"/>
        </w:rPr>
        <w:t>). We nodigen u</w:t>
      </w:r>
      <w:r w:rsidRPr="00070ABC">
        <w:rPr>
          <w:rFonts w:cs="Lucida Sans Unicode"/>
          <w:color w:val="1F497D" w:themeColor="text2"/>
          <w:sz w:val="20"/>
          <w:szCs w:val="20"/>
        </w:rPr>
        <w:t xml:space="preserve"> uit om in het onderstaand</w:t>
      </w:r>
      <w:r w:rsidR="006E2420" w:rsidRPr="00070ABC">
        <w:rPr>
          <w:rFonts w:cs="Lucida Sans Unicode"/>
          <w:color w:val="1F497D" w:themeColor="text2"/>
          <w:sz w:val="20"/>
          <w:szCs w:val="20"/>
        </w:rPr>
        <w:t>e</w:t>
      </w:r>
      <w:r w:rsidRPr="00070ABC">
        <w:rPr>
          <w:rFonts w:cs="Lucida Sans Unicode"/>
          <w:color w:val="1F497D" w:themeColor="text2"/>
          <w:sz w:val="20"/>
          <w:szCs w:val="20"/>
        </w:rPr>
        <w:t xml:space="preserve"> schema </w:t>
      </w:r>
      <w:r w:rsidR="00A10982">
        <w:rPr>
          <w:rFonts w:cs="Lucida Sans Unicode"/>
          <w:color w:val="1F497D" w:themeColor="text2"/>
          <w:sz w:val="20"/>
          <w:szCs w:val="20"/>
        </w:rPr>
        <w:t xml:space="preserve">aan te geven in welke mate er voor de </w:t>
      </w:r>
      <w:proofErr w:type="spellStart"/>
      <w:r w:rsidR="00A10982">
        <w:rPr>
          <w:rFonts w:cs="Lucida Sans Unicode"/>
          <w:color w:val="1F497D" w:themeColor="text2"/>
          <w:sz w:val="20"/>
          <w:szCs w:val="20"/>
        </w:rPr>
        <w:t>aios</w:t>
      </w:r>
      <w:proofErr w:type="spellEnd"/>
      <w:r w:rsidR="00A10982">
        <w:rPr>
          <w:rFonts w:cs="Lucida Sans Unicode"/>
          <w:color w:val="1F497D" w:themeColor="text2"/>
          <w:sz w:val="20"/>
          <w:szCs w:val="20"/>
        </w:rPr>
        <w:t xml:space="preserve"> gelegenheid is om ervaring op te doen met deze </w:t>
      </w:r>
      <w:proofErr w:type="spellStart"/>
      <w:r w:rsidR="00A10982">
        <w:rPr>
          <w:rFonts w:cs="Lucida Sans Unicode"/>
          <w:color w:val="1F497D" w:themeColor="text2"/>
          <w:sz w:val="20"/>
          <w:szCs w:val="20"/>
        </w:rPr>
        <w:t>KBA’s</w:t>
      </w:r>
      <w:proofErr w:type="spellEnd"/>
      <w:r w:rsidR="00A10982">
        <w:rPr>
          <w:rFonts w:cs="Lucida Sans Unicode"/>
          <w:color w:val="1F497D" w:themeColor="text2"/>
          <w:sz w:val="20"/>
          <w:szCs w:val="20"/>
        </w:rPr>
        <w:t xml:space="preserve"> en </w:t>
      </w:r>
      <w:r w:rsidR="00392898" w:rsidRPr="00070ABC">
        <w:rPr>
          <w:rFonts w:cs="Lucida Sans Unicode"/>
          <w:color w:val="1F497D" w:themeColor="text2"/>
          <w:sz w:val="20"/>
          <w:szCs w:val="20"/>
        </w:rPr>
        <w:t xml:space="preserve">toe te lichten </w:t>
      </w:r>
      <w:r w:rsidR="00392898" w:rsidRPr="00070ABC">
        <w:rPr>
          <w:rFonts w:cs="Lucida Sans Unicode"/>
          <w:i/>
          <w:color w:val="1F497D" w:themeColor="text2"/>
          <w:sz w:val="20"/>
          <w:szCs w:val="20"/>
        </w:rPr>
        <w:t>hoe</w:t>
      </w:r>
      <w:r w:rsidR="00392898" w:rsidRPr="00070ABC">
        <w:rPr>
          <w:rFonts w:cs="Lucida Sans Unicode"/>
          <w:color w:val="1F497D" w:themeColor="text2"/>
          <w:sz w:val="20"/>
          <w:szCs w:val="20"/>
        </w:rPr>
        <w:t xml:space="preserve"> de </w:t>
      </w:r>
      <w:proofErr w:type="spellStart"/>
      <w:r w:rsidR="00392898" w:rsidRPr="00070ABC">
        <w:rPr>
          <w:rFonts w:cs="Lucida Sans Unicode"/>
          <w:color w:val="1F497D" w:themeColor="text2"/>
          <w:sz w:val="20"/>
          <w:szCs w:val="20"/>
        </w:rPr>
        <w:t>aios</w:t>
      </w:r>
      <w:proofErr w:type="spellEnd"/>
      <w:r w:rsidR="00392898" w:rsidRPr="00070ABC">
        <w:rPr>
          <w:rFonts w:cs="Lucida Sans Unicode"/>
          <w:color w:val="1F497D" w:themeColor="text2"/>
          <w:sz w:val="20"/>
          <w:szCs w:val="20"/>
        </w:rPr>
        <w:t xml:space="preserve"> dit kan leren</w:t>
      </w:r>
      <w:r w:rsidRPr="00070ABC">
        <w:rPr>
          <w:rFonts w:cs="Lucida Sans Unicode"/>
          <w:color w:val="1F497D" w:themeColor="text2"/>
          <w:sz w:val="20"/>
          <w:szCs w:val="20"/>
        </w:rPr>
        <w:t xml:space="preserve">. </w:t>
      </w:r>
    </w:p>
    <w:tbl>
      <w:tblPr>
        <w:tblStyle w:val="Tabelraster"/>
        <w:tblW w:w="4973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5219"/>
        <w:gridCol w:w="1231"/>
        <w:gridCol w:w="1628"/>
        <w:gridCol w:w="7227"/>
      </w:tblGrid>
      <w:tr w:rsidR="00B111B6" w:rsidRPr="00B6133C" w:rsidTr="00B111B6">
        <w:tc>
          <w:tcPr>
            <w:tcW w:w="5000" w:type="pct"/>
            <w:gridSpan w:val="4"/>
          </w:tcPr>
          <w:p w:rsidR="00B111B6" w:rsidRDefault="00B111B6" w:rsidP="0044764F">
            <w:pPr>
              <w:spacing w:after="120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B111B6">
              <w:rPr>
                <w:rFonts w:cstheme="minorHAnsi"/>
                <w:color w:val="76923C" w:themeColor="accent3" w:themeShade="BF"/>
                <w:sz w:val="24"/>
                <w:szCs w:val="20"/>
              </w:rPr>
              <w:t>GELEGENHEID OM ERVARING OP TE DOEN MET KBA’S ‘</w:t>
            </w:r>
            <w:r>
              <w:rPr>
                <w:rFonts w:cstheme="minorHAnsi"/>
                <w:color w:val="76923C" w:themeColor="accent3" w:themeShade="BF"/>
                <w:sz w:val="24"/>
                <w:szCs w:val="20"/>
              </w:rPr>
              <w:t>ZORG VOOR OUDEREN MET COMPLEXE PROBLEMATIEK</w:t>
            </w:r>
            <w:r w:rsidR="00071D78">
              <w:rPr>
                <w:rFonts w:cstheme="minorHAnsi"/>
                <w:color w:val="76923C" w:themeColor="accent3" w:themeShade="BF"/>
                <w:sz w:val="24"/>
                <w:szCs w:val="20"/>
              </w:rPr>
              <w:t>’</w:t>
            </w:r>
          </w:p>
        </w:tc>
      </w:tr>
      <w:tr w:rsidR="00B111B6" w:rsidRPr="00B6133C" w:rsidTr="0044764F">
        <w:tc>
          <w:tcPr>
            <w:tcW w:w="1705" w:type="pct"/>
          </w:tcPr>
          <w:p w:rsidR="00B111B6" w:rsidRPr="006003F9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402" w:type="pct"/>
          </w:tcPr>
          <w:p w:rsidR="00B111B6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wel</w:t>
            </w:r>
          </w:p>
          <w:p w:rsidR="00B111B6" w:rsidRPr="00B6133C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B6133C">
              <w:rPr>
                <w:rFonts w:cstheme="minorHAnsi"/>
                <w:b/>
                <w:color w:val="1F497D" w:themeColor="text2"/>
                <w:sz w:val="20"/>
                <w:szCs w:val="20"/>
              </w:rPr>
              <w:t>gelegenheid</w:t>
            </w:r>
          </w:p>
        </w:tc>
        <w:tc>
          <w:tcPr>
            <w:tcW w:w="532" w:type="pct"/>
          </w:tcPr>
          <w:p w:rsidR="00B111B6" w:rsidRPr="00B6133C" w:rsidRDefault="00071D78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b</w:t>
            </w:r>
            <w:r w:rsidR="00B111B6">
              <w:rPr>
                <w:rFonts w:cstheme="minorHAnsi"/>
                <w:b/>
                <w:color w:val="1F497D" w:themeColor="text2"/>
                <w:sz w:val="20"/>
                <w:szCs w:val="20"/>
              </w:rPr>
              <w:t>eperkt / geen</w:t>
            </w:r>
            <w:r w:rsidR="00B111B6" w:rsidRPr="00B6133C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gelegenheid </w:t>
            </w:r>
          </w:p>
        </w:tc>
        <w:tc>
          <w:tcPr>
            <w:tcW w:w="2362" w:type="pct"/>
          </w:tcPr>
          <w:p w:rsidR="00B111B6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Licht hier kort toe hoe de </w:t>
            </w:r>
            <w:proofErr w:type="spellStart"/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aios</w:t>
            </w:r>
            <w:proofErr w:type="spellEnd"/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dit kan leren tijdens de stage</w:t>
            </w:r>
          </w:p>
          <w:p w:rsidR="00B111B6" w:rsidRPr="00B6133C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B111B6" w:rsidRPr="007D756D" w:rsidTr="0044764F">
        <w:tc>
          <w:tcPr>
            <w:tcW w:w="1705" w:type="pct"/>
          </w:tcPr>
          <w:p w:rsidR="00B111B6" w:rsidRPr="00694242" w:rsidRDefault="00071D78" w:rsidP="00116791">
            <w:pPr>
              <w:pStyle w:val="Lijstalinea"/>
              <w:numPr>
                <w:ilvl w:val="0"/>
                <w:numId w:val="8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Stelt vast of er sprake is van complexe problematiek</w:t>
            </w:r>
            <w:r w:rsidR="00EF1BD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40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7241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9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:rsidR="00B111B6" w:rsidRPr="007D756D" w:rsidRDefault="00541261" w:rsidP="00116791">
            <w:pPr>
              <w:rPr>
                <w:rFonts w:cs="Arial"/>
                <w:i/>
                <w:color w:val="1F497D" w:themeColor="text2"/>
                <w:sz w:val="20"/>
                <w:szCs w:val="20"/>
              </w:rPr>
            </w:pPr>
            <w:r w:rsidRPr="00340735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Denk hierbij bijvoorbeeld aan: patiëntenzorg, (multidisciplinaire) overleggen, contacten met de eerste lijn, samenwerkingsverbanden, de rol die de </w:t>
            </w:r>
            <w:proofErr w:type="spellStart"/>
            <w:r w:rsidRPr="00340735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aios</w:t>
            </w:r>
            <w:proofErr w:type="spellEnd"/>
            <w:r w:rsidRPr="00340735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hierin speelt (zelf doen, meekijken, bijwonen)</w:t>
            </w:r>
          </w:p>
        </w:tc>
      </w:tr>
      <w:tr w:rsidR="00B111B6" w:rsidRPr="00E90FA3" w:rsidTr="0044764F">
        <w:tc>
          <w:tcPr>
            <w:tcW w:w="1705" w:type="pct"/>
          </w:tcPr>
          <w:p w:rsidR="00B111B6" w:rsidRPr="00694242" w:rsidRDefault="00071D78" w:rsidP="00116791">
            <w:pPr>
              <w:pStyle w:val="Lijstalinea"/>
              <w:numPr>
                <w:ilvl w:val="0"/>
                <w:numId w:val="8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Stelt in samenspraak met de patiënt een behandelplan vast</w:t>
            </w:r>
            <w:r w:rsidR="00EF1BD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40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12252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3828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:rsidR="00B111B6" w:rsidRPr="00E90FA3" w:rsidRDefault="00B111B6" w:rsidP="00116791">
            <w:pPr>
              <w:rPr>
                <w:rFonts w:cs="Arial"/>
                <w:i/>
                <w:color w:val="1F497D" w:themeColor="text2"/>
                <w:sz w:val="20"/>
                <w:szCs w:val="20"/>
              </w:rPr>
            </w:pPr>
          </w:p>
        </w:tc>
      </w:tr>
      <w:tr w:rsidR="00B111B6" w:rsidRPr="00E90FA3" w:rsidTr="0044764F">
        <w:tc>
          <w:tcPr>
            <w:tcW w:w="1705" w:type="pct"/>
          </w:tcPr>
          <w:p w:rsidR="00B111B6" w:rsidRPr="00694242" w:rsidRDefault="00071D78" w:rsidP="00116791">
            <w:pPr>
              <w:pStyle w:val="Lijstalinea"/>
              <w:numPr>
                <w:ilvl w:val="0"/>
                <w:numId w:val="8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Behandelt intercurrente ziekten in samenhang met de bestaande (complexe) problematiek</w:t>
            </w:r>
            <w:r w:rsidR="00EF1BD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40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20173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4331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:rsidR="00B111B6" w:rsidRPr="00E90FA3" w:rsidRDefault="00B111B6" w:rsidP="00116791">
            <w:pPr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B111B6" w:rsidTr="0044764F">
        <w:tc>
          <w:tcPr>
            <w:tcW w:w="1705" w:type="pct"/>
          </w:tcPr>
          <w:p w:rsidR="00B111B6" w:rsidRPr="00694242" w:rsidRDefault="00071D78" w:rsidP="00116791">
            <w:pPr>
              <w:pStyle w:val="Lijstalinea"/>
              <w:numPr>
                <w:ilvl w:val="0"/>
                <w:numId w:val="8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Bespreekt vroegtijdig de keuzes in aanvullende diagnostiek en/of behandeling rekening houdend met persoonlijke wensen of levensverwachting</w:t>
            </w:r>
            <w:r w:rsidR="00EF1BD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40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68895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4703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:rsidR="00B111B6" w:rsidRDefault="00B111B6" w:rsidP="00116791">
            <w:pPr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B111B6" w:rsidTr="0044764F">
        <w:tc>
          <w:tcPr>
            <w:tcW w:w="1705" w:type="pct"/>
          </w:tcPr>
          <w:p w:rsidR="00B111B6" w:rsidRPr="00694242" w:rsidRDefault="00071D78" w:rsidP="00116791">
            <w:pPr>
              <w:pStyle w:val="Lijstalinea"/>
              <w:numPr>
                <w:ilvl w:val="0"/>
                <w:numId w:val="8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Stemt taken bij de zorg voor ouderen af met andere bij de patiënt betrokken hulpverleners</w:t>
            </w:r>
            <w:r w:rsidR="00EF1BD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40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3928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52444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:rsidR="00B111B6" w:rsidRDefault="00B111B6" w:rsidP="00116791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B111B6" w:rsidTr="0044764F">
        <w:tc>
          <w:tcPr>
            <w:tcW w:w="1705" w:type="pct"/>
          </w:tcPr>
          <w:p w:rsidR="00B111B6" w:rsidRPr="00694242" w:rsidRDefault="00071D78" w:rsidP="00116791">
            <w:pPr>
              <w:pStyle w:val="Lijstalinea"/>
              <w:numPr>
                <w:ilvl w:val="0"/>
                <w:numId w:val="8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Bepaalt periodiek de zorgbehoefte van de ouderen in de praktijk (door screening en/of 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casefinding</w:t>
            </w:r>
            <w:proofErr w:type="spellEnd"/>
            <w:r>
              <w:rPr>
                <w:b/>
                <w:color w:val="1F497D" w:themeColor="text2"/>
                <w:sz w:val="20"/>
                <w:szCs w:val="20"/>
              </w:rPr>
              <w:t>) en past het zorgaanbod daar waar mogelijk op aan</w:t>
            </w:r>
            <w:r w:rsidR="00EF1BD1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40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240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7017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:rsidR="00B111B6" w:rsidRDefault="00B111B6" w:rsidP="00116791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B111B6" w:rsidTr="0044764F">
        <w:tc>
          <w:tcPr>
            <w:tcW w:w="1705" w:type="pct"/>
          </w:tcPr>
          <w:p w:rsidR="00B111B6" w:rsidRPr="00694242" w:rsidRDefault="00071D78" w:rsidP="00116791">
            <w:pPr>
              <w:pStyle w:val="Lijstalinea"/>
              <w:numPr>
                <w:ilvl w:val="0"/>
                <w:numId w:val="8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Verbetert en bewaakt de veiligheid van de ouderenzorg in de praktijk, door onder meer periodieke medicatiereviews en valpreventieprogramma’s</w:t>
            </w:r>
          </w:p>
        </w:tc>
        <w:tc>
          <w:tcPr>
            <w:tcW w:w="40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2395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2" w:type="pct"/>
            <w:vAlign w:val="center"/>
          </w:tcPr>
          <w:p w:rsidR="00B111B6" w:rsidRDefault="001F7C09" w:rsidP="00116791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9902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B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:rsidR="00B111B6" w:rsidRDefault="00B111B6" w:rsidP="00116791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71D78" w:rsidTr="0044764F">
        <w:tc>
          <w:tcPr>
            <w:tcW w:w="1705" w:type="pct"/>
          </w:tcPr>
          <w:p w:rsidR="00071D78" w:rsidRPr="00694242" w:rsidRDefault="00071D78" w:rsidP="00071D78">
            <w:pPr>
              <w:pStyle w:val="Lijstalinea"/>
              <w:numPr>
                <w:ilvl w:val="0"/>
                <w:numId w:val="8"/>
              </w:numPr>
              <w:rPr>
                <w:b/>
                <w:color w:val="1F497D" w:themeColor="text2"/>
                <w:sz w:val="20"/>
              </w:rPr>
            </w:pPr>
            <w:r>
              <w:rPr>
                <w:b/>
                <w:color w:val="1F497D" w:themeColor="text2"/>
                <w:sz w:val="20"/>
              </w:rPr>
              <w:t>Bepaalt welk aandeel de huisartsvoorziening heeft in de zorg voor ouderen en stemt dit af met andere verantwoordelijken in deze zorg zoals de Gemeente (WMO)</w:t>
            </w:r>
          </w:p>
        </w:tc>
        <w:tc>
          <w:tcPr>
            <w:tcW w:w="402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9720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32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2027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2" w:type="pct"/>
          </w:tcPr>
          <w:p w:rsidR="00071D78" w:rsidRDefault="00071D78" w:rsidP="00071D78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B111B6" w:rsidRDefault="00B111B6" w:rsidP="006E2420">
      <w:pPr>
        <w:rPr>
          <w:rFonts w:cs="Lucida Sans Unicode"/>
          <w:color w:val="1F497D" w:themeColor="text2"/>
          <w:sz w:val="20"/>
          <w:szCs w:val="20"/>
        </w:rPr>
      </w:pPr>
    </w:p>
    <w:tbl>
      <w:tblPr>
        <w:tblStyle w:val="Tabelraster"/>
        <w:tblW w:w="4973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5048"/>
        <w:gridCol w:w="1359"/>
        <w:gridCol w:w="1527"/>
        <w:gridCol w:w="7371"/>
      </w:tblGrid>
      <w:tr w:rsidR="00B111B6" w:rsidTr="00EF1BD1">
        <w:tc>
          <w:tcPr>
            <w:tcW w:w="5000" w:type="pct"/>
            <w:gridSpan w:val="4"/>
          </w:tcPr>
          <w:p w:rsidR="00B111B6" w:rsidRDefault="00EF1BD1" w:rsidP="00071D78">
            <w:pPr>
              <w:spacing w:after="240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B111B6">
              <w:rPr>
                <w:rFonts w:cstheme="minorHAnsi"/>
                <w:color w:val="76923C" w:themeColor="accent3" w:themeShade="BF"/>
                <w:sz w:val="24"/>
                <w:szCs w:val="20"/>
              </w:rPr>
              <w:lastRenderedPageBreak/>
              <w:t xml:space="preserve">GELEGENHEID OM ERVARING OP TE DOEN </w:t>
            </w:r>
            <w:r>
              <w:rPr>
                <w:rFonts w:cstheme="minorHAnsi"/>
                <w:color w:val="76923C" w:themeColor="accent3" w:themeShade="BF"/>
                <w:sz w:val="24"/>
                <w:szCs w:val="20"/>
              </w:rPr>
              <w:t>MET KBA’S ‘PALLIATIEVE EN TERMINALE ZORG’</w:t>
            </w:r>
          </w:p>
        </w:tc>
      </w:tr>
      <w:tr w:rsidR="00B111B6" w:rsidRPr="00B6133C" w:rsidTr="00C820BB">
        <w:tc>
          <w:tcPr>
            <w:tcW w:w="1649" w:type="pct"/>
          </w:tcPr>
          <w:p w:rsidR="00B111B6" w:rsidRPr="006003F9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444" w:type="pct"/>
          </w:tcPr>
          <w:p w:rsidR="00B111B6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wel</w:t>
            </w:r>
          </w:p>
          <w:p w:rsidR="00B111B6" w:rsidRPr="00B6133C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B6133C">
              <w:rPr>
                <w:rFonts w:cstheme="minorHAnsi"/>
                <w:b/>
                <w:color w:val="1F497D" w:themeColor="text2"/>
                <w:sz w:val="20"/>
                <w:szCs w:val="20"/>
              </w:rPr>
              <w:t>gelegenheid</w:t>
            </w:r>
          </w:p>
        </w:tc>
        <w:tc>
          <w:tcPr>
            <w:tcW w:w="499" w:type="pct"/>
          </w:tcPr>
          <w:p w:rsidR="00B111B6" w:rsidRPr="00B6133C" w:rsidRDefault="00071D78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b</w:t>
            </w:r>
            <w:r w:rsidR="00B111B6">
              <w:rPr>
                <w:rFonts w:cstheme="minorHAnsi"/>
                <w:b/>
                <w:color w:val="1F497D" w:themeColor="text2"/>
                <w:sz w:val="20"/>
                <w:szCs w:val="20"/>
              </w:rPr>
              <w:t>eperkt / geen</w:t>
            </w:r>
            <w:r w:rsidR="00B111B6" w:rsidRPr="00B6133C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gelegenheid </w:t>
            </w:r>
          </w:p>
        </w:tc>
        <w:tc>
          <w:tcPr>
            <w:tcW w:w="2408" w:type="pct"/>
          </w:tcPr>
          <w:p w:rsidR="00B111B6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Licht hier kort toe hoe de </w:t>
            </w:r>
            <w:proofErr w:type="spellStart"/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aios</w:t>
            </w:r>
            <w:proofErr w:type="spellEnd"/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dit kan leren tijdens de stage</w:t>
            </w:r>
          </w:p>
          <w:p w:rsidR="00B111B6" w:rsidRPr="00B6133C" w:rsidRDefault="00B111B6" w:rsidP="00EF1BD1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071D78" w:rsidRPr="007D756D" w:rsidTr="00C820BB"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Voert een gesprek over het naderend levenseinde.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84705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62660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Pr="007D756D" w:rsidRDefault="0044764F" w:rsidP="00071D78">
            <w:pPr>
              <w:rPr>
                <w:rFonts w:cs="Arial"/>
                <w:i/>
                <w:color w:val="1F497D" w:themeColor="text2"/>
                <w:sz w:val="20"/>
                <w:szCs w:val="20"/>
              </w:rPr>
            </w:pPr>
            <w:r w:rsidRPr="00340735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Denk hierbij bijvoorbeeld aan: patiëntenzorg, (multidisciplinaire) overleggen, contacten met de eerste lijn, samenwerkingsverbanden, de rol die de </w:t>
            </w:r>
            <w:proofErr w:type="spellStart"/>
            <w:r w:rsidRPr="00340735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aios</w:t>
            </w:r>
            <w:proofErr w:type="spellEnd"/>
            <w:r w:rsidRPr="00340735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hierin speelt (zelf doen, meekijken, bijwonen)</w:t>
            </w:r>
          </w:p>
        </w:tc>
      </w:tr>
      <w:tr w:rsidR="00071D78" w:rsidRPr="00E90FA3" w:rsidTr="00C820BB"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Past beleid aan op basis van de fase waarin de patiënt in de palliatieve fase verkeert: in het bijzonder de overgang van curatieve fase naar de palliatieve fase en de stervensfase.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27508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8270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Pr="00E90FA3" w:rsidRDefault="00071D78" w:rsidP="00071D78">
            <w:pPr>
              <w:rPr>
                <w:rFonts w:cs="Arial"/>
                <w:i/>
                <w:color w:val="1F497D" w:themeColor="text2"/>
                <w:sz w:val="20"/>
                <w:szCs w:val="20"/>
              </w:rPr>
            </w:pPr>
          </w:p>
        </w:tc>
      </w:tr>
      <w:tr w:rsidR="00071D78" w:rsidRPr="00E90FA3" w:rsidTr="00C820BB"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Behandelt de specifieke problemen in de palliatieve/terminale fase.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3587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79055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Pr="00E90FA3" w:rsidRDefault="00071D78" w:rsidP="00071D78">
            <w:pPr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71D78" w:rsidTr="00C820BB"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Anticipeert op de vaak complexe problemen en klachten tijdens de palliatieve fase/ terminale zorg.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8950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87500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Default="00071D78" w:rsidP="00071D78">
            <w:pPr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71D78" w:rsidTr="00C820BB"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Organiseert de palliatieve en terminale zorg, stuurt andere zorgverleners aan en is aanspreekpunt voor de patiënt en zijn omgeving.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79081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4330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Default="00071D78" w:rsidP="00071D78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71D78" w:rsidTr="00C820BB"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Verleent zorg aan naasten.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16216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2781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Default="00071D78" w:rsidP="00071D78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71D78" w:rsidTr="00C820BB"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Begeleidt een patiënt en diens naasten bij het verlies (rouwverwerking).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353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6427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Default="00071D78" w:rsidP="00071D78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71D78" w:rsidTr="00C820BB"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Voert palliatieve sedatie uit.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951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2612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Default="00071D78" w:rsidP="00071D78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71D78" w:rsidTr="00C820BB">
        <w:trPr>
          <w:trHeight w:val="406"/>
        </w:trPr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Voert de wens tot euthanasie uit of draagt deze over in geval van persoonlijke gewetensbezwaren.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6506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42206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Default="00071D78" w:rsidP="00071D78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071D78" w:rsidTr="00C820BB">
        <w:tc>
          <w:tcPr>
            <w:tcW w:w="1649" w:type="pct"/>
          </w:tcPr>
          <w:p w:rsidR="00071D78" w:rsidRPr="00071D78" w:rsidRDefault="00071D78" w:rsidP="00071D78">
            <w:pPr>
              <w:numPr>
                <w:ilvl w:val="0"/>
                <w:numId w:val="28"/>
              </w:numPr>
              <w:spacing w:before="100" w:beforeAutospacing="1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71D78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Levert persoonlijke continuïteit van zorgverlening.</w:t>
            </w:r>
          </w:p>
        </w:tc>
        <w:tc>
          <w:tcPr>
            <w:tcW w:w="444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5864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:rsidR="00071D78" w:rsidRDefault="001F7C09" w:rsidP="00071D78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4116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78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:rsidR="00071D78" w:rsidRDefault="00071D78" w:rsidP="00071D78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B111B6" w:rsidRDefault="00B111B6">
      <w:pPr>
        <w:rPr>
          <w:rFonts w:cs="Lucida Sans Unicode"/>
          <w:color w:val="1F497D" w:themeColor="text2"/>
          <w:sz w:val="20"/>
          <w:szCs w:val="20"/>
        </w:rPr>
      </w:pPr>
      <w:r>
        <w:rPr>
          <w:rFonts w:cs="Lucida Sans Unicode"/>
          <w:color w:val="1F497D" w:themeColor="text2"/>
          <w:sz w:val="20"/>
          <w:szCs w:val="20"/>
        </w:rPr>
        <w:br w:type="page"/>
      </w:r>
    </w:p>
    <w:p w:rsidR="00214C00" w:rsidRPr="00070ABC" w:rsidRDefault="00214C00" w:rsidP="006E2420">
      <w:pPr>
        <w:rPr>
          <w:rFonts w:cs="Lucida Sans Unicode"/>
          <w:color w:val="1F497D" w:themeColor="text2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736"/>
        <w:tblW w:w="4971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7646"/>
        <w:gridCol w:w="7653"/>
      </w:tblGrid>
      <w:tr w:rsidR="00B111B6" w:rsidRPr="00197C58" w:rsidTr="00B111B6">
        <w:tc>
          <w:tcPr>
            <w:tcW w:w="5000" w:type="pct"/>
            <w:gridSpan w:val="2"/>
          </w:tcPr>
          <w:p w:rsidR="00B111B6" w:rsidRPr="00B111B6" w:rsidRDefault="00B111B6" w:rsidP="00B111B6">
            <w:pPr>
              <w:spacing w:after="120"/>
              <w:rPr>
                <w:rFonts w:cs="Lucida Sans Unicode"/>
                <w:color w:val="365F91" w:themeColor="accent1" w:themeShade="BF"/>
                <w:szCs w:val="20"/>
              </w:rPr>
            </w:pPr>
            <w:r>
              <w:br w:type="page"/>
            </w:r>
            <w:r w:rsidRPr="00B111B6">
              <w:rPr>
                <w:rFonts w:cs="Lucida Sans Unicode"/>
                <w:color w:val="76923C" w:themeColor="accent3" w:themeShade="BF"/>
                <w:sz w:val="24"/>
                <w:szCs w:val="20"/>
              </w:rPr>
              <w:t xml:space="preserve">WAT KAN DE AIOS HIER NOG MEER LEREN EN HOE </w:t>
            </w:r>
          </w:p>
        </w:tc>
      </w:tr>
      <w:tr w:rsidR="00B111B6" w:rsidRPr="00950AB0" w:rsidTr="00B111B6">
        <w:tc>
          <w:tcPr>
            <w:tcW w:w="2499" w:type="pct"/>
          </w:tcPr>
          <w:p w:rsidR="00B111B6" w:rsidRPr="004920E7" w:rsidRDefault="00B111B6" w:rsidP="00B111B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4920E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Wat  </w:t>
            </w:r>
          </w:p>
        </w:tc>
        <w:tc>
          <w:tcPr>
            <w:tcW w:w="2501" w:type="pct"/>
          </w:tcPr>
          <w:p w:rsidR="00B111B6" w:rsidRPr="004920E7" w:rsidRDefault="00B111B6" w:rsidP="00B111B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4920E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Hoe</w:t>
            </w:r>
          </w:p>
        </w:tc>
      </w:tr>
      <w:tr w:rsidR="00B111B6" w:rsidRPr="00950AB0" w:rsidTr="00B111B6">
        <w:tc>
          <w:tcPr>
            <w:tcW w:w="2499" w:type="pct"/>
          </w:tcPr>
          <w:p w:rsidR="00B111B6" w:rsidRPr="004920E7" w:rsidRDefault="001F7C09" w:rsidP="00B111B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hyperlink r:id="rId14" w:history="1">
              <w:r w:rsidR="00B111B6" w:rsidRPr="004920E7">
                <w:rPr>
                  <w:rStyle w:val="Hyperlink"/>
                  <w:rFonts w:cstheme="minorHAnsi"/>
                  <w:sz w:val="20"/>
                  <w:szCs w:val="20"/>
                </w:rPr>
                <w:t>Chronische Zorg</w:t>
              </w:r>
            </w:hyperlink>
          </w:p>
        </w:tc>
        <w:tc>
          <w:tcPr>
            <w:tcW w:w="2501" w:type="pct"/>
          </w:tcPr>
          <w:p w:rsidR="00B111B6" w:rsidRPr="0044764F" w:rsidRDefault="00B111B6" w:rsidP="00B111B6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Welke </w:t>
            </w:r>
            <w:proofErr w:type="spellStart"/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KBA’s</w:t>
            </w:r>
            <w:proofErr w:type="spellEnd"/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en hoe?</w:t>
            </w:r>
          </w:p>
        </w:tc>
      </w:tr>
      <w:tr w:rsidR="00B111B6" w:rsidRPr="00950AB0" w:rsidTr="00B111B6">
        <w:tc>
          <w:tcPr>
            <w:tcW w:w="2499" w:type="pct"/>
          </w:tcPr>
          <w:p w:rsidR="00B111B6" w:rsidRPr="004920E7" w:rsidRDefault="00B111B6" w:rsidP="00B111B6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  <w:r w:rsidRPr="004920E7">
              <w:rPr>
                <w:rFonts w:cs="Lucida Sans Unicode"/>
                <w:color w:val="1F497D" w:themeColor="text2"/>
                <w:sz w:val="20"/>
                <w:szCs w:val="20"/>
              </w:rPr>
              <w:t>[Eigen aanvulling stageplek]</w:t>
            </w:r>
          </w:p>
        </w:tc>
        <w:tc>
          <w:tcPr>
            <w:tcW w:w="2501" w:type="pct"/>
          </w:tcPr>
          <w:p w:rsidR="00B111B6" w:rsidRPr="004920E7" w:rsidRDefault="00B111B6" w:rsidP="00B111B6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B111B6" w:rsidRPr="00950AB0" w:rsidTr="00B111B6">
        <w:tc>
          <w:tcPr>
            <w:tcW w:w="2499" w:type="pct"/>
          </w:tcPr>
          <w:p w:rsidR="00B111B6" w:rsidRDefault="00B111B6" w:rsidP="00B111B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501" w:type="pct"/>
          </w:tcPr>
          <w:p w:rsidR="00B111B6" w:rsidRPr="004F01CD" w:rsidRDefault="00B111B6" w:rsidP="00B111B6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</w:tbl>
    <w:p w:rsidR="0093271E" w:rsidRPr="0093271E" w:rsidRDefault="00392898">
      <w:pPr>
        <w:rPr>
          <w:color w:val="365F91" w:themeColor="accent1" w:themeShade="BF"/>
          <w:sz w:val="20"/>
        </w:rPr>
      </w:pPr>
      <w:r w:rsidRPr="00392898">
        <w:rPr>
          <w:color w:val="365F91" w:themeColor="accent1" w:themeShade="BF"/>
          <w:sz w:val="20"/>
        </w:rPr>
        <w:t xml:space="preserve">Beschrijf hier wat de </w:t>
      </w:r>
      <w:proofErr w:type="spellStart"/>
      <w:r w:rsidRPr="00392898">
        <w:rPr>
          <w:color w:val="365F91" w:themeColor="accent1" w:themeShade="BF"/>
          <w:sz w:val="20"/>
        </w:rPr>
        <w:t>aios</w:t>
      </w:r>
      <w:proofErr w:type="spellEnd"/>
      <w:r w:rsidRPr="00392898">
        <w:rPr>
          <w:color w:val="365F91" w:themeColor="accent1" w:themeShade="BF"/>
          <w:sz w:val="20"/>
        </w:rPr>
        <w:t xml:space="preserve"> </w:t>
      </w:r>
      <w:r w:rsidR="00214C00">
        <w:rPr>
          <w:color w:val="365F91" w:themeColor="accent1" w:themeShade="BF"/>
          <w:sz w:val="20"/>
        </w:rPr>
        <w:t xml:space="preserve">tijdens de stage </w:t>
      </w:r>
      <w:r w:rsidRPr="00392898">
        <w:rPr>
          <w:color w:val="365F91" w:themeColor="accent1" w:themeShade="BF"/>
          <w:sz w:val="20"/>
        </w:rPr>
        <w:t>nog meer kan leren en hoe. B</w:t>
      </w:r>
      <w:r w:rsidR="00A26F88">
        <w:rPr>
          <w:color w:val="365F91" w:themeColor="accent1" w:themeShade="BF"/>
          <w:sz w:val="20"/>
        </w:rPr>
        <w:t>ijvoorbeeld b</w:t>
      </w:r>
      <w:r w:rsidRPr="00392898">
        <w:rPr>
          <w:color w:val="365F91" w:themeColor="accent1" w:themeShade="BF"/>
          <w:sz w:val="20"/>
        </w:rPr>
        <w:t xml:space="preserve">innen </w:t>
      </w:r>
      <w:r w:rsidR="00B111B6">
        <w:rPr>
          <w:color w:val="365F91" w:themeColor="accent1" w:themeShade="BF"/>
          <w:sz w:val="20"/>
        </w:rPr>
        <w:t xml:space="preserve">het </w:t>
      </w:r>
      <w:hyperlink r:id="rId15" w:history="1">
        <w:r w:rsidR="00B111B6" w:rsidRPr="004920E7">
          <w:rPr>
            <w:rStyle w:val="Hyperlink"/>
            <w:rFonts w:cstheme="minorHAnsi"/>
            <w:sz w:val="20"/>
            <w:szCs w:val="20"/>
          </w:rPr>
          <w:t>Chronische Zorg</w:t>
        </w:r>
      </w:hyperlink>
      <w:r w:rsidR="00B111B6">
        <w:rPr>
          <w:rStyle w:val="Hyperlink"/>
          <w:rFonts w:cstheme="minorHAnsi"/>
          <w:sz w:val="20"/>
          <w:szCs w:val="20"/>
        </w:rPr>
        <w:t xml:space="preserve"> </w:t>
      </w:r>
      <w:r w:rsidR="00B111B6">
        <w:rPr>
          <w:color w:val="365F91" w:themeColor="accent1" w:themeShade="BF"/>
          <w:sz w:val="20"/>
        </w:rPr>
        <w:t xml:space="preserve">of een van de andere </w:t>
      </w:r>
      <w:r w:rsidRPr="00392898">
        <w:rPr>
          <w:color w:val="365F91" w:themeColor="accent1" w:themeShade="BF"/>
          <w:sz w:val="20"/>
        </w:rPr>
        <w:t xml:space="preserve"> </w:t>
      </w:r>
      <w:hyperlink r:id="rId16" w:history="1">
        <w:r w:rsidRPr="004920E7">
          <w:rPr>
            <w:rStyle w:val="Hyperlink"/>
            <w:sz w:val="20"/>
          </w:rPr>
          <w:t>thema’s van het landelijk ople</w:t>
        </w:r>
        <w:r w:rsidR="00F310C6" w:rsidRPr="004920E7">
          <w:rPr>
            <w:rStyle w:val="Hyperlink"/>
            <w:sz w:val="20"/>
          </w:rPr>
          <w:t>idingsplan</w:t>
        </w:r>
      </w:hyperlink>
      <w:bookmarkStart w:id="15" w:name="_Toc527385882"/>
      <w:bookmarkStart w:id="16" w:name="_Toc527385953"/>
      <w:r w:rsidR="0093271E">
        <w:rPr>
          <w:color w:val="365F91" w:themeColor="accent1" w:themeShade="BF"/>
          <w:sz w:val="20"/>
        </w:rPr>
        <w:t>.</w:t>
      </w:r>
      <w:r w:rsidR="0093271E">
        <w:br w:type="page"/>
      </w:r>
    </w:p>
    <w:p w:rsidR="0093271E" w:rsidRDefault="0093271E" w:rsidP="006E2420">
      <w:pPr>
        <w:pStyle w:val="Kop2"/>
        <w:sectPr w:rsidR="0093271E" w:rsidSect="0093271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11466" w:rsidRDefault="00011466" w:rsidP="006E2420">
      <w:pPr>
        <w:pStyle w:val="Kop2"/>
        <w:sectPr w:rsidR="00011466" w:rsidSect="0093271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E2420" w:rsidRPr="00B91652" w:rsidRDefault="006E2420" w:rsidP="00EF1BD1">
      <w:pPr>
        <w:pStyle w:val="Kop2"/>
        <w:numPr>
          <w:ilvl w:val="0"/>
          <w:numId w:val="29"/>
        </w:numPr>
      </w:pPr>
      <w:r>
        <w:t>Leer- en begeleidingsmomenten</w:t>
      </w:r>
      <w:bookmarkEnd w:id="15"/>
      <w:bookmarkEnd w:id="16"/>
    </w:p>
    <w:tbl>
      <w:tblPr>
        <w:tblStyle w:val="Tabelraster"/>
        <w:tblW w:w="5000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978"/>
        <w:gridCol w:w="6758"/>
      </w:tblGrid>
      <w:tr w:rsidR="009D534E" w:rsidTr="00E237DA">
        <w:tc>
          <w:tcPr>
            <w:tcW w:w="5000" w:type="pct"/>
            <w:gridSpan w:val="2"/>
          </w:tcPr>
          <w:p w:rsidR="009D534E" w:rsidRPr="00070ABC" w:rsidRDefault="009D534E" w:rsidP="00B91652">
            <w:pPr>
              <w:spacing w:after="120"/>
              <w:rPr>
                <w:rFonts w:cs="Lucida Sans Unicode"/>
                <w:color w:val="1F497D" w:themeColor="text2"/>
                <w:szCs w:val="20"/>
              </w:rPr>
            </w:pPr>
            <w:r w:rsidRPr="009D534E">
              <w:rPr>
                <w:rFonts w:cs="Lucida Sans Unicode"/>
                <w:color w:val="1F497D" w:themeColor="text2"/>
                <w:szCs w:val="20"/>
              </w:rPr>
              <w:t xml:space="preserve"> </w:t>
            </w:r>
            <w:r w:rsidRPr="00070ABC">
              <w:rPr>
                <w:rFonts w:cs="Lucida Sans Unicode"/>
                <w:color w:val="76923C" w:themeColor="accent3" w:themeShade="BF"/>
                <w:sz w:val="24"/>
                <w:szCs w:val="20"/>
              </w:rPr>
              <w:t>LEER</w:t>
            </w:r>
            <w:r w:rsidR="00E20415" w:rsidRPr="00070ABC">
              <w:rPr>
                <w:rFonts w:cs="Lucida Sans Unicode"/>
                <w:color w:val="76923C" w:themeColor="accent3" w:themeShade="BF"/>
                <w:sz w:val="24"/>
                <w:szCs w:val="20"/>
              </w:rPr>
              <w:t>-</w:t>
            </w:r>
            <w:r w:rsidRPr="00070ABC">
              <w:rPr>
                <w:rFonts w:cs="Lucida Sans Unicode"/>
                <w:color w:val="76923C" w:themeColor="accent3" w:themeShade="BF"/>
                <w:sz w:val="24"/>
                <w:szCs w:val="20"/>
              </w:rPr>
              <w:t xml:space="preserve"> EN BEGELEIDINGSMOMENTEN</w:t>
            </w:r>
          </w:p>
        </w:tc>
      </w:tr>
      <w:tr w:rsidR="00B91652" w:rsidTr="00E237DA">
        <w:tc>
          <w:tcPr>
            <w:tcW w:w="5000" w:type="pct"/>
            <w:gridSpan w:val="2"/>
          </w:tcPr>
          <w:p w:rsidR="00B91652" w:rsidRPr="00206520" w:rsidRDefault="0078296D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206520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Welke mogelijkheden zijn er voor reflectie/begeleidingsmomenten?</w:t>
            </w:r>
          </w:p>
          <w:p w:rsidR="0078296D" w:rsidRPr="00206520" w:rsidRDefault="0078296D" w:rsidP="0078296D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206520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Zie cursief ingevuld de richtlijnen vanuit de huisartsopleiding.</w:t>
            </w:r>
          </w:p>
          <w:p w:rsidR="0078296D" w:rsidRPr="0078296D" w:rsidRDefault="0078296D">
            <w:pPr>
              <w:rPr>
                <w:rFonts w:cs="Lucida Sans Unicode"/>
                <w:i/>
                <w:color w:val="1F497D" w:themeColor="text2"/>
                <w:szCs w:val="20"/>
              </w:rPr>
            </w:pPr>
          </w:p>
        </w:tc>
      </w:tr>
      <w:tr w:rsidR="00426867" w:rsidTr="00E237DA">
        <w:tc>
          <w:tcPr>
            <w:tcW w:w="1480" w:type="pct"/>
          </w:tcPr>
          <w:p w:rsidR="00426867" w:rsidRPr="00426867" w:rsidRDefault="00426867" w:rsidP="00426867">
            <w:pPr>
              <w:pStyle w:val="Lijstalinea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520" w:type="pct"/>
          </w:tcPr>
          <w:p w:rsidR="00426867" w:rsidRPr="0078296D" w:rsidRDefault="0078296D" w:rsidP="00426867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>
              <w:rPr>
                <w:rFonts w:cs="Lucida Sans Unicode"/>
                <w:b/>
                <w:color w:val="1F497D" w:themeColor="text2"/>
                <w:sz w:val="20"/>
                <w:szCs w:val="20"/>
              </w:rPr>
              <w:t>Li</w:t>
            </w:r>
            <w:r w:rsidR="008E433B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cht hier kort toe hoe dit georganiseerd is</w:t>
            </w:r>
          </w:p>
        </w:tc>
      </w:tr>
      <w:tr w:rsidR="009D534E" w:rsidTr="00E237DA">
        <w:tc>
          <w:tcPr>
            <w:tcW w:w="1480" w:type="pct"/>
          </w:tcPr>
          <w:p w:rsidR="009D534E" w:rsidRPr="00426867" w:rsidRDefault="009D534E" w:rsidP="0078296D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Bespreking van de leerwensen</w:t>
            </w:r>
            <w:r w:rsidR="00426867"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 en het leerplan</w:t>
            </w:r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 van de </w:t>
            </w:r>
            <w:proofErr w:type="spellStart"/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aios</w:t>
            </w:r>
            <w:proofErr w:type="spellEnd"/>
          </w:p>
        </w:tc>
        <w:tc>
          <w:tcPr>
            <w:tcW w:w="3520" w:type="pct"/>
          </w:tcPr>
          <w:p w:rsidR="009D534E" w:rsidRPr="0044764F" w:rsidRDefault="00426867" w:rsidP="00D84684">
            <w:pPr>
              <w:pStyle w:val="Lijstalinea"/>
              <w:numPr>
                <w:ilvl w:val="0"/>
                <w:numId w:val="12"/>
              </w:numPr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</w:pP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Bespreken van </w:t>
            </w:r>
            <w:r w:rsidR="00D84684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de leerdoelen en </w:t>
            </w: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IOP van de </w:t>
            </w:r>
            <w:proofErr w:type="spellStart"/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aios</w:t>
            </w:r>
            <w:proofErr w:type="spellEnd"/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op t</w:t>
            </w:r>
            <w:r w:rsidR="000F1DB8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wee momenten: aan het begin en tijdens</w:t>
            </w: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de stage</w:t>
            </w:r>
            <w:r w:rsidR="00F37411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(bijvoorbeeld na 3-4 weken)</w:t>
            </w: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. </w:t>
            </w:r>
          </w:p>
        </w:tc>
      </w:tr>
      <w:tr w:rsidR="009D534E" w:rsidTr="00E237DA">
        <w:tc>
          <w:tcPr>
            <w:tcW w:w="1480" w:type="pct"/>
          </w:tcPr>
          <w:p w:rsidR="009D534E" w:rsidRPr="00426867" w:rsidRDefault="00426867" w:rsidP="00426867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Begeleiding bij het leerproces: Leergesprekken en feedbackmomenten</w:t>
            </w:r>
            <w:r w:rsidR="0078296D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, terugblik op leerwensen en leerplan.</w:t>
            </w:r>
          </w:p>
        </w:tc>
        <w:tc>
          <w:tcPr>
            <w:tcW w:w="3520" w:type="pct"/>
          </w:tcPr>
          <w:p w:rsidR="0078296D" w:rsidRPr="0044764F" w:rsidRDefault="0078296D" w:rsidP="00426867">
            <w:pPr>
              <w:pStyle w:val="Lijstalinea"/>
              <w:numPr>
                <w:ilvl w:val="0"/>
                <w:numId w:val="12"/>
              </w:numPr>
              <w:rPr>
                <w:rFonts w:cs="Lucida Sans Unicode"/>
                <w:b/>
                <w:i/>
                <w:color w:val="76923C" w:themeColor="accent3" w:themeShade="BF"/>
                <w:sz w:val="20"/>
                <w:szCs w:val="20"/>
              </w:rPr>
            </w:pP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Dagelijks korte supervisiemomenten</w:t>
            </w:r>
            <w:r w:rsidR="00E20415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/ mogelijkheid tot dagelijkse nabespreking </w:t>
            </w:r>
            <w:r w:rsidR="00EE61C7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patiënten</w:t>
            </w:r>
          </w:p>
          <w:p w:rsidR="00E20415" w:rsidRPr="0044764F" w:rsidRDefault="00E20415" w:rsidP="00426867">
            <w:pPr>
              <w:pStyle w:val="Lijstalinea"/>
              <w:numPr>
                <w:ilvl w:val="0"/>
                <w:numId w:val="12"/>
              </w:numPr>
              <w:rPr>
                <w:rFonts w:cs="Lucida Sans Unicode"/>
                <w:b/>
                <w:i/>
                <w:color w:val="76923C" w:themeColor="accent3" w:themeShade="BF"/>
                <w:sz w:val="20"/>
                <w:szCs w:val="20"/>
              </w:rPr>
            </w:pP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Wekelijks een leergesprek waarin het leerproces van de </w:t>
            </w:r>
            <w:proofErr w:type="spellStart"/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aios</w:t>
            </w:r>
            <w:proofErr w:type="spellEnd"/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centraal staat.</w:t>
            </w:r>
          </w:p>
          <w:p w:rsidR="00426867" w:rsidRPr="0044764F" w:rsidRDefault="00F37411" w:rsidP="00E20415">
            <w:pPr>
              <w:pStyle w:val="Lijstalinea"/>
              <w:numPr>
                <w:ilvl w:val="0"/>
                <w:numId w:val="12"/>
              </w:numPr>
              <w:rPr>
                <w:rFonts w:cs="Lucida Sans Unicode"/>
                <w:b/>
                <w:i/>
                <w:color w:val="76923C" w:themeColor="accent3" w:themeShade="BF"/>
                <w:sz w:val="20"/>
                <w:szCs w:val="20"/>
              </w:rPr>
            </w:pP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Ten minste maandelijks een bespreking op basis van een KPB/KKB.</w:t>
            </w:r>
          </w:p>
        </w:tc>
      </w:tr>
      <w:tr w:rsidR="009D534E" w:rsidTr="00E237DA">
        <w:tc>
          <w:tcPr>
            <w:tcW w:w="1480" w:type="pct"/>
          </w:tcPr>
          <w:p w:rsidR="009D534E" w:rsidRPr="00426867" w:rsidRDefault="00426867" w:rsidP="00426867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Beoordelingsgesprekken</w:t>
            </w:r>
          </w:p>
        </w:tc>
        <w:tc>
          <w:tcPr>
            <w:tcW w:w="3520" w:type="pct"/>
          </w:tcPr>
          <w:p w:rsidR="009D534E" w:rsidRPr="0044764F" w:rsidRDefault="00F37411" w:rsidP="00426867">
            <w:pPr>
              <w:pStyle w:val="Lijstalinea"/>
              <w:numPr>
                <w:ilvl w:val="0"/>
                <w:numId w:val="13"/>
              </w:numPr>
              <w:rPr>
                <w:rFonts w:cs="Lucida Sans Unicode"/>
                <w:color w:val="76923C" w:themeColor="accent3" w:themeShade="BF"/>
                <w:sz w:val="20"/>
                <w:szCs w:val="20"/>
              </w:rPr>
            </w:pP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Tijdens de </w:t>
            </w:r>
            <w:r w:rsidR="00C820BB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stage (bijvoorbeeld na 3-4 weken/halverwege</w:t>
            </w: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)</w:t>
            </w:r>
            <w:r w:rsidR="00B7293F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en aan het eind van de stage, met behulp van de </w:t>
            </w:r>
            <w:proofErr w:type="spellStart"/>
            <w:r w:rsidR="00B7293F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ComBeL</w:t>
            </w:r>
            <w:proofErr w:type="spellEnd"/>
            <w:r w:rsidR="002B599E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9D534E" w:rsidTr="00E237DA">
        <w:tc>
          <w:tcPr>
            <w:tcW w:w="1480" w:type="pct"/>
          </w:tcPr>
          <w:p w:rsidR="009D534E" w:rsidRPr="00C14B51" w:rsidRDefault="00426867" w:rsidP="00426867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C14B51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Bespreking /presentatie CAT</w:t>
            </w:r>
          </w:p>
        </w:tc>
        <w:tc>
          <w:tcPr>
            <w:tcW w:w="3520" w:type="pct"/>
          </w:tcPr>
          <w:p w:rsidR="009D534E" w:rsidRPr="0044764F" w:rsidRDefault="0078296D" w:rsidP="00B7293F">
            <w:pPr>
              <w:pStyle w:val="Lijstalinea"/>
              <w:numPr>
                <w:ilvl w:val="0"/>
                <w:numId w:val="13"/>
              </w:numPr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</w:pPr>
            <w:r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A</w:t>
            </w:r>
            <w:r w:rsidR="00B7293F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>an het eind van de stage</w:t>
            </w:r>
            <w:r w:rsidR="000F1DB8" w:rsidRPr="0044764F">
              <w:rPr>
                <w:rFonts w:cs="Lucida Sans Unicode"/>
                <w:i/>
                <w:color w:val="76923C" w:themeColor="accent3" w:themeShade="BF"/>
                <w:sz w:val="20"/>
                <w:szCs w:val="20"/>
              </w:rPr>
              <w:t xml:space="preserve"> Spoedeisende Zorg en GGZ</w:t>
            </w:r>
          </w:p>
        </w:tc>
      </w:tr>
      <w:tr w:rsidR="00B7293F" w:rsidTr="00E237DA">
        <w:tc>
          <w:tcPr>
            <w:tcW w:w="1480" w:type="pct"/>
          </w:tcPr>
          <w:p w:rsidR="00B7293F" w:rsidRPr="00C14B51" w:rsidRDefault="00B7293F" w:rsidP="00C14B51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520" w:type="pct"/>
          </w:tcPr>
          <w:p w:rsidR="00B7293F" w:rsidRDefault="00B7293F" w:rsidP="00E20415">
            <w:pPr>
              <w:pStyle w:val="Lijstalinea"/>
              <w:ind w:left="360"/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B7293F" w:rsidTr="00E237DA">
        <w:tc>
          <w:tcPr>
            <w:tcW w:w="1480" w:type="pct"/>
          </w:tcPr>
          <w:p w:rsidR="00B7293F" w:rsidRPr="00C14B51" w:rsidRDefault="00B7293F" w:rsidP="00C14B51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520" w:type="pct"/>
          </w:tcPr>
          <w:p w:rsidR="00B7293F" w:rsidRDefault="00B7293F" w:rsidP="00E20415">
            <w:pPr>
              <w:pStyle w:val="Lijstalinea"/>
              <w:ind w:left="360"/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</w:tbl>
    <w:p w:rsidR="00B91652" w:rsidRPr="00342CFF" w:rsidRDefault="00B91652" w:rsidP="00342CFF">
      <w:pPr>
        <w:rPr>
          <w:rFonts w:cs="Lucida Sans Unicode"/>
          <w:b/>
          <w:color w:val="1F497D" w:themeColor="text2"/>
          <w:szCs w:val="20"/>
        </w:rPr>
      </w:pPr>
      <w:r w:rsidRPr="00342CFF">
        <w:rPr>
          <w:rFonts w:cs="Lucida Sans Unicode"/>
          <w:b/>
          <w:color w:val="1F497D" w:themeColor="text2"/>
          <w:szCs w:val="20"/>
        </w:rPr>
        <w:br w:type="page"/>
      </w:r>
    </w:p>
    <w:p w:rsidR="005C7D67" w:rsidRDefault="005C7D67" w:rsidP="009D54B5">
      <w:pPr>
        <w:rPr>
          <w:rFonts w:cs="Lucida Sans Unicode"/>
          <w:b/>
          <w:color w:val="1F497D" w:themeColor="text2"/>
          <w:szCs w:val="20"/>
        </w:rPr>
        <w:sectPr w:rsidR="005C7D67" w:rsidSect="00011466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D54B5" w:rsidRDefault="00150235" w:rsidP="00F310C6">
      <w:pPr>
        <w:pStyle w:val="Kop1"/>
      </w:pPr>
      <w:bookmarkStart w:id="17" w:name="_Toc527385883"/>
      <w:bookmarkStart w:id="18" w:name="_Toc527385954"/>
      <w:r>
        <w:lastRenderedPageBreak/>
        <w:t>BIJLAGE 1</w:t>
      </w:r>
      <w:r w:rsidR="00A21824">
        <w:t xml:space="preserve">: </w:t>
      </w:r>
      <w:r w:rsidR="00215F3E">
        <w:t>C</w:t>
      </w:r>
      <w:r w:rsidR="00A21824">
        <w:t>HECKLIST</w:t>
      </w:r>
      <w:r w:rsidR="00215F3E">
        <w:t xml:space="preserve"> </w:t>
      </w:r>
      <w:r w:rsidR="009545CC">
        <w:t>KENNISMA</w:t>
      </w:r>
      <w:r w:rsidR="0085340E">
        <w:t xml:space="preserve">KINGSGESPREK EN </w:t>
      </w:r>
      <w:r w:rsidR="00A21824">
        <w:t>INWERKPERIODE</w:t>
      </w:r>
      <w:bookmarkEnd w:id="17"/>
      <w:bookmarkEnd w:id="18"/>
      <w:r>
        <w:t xml:space="preserve"> </w:t>
      </w:r>
    </w:p>
    <w:p w:rsidR="00C461B9" w:rsidRPr="003478B2" w:rsidRDefault="00C461B9" w:rsidP="00C461B9">
      <w:pPr>
        <w:spacing w:after="0"/>
        <w:rPr>
          <w:rFonts w:cs="Lucida Sans Unicode"/>
          <w:color w:val="1F497D" w:themeColor="text2"/>
          <w:sz w:val="20"/>
          <w:szCs w:val="20"/>
        </w:rPr>
      </w:pPr>
      <w:r w:rsidRPr="00070ABC">
        <w:rPr>
          <w:rFonts w:cs="Lucida Sans Unicode"/>
          <w:color w:val="1F497D" w:themeColor="text2"/>
          <w:sz w:val="20"/>
          <w:szCs w:val="20"/>
        </w:rPr>
        <w:t>De onderstaande checklist is bedoeld om praktische afspraken te maken over de i</w:t>
      </w:r>
      <w:r>
        <w:rPr>
          <w:rFonts w:cs="Lucida Sans Unicode"/>
          <w:color w:val="1F497D" w:themeColor="text2"/>
          <w:sz w:val="20"/>
          <w:szCs w:val="20"/>
        </w:rPr>
        <w:t xml:space="preserve">nwerkperiode en de periode erna. </w:t>
      </w:r>
      <w:r w:rsidRPr="003478B2">
        <w:rPr>
          <w:rFonts w:cs="Lucida Sans Unicode"/>
          <w:color w:val="1F497D" w:themeColor="text2"/>
          <w:sz w:val="20"/>
          <w:szCs w:val="20"/>
        </w:rPr>
        <w:t xml:space="preserve">De </w:t>
      </w:r>
      <w:proofErr w:type="spellStart"/>
      <w:r w:rsidRPr="003478B2">
        <w:rPr>
          <w:rFonts w:cs="Lucida Sans Unicode"/>
          <w:b/>
          <w:color w:val="1F497D" w:themeColor="text2"/>
          <w:sz w:val="20"/>
          <w:szCs w:val="20"/>
        </w:rPr>
        <w:t>aios</w:t>
      </w:r>
      <w:proofErr w:type="spellEnd"/>
      <w:r w:rsidRPr="003478B2">
        <w:rPr>
          <w:rFonts w:cs="Lucida Sans Unicode"/>
          <w:b/>
          <w:color w:val="1F497D" w:themeColor="text2"/>
          <w:sz w:val="20"/>
          <w:szCs w:val="20"/>
        </w:rPr>
        <w:t xml:space="preserve"> </w:t>
      </w:r>
      <w:r w:rsidRPr="003478B2">
        <w:rPr>
          <w:rFonts w:cs="Lucida Sans Unicode"/>
          <w:color w:val="1F497D" w:themeColor="text2"/>
          <w:sz w:val="20"/>
          <w:szCs w:val="20"/>
        </w:rPr>
        <w:t xml:space="preserve">gebruikt de checklist tijdens het kennismakingsgesprek. </w:t>
      </w:r>
    </w:p>
    <w:p w:rsidR="00C461B9" w:rsidRPr="00B27572" w:rsidRDefault="00C461B9" w:rsidP="00C461B9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"/>
        <w:tblW w:w="5000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259"/>
        <w:gridCol w:w="5477"/>
      </w:tblGrid>
      <w:tr w:rsidR="00C461B9" w:rsidTr="00D11818">
        <w:tc>
          <w:tcPr>
            <w:tcW w:w="5000" w:type="pct"/>
            <w:gridSpan w:val="2"/>
            <w:shd w:val="clear" w:color="auto" w:fill="9BBB59" w:themeFill="accent3"/>
          </w:tcPr>
          <w:p w:rsidR="00C461B9" w:rsidRPr="004B362A" w:rsidRDefault="00C461B9" w:rsidP="00D11818">
            <w:pPr>
              <w:spacing w:after="120"/>
              <w:rPr>
                <w:rFonts w:cs="Lucida Sans Unicode"/>
                <w:b/>
                <w:color w:val="FFFFFF" w:themeColor="background1"/>
                <w:szCs w:val="20"/>
              </w:rPr>
            </w:pPr>
            <w:r w:rsidRPr="004B362A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 xml:space="preserve">CHECKLIST </w:t>
            </w:r>
            <w:r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INWERKPERIODE EN WERKAFSPRAKEN</w:t>
            </w:r>
          </w:p>
        </w:tc>
      </w:tr>
      <w:tr w:rsidR="00C461B9" w:rsidTr="00D11818">
        <w:trPr>
          <w:trHeight w:val="77"/>
        </w:trPr>
        <w:tc>
          <w:tcPr>
            <w:tcW w:w="2187" w:type="pct"/>
          </w:tcPr>
          <w:p w:rsidR="00C461B9" w:rsidRPr="003478B2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20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478B2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Duur in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we</w:t>
            </w:r>
            <w:r w:rsidRPr="003478B2">
              <w:rPr>
                <w:rFonts w:cs="Times New Roman"/>
                <w:color w:val="1F497D" w:themeColor="text2"/>
                <w:spacing w:val="1"/>
                <w:sz w:val="20"/>
                <w:szCs w:val="20"/>
              </w:rPr>
              <w:t>r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per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od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i/>
                <w:color w:val="002060"/>
                <w:sz w:val="20"/>
                <w:szCs w:val="20"/>
              </w:rPr>
            </w:pPr>
          </w:p>
          <w:p w:rsidR="00C461B9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i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i/>
                <w:color w:val="002060"/>
                <w:sz w:val="20"/>
                <w:szCs w:val="20"/>
              </w:rPr>
            </w:pPr>
          </w:p>
        </w:tc>
      </w:tr>
      <w:tr w:rsidR="00C461B9" w:rsidTr="00D11818">
        <w:trPr>
          <w:trHeight w:val="77"/>
        </w:trPr>
        <w:tc>
          <w:tcPr>
            <w:tcW w:w="2187" w:type="pct"/>
          </w:tcPr>
          <w:p w:rsidR="00C461B9" w:rsidRPr="003478B2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20"/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</w:pPr>
            <w:r w:rsidRPr="003478B2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 xml:space="preserve">Wat zijn de werkzaamheden van de </w:t>
            </w:r>
            <w:proofErr w:type="spellStart"/>
            <w:r w:rsidRPr="003478B2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aios</w:t>
            </w:r>
            <w:proofErr w:type="spellEnd"/>
            <w:r w:rsidRPr="003478B2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 xml:space="preserve"> tijdens de inwerkperiode?</w:t>
            </w: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i/>
                <w:color w:val="002060"/>
                <w:sz w:val="20"/>
                <w:szCs w:val="20"/>
              </w:rPr>
            </w:pPr>
          </w:p>
          <w:p w:rsidR="00C461B9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i/>
                <w:color w:val="002060"/>
                <w:sz w:val="20"/>
                <w:szCs w:val="20"/>
              </w:rPr>
            </w:pPr>
          </w:p>
          <w:p w:rsidR="00C461B9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i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i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78B2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478B2">
              <w:rPr>
                <w:rFonts w:cstheme="minorHAnsi"/>
                <w:color w:val="1F497D" w:themeColor="text2"/>
                <w:spacing w:val="-4"/>
                <w:sz w:val="20"/>
                <w:szCs w:val="20"/>
              </w:rPr>
              <w:t>I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n</w:t>
            </w:r>
            <w:r w:rsidRPr="003478B2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tr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oduc</w:t>
            </w:r>
            <w:r w:rsidRPr="003478B2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ti</w:t>
            </w:r>
            <w:r w:rsidRPr="003478B2">
              <w:rPr>
                <w:rFonts w:cstheme="minorHAnsi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theme="minorHAnsi"/>
                <w:color w:val="1F497D" w:themeColor="text2"/>
                <w:spacing w:val="24"/>
                <w:sz w:val="20"/>
                <w:szCs w:val="20"/>
              </w:rPr>
              <w:t xml:space="preserve"> </w:t>
            </w:r>
            <w:r w:rsidRPr="003478B2">
              <w:rPr>
                <w:rFonts w:cstheme="minorHAnsi"/>
                <w:color w:val="1F497D" w:themeColor="text2"/>
                <w:spacing w:val="-5"/>
                <w:sz w:val="20"/>
                <w:szCs w:val="20"/>
              </w:rPr>
              <w:t>v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3478B2">
              <w:rPr>
                <w:rFonts w:cstheme="minorHAnsi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theme="minorHAnsi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d</w:t>
            </w:r>
            <w:r w:rsidRPr="003478B2">
              <w:rPr>
                <w:rFonts w:cstheme="minorHAnsi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theme="minorHAnsi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3478B2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</w:t>
            </w:r>
            <w:r w:rsidRPr="003478B2">
              <w:rPr>
                <w:rFonts w:cstheme="minorHAnsi"/>
                <w:color w:val="1F497D" w:themeColor="text2"/>
                <w:sz w:val="20"/>
                <w:szCs w:val="20"/>
              </w:rPr>
              <w:t>s</w:t>
            </w:r>
            <w:proofErr w:type="spellEnd"/>
            <w:r w:rsidRPr="003478B2">
              <w:rPr>
                <w:rFonts w:cstheme="minorHAnsi"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</w:t>
            </w:r>
            <w:r w:rsidRPr="003478B2">
              <w:rPr>
                <w:rFonts w:cstheme="minorHAnsi"/>
                <w:color w:val="1F497D" w:themeColor="text2"/>
                <w:sz w:val="20"/>
                <w:szCs w:val="20"/>
              </w:rPr>
              <w:t>p</w:t>
            </w:r>
            <w:r w:rsidRPr="003478B2">
              <w:rPr>
                <w:rFonts w:cstheme="minorHAnsi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3478B2">
              <w:rPr>
                <w:rFonts w:cstheme="minorHAnsi"/>
                <w:color w:val="1F497D" w:themeColor="text2"/>
                <w:spacing w:val="-4"/>
                <w:sz w:val="20"/>
                <w:szCs w:val="20"/>
              </w:rPr>
              <w:t>f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de</w:t>
            </w:r>
            <w:r w:rsidRPr="003478B2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li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n</w:t>
            </w:r>
            <w:r w:rsidRPr="003478B2">
              <w:rPr>
                <w:rFonts w:cstheme="minorHAnsi"/>
                <w:color w:val="1F497D" w:themeColor="text2"/>
                <w:spacing w:val="-5"/>
                <w:sz w:val="20"/>
                <w:szCs w:val="20"/>
              </w:rPr>
              <w:t>g</w:t>
            </w:r>
            <w:r w:rsidRPr="003478B2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</w:t>
            </w:r>
            <w:r w:rsidRPr="003478B2">
              <w:rPr>
                <w:rFonts w:cstheme="minorHAnsi"/>
                <w:color w:val="1F497D" w:themeColor="text2"/>
                <w:sz w:val="20"/>
                <w:szCs w:val="20"/>
              </w:rPr>
              <w:t>n:</w:t>
            </w:r>
          </w:p>
          <w:p w:rsidR="00C461B9" w:rsidRPr="003478B2" w:rsidRDefault="00C461B9" w:rsidP="00D11818">
            <w:pPr>
              <w:pStyle w:val="Lijstalinea"/>
              <w:autoSpaceDE w:val="0"/>
              <w:autoSpaceDN w:val="0"/>
              <w:adjustRightInd w:val="0"/>
              <w:ind w:left="360" w:right="516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478B2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 xml:space="preserve">Met wie maakt de </w:t>
            </w:r>
            <w:proofErr w:type="spellStart"/>
            <w:r w:rsidRPr="003478B2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aios</w:t>
            </w:r>
            <w:proofErr w:type="spellEnd"/>
            <w:r w:rsidRPr="003478B2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 xml:space="preserve"> kennis?</w:t>
            </w:r>
            <w:r w:rsidRPr="003478B2"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813" w:type="pct"/>
          </w:tcPr>
          <w:p w:rsidR="00C461B9" w:rsidRDefault="00C461B9" w:rsidP="00D11818">
            <w:pPr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Default="00C461B9" w:rsidP="00D11818">
            <w:pPr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78B2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color w:val="1F497D" w:themeColor="text2"/>
                <w:spacing w:val="15"/>
                <w:sz w:val="20"/>
                <w:szCs w:val="20"/>
              </w:rPr>
            </w:pP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Consu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lt</w:t>
            </w:r>
            <w:r w:rsidRPr="003478B2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re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="Times New Roman"/>
                <w:color w:val="1F497D" w:themeColor="text2"/>
                <w:spacing w:val="26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v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="Times New Roman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op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l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de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 xml:space="preserve">r </w:t>
            </w:r>
          </w:p>
          <w:p w:rsidR="00C461B9" w:rsidRPr="003478B2" w:rsidRDefault="00C461B9" w:rsidP="00D11818">
            <w:pPr>
              <w:pStyle w:val="Lijstaline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color w:val="1F497D" w:themeColor="text2"/>
                <w:spacing w:val="15"/>
                <w:sz w:val="20"/>
                <w:szCs w:val="20"/>
              </w:rPr>
            </w:pPr>
            <w:r w:rsidRPr="003478B2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H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s</w:t>
            </w:r>
            <w:r w:rsidRPr="003478B2">
              <w:rPr>
                <w:rFonts w:cs="Times New Roman"/>
                <w:color w:val="1F497D" w:themeColor="text2"/>
                <w:spacing w:val="2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bere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pacing w:val="33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="Times New Roman"/>
                <w:color w:val="1F497D" w:themeColor="text2"/>
                <w:spacing w:val="1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besch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pacing w:val="40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3478B2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ere</w:t>
            </w:r>
            <w:r w:rsidRPr="003478B2">
              <w:rPr>
                <w:rFonts w:cs="Times New Roman"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3478B2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l</w:t>
            </w:r>
            <w:r w:rsidRPr="003478B2">
              <w:rPr>
                <w:rFonts w:cs="Times New Roman"/>
                <w:color w:val="1F497D" w:themeColor="text2"/>
                <w:w w:val="103"/>
                <w:sz w:val="20"/>
                <w:szCs w:val="20"/>
              </w:rPr>
              <w:t>d (tijdens de inwerkperiode, en daarna)?</w:t>
            </w:r>
          </w:p>
          <w:p w:rsidR="00C461B9" w:rsidRPr="003478B2" w:rsidRDefault="00C461B9" w:rsidP="00D11818">
            <w:pPr>
              <w:pStyle w:val="Lijstaline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color w:val="1F497D" w:themeColor="text2"/>
                <w:spacing w:val="15"/>
                <w:sz w:val="20"/>
                <w:szCs w:val="20"/>
              </w:rPr>
            </w:pPr>
            <w:r w:rsidRPr="003478B2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Wat zijn de a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f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spra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="Times New Roman"/>
                <w:color w:val="1F497D" w:themeColor="text2"/>
                <w:spacing w:val="23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="Times New Roman"/>
                <w:color w:val="1F497D" w:themeColor="text2"/>
                <w:spacing w:val="2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g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v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l</w:t>
            </w:r>
            <w:r w:rsidRPr="003478B2">
              <w:rPr>
                <w:rFonts w:cs="Times New Roman"/>
                <w:color w:val="1F497D" w:themeColor="text2"/>
                <w:spacing w:val="11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va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="Times New Roman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af</w:t>
            </w:r>
            <w:r w:rsidRPr="003478B2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w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z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g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he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pacing w:val="43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v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="Times New Roman"/>
                <w:color w:val="1F497D" w:themeColor="text2"/>
                <w:spacing w:val="10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op</w:t>
            </w:r>
            <w:r w:rsidRPr="003478B2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l</w:t>
            </w:r>
            <w:r w:rsidRPr="003478B2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2813" w:type="pct"/>
          </w:tcPr>
          <w:p w:rsidR="00C461B9" w:rsidRPr="000334AA" w:rsidRDefault="00C461B9" w:rsidP="00D11818">
            <w:pPr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78B2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Consulteren overige begeleiders:</w:t>
            </w:r>
          </w:p>
          <w:p w:rsidR="00C461B9" w:rsidRPr="003478B2" w:rsidRDefault="00C461B9" w:rsidP="00D11818">
            <w:pPr>
              <w:pStyle w:val="Lijstalinea"/>
              <w:autoSpaceDE w:val="0"/>
              <w:autoSpaceDN w:val="0"/>
              <w:adjustRightInd w:val="0"/>
              <w:spacing w:before="29"/>
              <w:ind w:left="360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478B2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H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s</w:t>
            </w:r>
            <w:r w:rsidRPr="003478B2">
              <w:rPr>
                <w:rFonts w:cs="Times New Roman"/>
                <w:color w:val="1F497D" w:themeColor="text2"/>
                <w:spacing w:val="2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bere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pacing w:val="33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="Times New Roman"/>
                <w:color w:val="1F497D" w:themeColor="text2"/>
                <w:spacing w:val="1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besch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3478B2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pacing w:val="40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v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78B2">
              <w:rPr>
                <w:rFonts w:cs="Times New Roman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3478B2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overige begeleiders</w:t>
            </w:r>
            <w:r w:rsidRPr="003478B2">
              <w:rPr>
                <w:rFonts w:cs="Times New Roman"/>
                <w:color w:val="1F497D" w:themeColor="text2"/>
                <w:spacing w:val="18"/>
                <w:sz w:val="20"/>
                <w:szCs w:val="20"/>
              </w:rPr>
              <w:t xml:space="preserve"> </w:t>
            </w:r>
            <w:r w:rsidRPr="003478B2">
              <w:rPr>
                <w:rFonts w:cs="Times New Roman"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3478B2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ere</w:t>
            </w:r>
            <w:r w:rsidRPr="003478B2">
              <w:rPr>
                <w:rFonts w:cs="Times New Roman"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3478B2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3478B2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l</w:t>
            </w:r>
            <w:r w:rsidRPr="003478B2">
              <w:rPr>
                <w:rFonts w:cs="Times New Roman"/>
                <w:color w:val="1F497D" w:themeColor="text2"/>
                <w:w w:val="103"/>
                <w:sz w:val="20"/>
                <w:szCs w:val="20"/>
              </w:rPr>
              <w:t>d?</w:t>
            </w:r>
          </w:p>
        </w:tc>
        <w:tc>
          <w:tcPr>
            <w:tcW w:w="2813" w:type="pct"/>
          </w:tcPr>
          <w:p w:rsidR="00C461B9" w:rsidRPr="000334AA" w:rsidRDefault="00C461B9" w:rsidP="00D11818">
            <w:pPr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pStyle w:val="Lijstalinea"/>
              <w:autoSpaceDE w:val="0"/>
              <w:autoSpaceDN w:val="0"/>
              <w:adjustRightInd w:val="0"/>
              <w:spacing w:before="29"/>
              <w:ind w:left="360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0735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40735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I</w:t>
            </w: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n</w:t>
            </w:r>
            <w:r w:rsidRPr="00340735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tr</w:t>
            </w: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oduc</w:t>
            </w:r>
            <w:r w:rsidRPr="00340735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ti</w:t>
            </w:r>
            <w:r w:rsidRPr="00340735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340735">
              <w:rPr>
                <w:rFonts w:cs="Times New Roman"/>
                <w:color w:val="1F497D" w:themeColor="text2"/>
                <w:spacing w:val="24"/>
                <w:sz w:val="20"/>
                <w:szCs w:val="20"/>
              </w:rPr>
              <w:t xml:space="preserve"> </w:t>
            </w: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340735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l</w:t>
            </w: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340735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k</w:t>
            </w:r>
            <w:r w:rsidRPr="00340735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tr</w:t>
            </w: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on</w:t>
            </w:r>
            <w:r w:rsidRPr="00340735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i</w:t>
            </w: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sc</w:t>
            </w:r>
            <w:r w:rsidRPr="00340735">
              <w:rPr>
                <w:rFonts w:cs="Times New Roman"/>
                <w:color w:val="1F497D" w:themeColor="text2"/>
                <w:sz w:val="20"/>
                <w:szCs w:val="20"/>
              </w:rPr>
              <w:t>h</w:t>
            </w:r>
            <w:r w:rsidRPr="00340735">
              <w:rPr>
                <w:rFonts w:cs="Times New Roman"/>
                <w:color w:val="1F497D" w:themeColor="text2"/>
                <w:spacing w:val="27"/>
                <w:sz w:val="20"/>
                <w:szCs w:val="20"/>
              </w:rPr>
              <w:t xml:space="preserve"> </w:t>
            </w: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Pa</w:t>
            </w:r>
            <w:r w:rsidRPr="00340735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t</w:t>
            </w:r>
            <w:r w:rsidRPr="00340735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ën</w:t>
            </w:r>
            <w:r w:rsidRPr="00340735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t</w:t>
            </w: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340735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340735">
              <w:rPr>
                <w:rFonts w:cs="Times New Roman"/>
                <w:color w:val="1F497D" w:themeColor="text2"/>
                <w:spacing w:val="19"/>
                <w:sz w:val="20"/>
                <w:szCs w:val="20"/>
              </w:rPr>
              <w:t xml:space="preserve"> </w:t>
            </w:r>
            <w:r w:rsidRPr="00340735">
              <w:rPr>
                <w:rFonts w:cs="Times New Roman"/>
                <w:color w:val="1F497D" w:themeColor="text2"/>
                <w:spacing w:val="-3"/>
                <w:w w:val="103"/>
                <w:sz w:val="20"/>
                <w:szCs w:val="20"/>
              </w:rPr>
              <w:t>D</w:t>
            </w:r>
            <w:r w:rsidRPr="00340735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oss</w:t>
            </w:r>
            <w:r w:rsidRPr="00340735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i</w:t>
            </w:r>
            <w:r w:rsidRPr="00340735">
              <w:rPr>
                <w:rFonts w:cs="Times New Roman"/>
                <w:color w:val="1F497D" w:themeColor="text2"/>
                <w:spacing w:val="-4"/>
                <w:w w:val="103"/>
                <w:sz w:val="20"/>
                <w:szCs w:val="20"/>
              </w:rPr>
              <w:t>e</w:t>
            </w:r>
            <w:r w:rsidRPr="00340735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r</w:t>
            </w:r>
          </w:p>
        </w:tc>
        <w:tc>
          <w:tcPr>
            <w:tcW w:w="2813" w:type="pct"/>
          </w:tcPr>
          <w:p w:rsidR="00C461B9" w:rsidRDefault="00C461B9" w:rsidP="00D11818">
            <w:pPr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0735" w:rsidDel="00CB5FD0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</w:pPr>
            <w:r w:rsidRPr="00340735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Te gebruiken protocollen, literatuur, standaarden, richtlijnen</w:t>
            </w:r>
          </w:p>
        </w:tc>
        <w:tc>
          <w:tcPr>
            <w:tcW w:w="2813" w:type="pct"/>
          </w:tcPr>
          <w:p w:rsidR="00C461B9" w:rsidRPr="000334AA" w:rsidDel="00CB5FD0" w:rsidRDefault="00C461B9" w:rsidP="00D11818">
            <w:p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002060"/>
                <w:spacing w:val="-2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0735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</w:pPr>
            <w:r w:rsidRPr="00340735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Vakantie en vrije dagen</w:t>
            </w: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002060"/>
                <w:spacing w:val="-2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002060"/>
                <w:spacing w:val="-2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0735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</w:pPr>
            <w:r w:rsidRPr="00340735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Ziekmelding</w:t>
            </w: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002060"/>
                <w:spacing w:val="-3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002060"/>
                <w:spacing w:val="-3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0735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20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40735">
              <w:rPr>
                <w:rFonts w:cs="Times New Roman"/>
                <w:color w:val="1F497D" w:themeColor="text2"/>
                <w:sz w:val="20"/>
                <w:szCs w:val="20"/>
              </w:rPr>
              <w:t>Kamer, telefoon, pasje</w:t>
            </w: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0735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20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40735">
              <w:rPr>
                <w:rFonts w:cs="Times New Roman"/>
                <w:color w:val="1F497D" w:themeColor="text2"/>
                <w:sz w:val="20"/>
                <w:szCs w:val="20"/>
              </w:rPr>
              <w:t>Afspraken over kolven</w:t>
            </w: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ind w:right="-20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0735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40735">
              <w:rPr>
                <w:rFonts w:cs="Times New Roman"/>
                <w:color w:val="1F497D" w:themeColor="text2"/>
                <w:sz w:val="20"/>
                <w:szCs w:val="20"/>
              </w:rPr>
              <w:t>VOG</w:t>
            </w: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340735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40735">
              <w:rPr>
                <w:rFonts w:cs="Times New Roman"/>
                <w:color w:val="1F497D" w:themeColor="text2"/>
                <w:sz w:val="20"/>
                <w:szCs w:val="20"/>
              </w:rPr>
              <w:t>Afspraken over diensten</w:t>
            </w: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0334AA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C461B9" w:rsidTr="00D11818">
        <w:tc>
          <w:tcPr>
            <w:tcW w:w="2187" w:type="pct"/>
          </w:tcPr>
          <w:p w:rsidR="00C461B9" w:rsidRPr="000334AA" w:rsidRDefault="00C461B9" w:rsidP="00D1181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:rsidR="00C461B9" w:rsidRDefault="00C461B9" w:rsidP="00D11818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  <w:p w:rsidR="00C461B9" w:rsidRPr="000334AA" w:rsidRDefault="00C461B9" w:rsidP="00D11818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</w:tbl>
    <w:p w:rsidR="00F61A14" w:rsidRPr="004B362A" w:rsidRDefault="00F61A14" w:rsidP="00C461B9">
      <w:pPr>
        <w:spacing w:after="0"/>
        <w:rPr>
          <w:rFonts w:cs="Lucida Sans Unicode"/>
          <w:b/>
          <w:color w:val="1F497D" w:themeColor="text2"/>
          <w:szCs w:val="20"/>
        </w:rPr>
      </w:pPr>
    </w:p>
    <w:sectPr w:rsidR="00F61A14" w:rsidRPr="004B362A" w:rsidSect="003928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D1" w:rsidRDefault="00EF1BD1" w:rsidP="00CB2EAA">
      <w:pPr>
        <w:spacing w:after="0" w:line="240" w:lineRule="auto"/>
      </w:pPr>
      <w:r>
        <w:separator/>
      </w:r>
    </w:p>
    <w:p w:rsidR="00EF1BD1" w:rsidRDefault="00EF1BD1"/>
    <w:p w:rsidR="00EF1BD1" w:rsidRDefault="00EF1BD1" w:rsidP="00030F45"/>
  </w:endnote>
  <w:endnote w:type="continuationSeparator" w:id="0">
    <w:p w:rsidR="00EF1BD1" w:rsidRDefault="00EF1BD1" w:rsidP="00CB2EAA">
      <w:pPr>
        <w:spacing w:after="0" w:line="240" w:lineRule="auto"/>
      </w:pPr>
      <w:r>
        <w:continuationSeparator/>
      </w:r>
    </w:p>
    <w:p w:rsidR="00EF1BD1" w:rsidRDefault="00EF1BD1"/>
    <w:p w:rsidR="00EF1BD1" w:rsidRDefault="00EF1BD1" w:rsidP="00030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375984"/>
      <w:docPartObj>
        <w:docPartGallery w:val="Page Numbers (Bottom of Page)"/>
        <w:docPartUnique/>
      </w:docPartObj>
    </w:sdtPr>
    <w:sdtEndPr/>
    <w:sdtContent>
      <w:p w:rsidR="00EF1BD1" w:rsidRDefault="00EF1BD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09">
          <w:rPr>
            <w:noProof/>
          </w:rPr>
          <w:t>11</w:t>
        </w:r>
        <w:r>
          <w:fldChar w:fldCharType="end"/>
        </w:r>
      </w:p>
    </w:sdtContent>
  </w:sdt>
  <w:p w:rsidR="00EF1BD1" w:rsidRDefault="00EF1B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D1" w:rsidRDefault="00EF1BD1" w:rsidP="00CB2EAA">
      <w:pPr>
        <w:spacing w:after="0" w:line="240" w:lineRule="auto"/>
      </w:pPr>
      <w:r>
        <w:separator/>
      </w:r>
    </w:p>
    <w:p w:rsidR="00EF1BD1" w:rsidRDefault="00EF1BD1"/>
    <w:p w:rsidR="00EF1BD1" w:rsidRDefault="00EF1BD1" w:rsidP="00030F45"/>
  </w:footnote>
  <w:footnote w:type="continuationSeparator" w:id="0">
    <w:p w:rsidR="00EF1BD1" w:rsidRDefault="00EF1BD1" w:rsidP="00CB2EAA">
      <w:pPr>
        <w:spacing w:after="0" w:line="240" w:lineRule="auto"/>
      </w:pPr>
      <w:r>
        <w:continuationSeparator/>
      </w:r>
    </w:p>
    <w:p w:rsidR="00EF1BD1" w:rsidRDefault="00EF1BD1"/>
    <w:p w:rsidR="00EF1BD1" w:rsidRDefault="00EF1BD1" w:rsidP="00030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D1" w:rsidRDefault="00EF1BD1" w:rsidP="00A8650A">
    <w:pPr>
      <w:pStyle w:val="Koptekst"/>
    </w:pPr>
  </w:p>
  <w:p w:rsidR="00EF1BD1" w:rsidRDefault="00EF1BD1" w:rsidP="00CB2EAA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D1" w:rsidRDefault="00EF1BD1" w:rsidP="00CD3F7C">
    <w:pPr>
      <w:pStyle w:val="Koptekst"/>
      <w:tabs>
        <w:tab w:val="clear" w:pos="4536"/>
        <w:tab w:val="clear" w:pos="9072"/>
        <w:tab w:val="left" w:pos="77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FCB"/>
    <w:multiLevelType w:val="hybridMultilevel"/>
    <w:tmpl w:val="D82CC0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47AF"/>
    <w:multiLevelType w:val="hybridMultilevel"/>
    <w:tmpl w:val="7062D5FE"/>
    <w:lvl w:ilvl="0" w:tplc="C176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2BAC"/>
    <w:multiLevelType w:val="hybridMultilevel"/>
    <w:tmpl w:val="4F225B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4B75"/>
    <w:multiLevelType w:val="hybridMultilevel"/>
    <w:tmpl w:val="F77AB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7617"/>
    <w:multiLevelType w:val="hybridMultilevel"/>
    <w:tmpl w:val="2FA8CD6C"/>
    <w:lvl w:ilvl="0" w:tplc="DB80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1EE9"/>
    <w:multiLevelType w:val="hybridMultilevel"/>
    <w:tmpl w:val="136A10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E09B6"/>
    <w:multiLevelType w:val="hybridMultilevel"/>
    <w:tmpl w:val="090C64CC"/>
    <w:lvl w:ilvl="0" w:tplc="E9167D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59FC"/>
    <w:multiLevelType w:val="hybridMultilevel"/>
    <w:tmpl w:val="07CA3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F2B37"/>
    <w:multiLevelType w:val="hybridMultilevel"/>
    <w:tmpl w:val="D624D7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00100"/>
    <w:multiLevelType w:val="hybridMultilevel"/>
    <w:tmpl w:val="E4620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1213B6"/>
    <w:multiLevelType w:val="hybridMultilevel"/>
    <w:tmpl w:val="A19671D0"/>
    <w:lvl w:ilvl="0" w:tplc="1DD24B60">
      <w:start w:val="1"/>
      <w:numFmt w:val="decimal"/>
      <w:lvlText w:val="%1."/>
      <w:lvlJc w:val="left"/>
      <w:pPr>
        <w:ind w:left="360" w:hanging="360"/>
      </w:pPr>
      <w:rPr>
        <w:rFonts w:ascii="Lucida Sans Unicode" w:hAnsi="Lucida Sans Unicode"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40263"/>
    <w:multiLevelType w:val="multilevel"/>
    <w:tmpl w:val="1D8CDD1C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76923C" w:themeColor="accent3" w:themeShade="BF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76923C" w:themeColor="accent3" w:themeShade="BF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76923C" w:themeColor="accent3" w:themeShade="BF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76923C" w:themeColor="accent3" w:themeShade="BF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76923C" w:themeColor="accent3" w:themeShade="BF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76923C" w:themeColor="accent3" w:themeShade="BF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76923C" w:themeColor="accent3" w:themeShade="BF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76923C" w:themeColor="accent3" w:themeShade="BF"/>
        <w:sz w:val="24"/>
      </w:rPr>
    </w:lvl>
  </w:abstractNum>
  <w:abstractNum w:abstractNumId="12" w15:restartNumberingAfterBreak="0">
    <w:nsid w:val="2D106B4C"/>
    <w:multiLevelType w:val="hybridMultilevel"/>
    <w:tmpl w:val="FF8A0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02675"/>
    <w:multiLevelType w:val="hybridMultilevel"/>
    <w:tmpl w:val="EEFA970A"/>
    <w:lvl w:ilvl="0" w:tplc="F44C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073B"/>
    <w:multiLevelType w:val="hybridMultilevel"/>
    <w:tmpl w:val="54E8DCEA"/>
    <w:lvl w:ilvl="0" w:tplc="237C9A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528A1"/>
    <w:multiLevelType w:val="hybridMultilevel"/>
    <w:tmpl w:val="CAACC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25923"/>
    <w:multiLevelType w:val="hybridMultilevel"/>
    <w:tmpl w:val="F8CA00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6B7D8B"/>
    <w:multiLevelType w:val="hybridMultilevel"/>
    <w:tmpl w:val="4C70C674"/>
    <w:lvl w:ilvl="0" w:tplc="BF3A9F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DF292E"/>
    <w:multiLevelType w:val="hybridMultilevel"/>
    <w:tmpl w:val="C9207B26"/>
    <w:lvl w:ilvl="0" w:tplc="AF1EB9EA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57113"/>
    <w:multiLevelType w:val="hybridMultilevel"/>
    <w:tmpl w:val="24E83C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F646B"/>
    <w:multiLevelType w:val="hybridMultilevel"/>
    <w:tmpl w:val="3D4842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C02583"/>
    <w:multiLevelType w:val="hybridMultilevel"/>
    <w:tmpl w:val="BB2E6E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151F3"/>
    <w:multiLevelType w:val="hybridMultilevel"/>
    <w:tmpl w:val="FC7CAA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167F1"/>
    <w:multiLevelType w:val="multilevel"/>
    <w:tmpl w:val="A07E6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4996FAC"/>
    <w:multiLevelType w:val="hybridMultilevel"/>
    <w:tmpl w:val="BDF26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25D10"/>
    <w:multiLevelType w:val="hybridMultilevel"/>
    <w:tmpl w:val="5DDC32EC"/>
    <w:lvl w:ilvl="0" w:tplc="D360B132">
      <w:start w:val="6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706BE"/>
    <w:multiLevelType w:val="hybridMultilevel"/>
    <w:tmpl w:val="CAEC7774"/>
    <w:lvl w:ilvl="0" w:tplc="3C18B5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7D59"/>
    <w:multiLevelType w:val="hybridMultilevel"/>
    <w:tmpl w:val="9062A0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72CDB"/>
    <w:multiLevelType w:val="hybridMultilevel"/>
    <w:tmpl w:val="2CFC0B46"/>
    <w:lvl w:ilvl="0" w:tplc="E06AE698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9"/>
  </w:num>
  <w:num w:numId="5">
    <w:abstractNumId w:val="28"/>
  </w:num>
  <w:num w:numId="6">
    <w:abstractNumId w:val="27"/>
  </w:num>
  <w:num w:numId="7">
    <w:abstractNumId w:val="14"/>
  </w:num>
  <w:num w:numId="8">
    <w:abstractNumId w:val="5"/>
  </w:num>
  <w:num w:numId="9">
    <w:abstractNumId w:val="4"/>
  </w:num>
  <w:num w:numId="10">
    <w:abstractNumId w:val="10"/>
  </w:num>
  <w:num w:numId="11">
    <w:abstractNumId w:val="24"/>
  </w:num>
  <w:num w:numId="12">
    <w:abstractNumId w:val="19"/>
  </w:num>
  <w:num w:numId="13">
    <w:abstractNumId w:val="20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18"/>
  </w:num>
  <w:num w:numId="19">
    <w:abstractNumId w:val="1"/>
  </w:num>
  <w:num w:numId="20">
    <w:abstractNumId w:val="11"/>
  </w:num>
  <w:num w:numId="21">
    <w:abstractNumId w:val="3"/>
  </w:num>
  <w:num w:numId="22">
    <w:abstractNumId w:val="21"/>
  </w:num>
  <w:num w:numId="23">
    <w:abstractNumId w:val="6"/>
  </w:num>
  <w:num w:numId="24">
    <w:abstractNumId w:val="25"/>
  </w:num>
  <w:num w:numId="25">
    <w:abstractNumId w:val="7"/>
  </w:num>
  <w:num w:numId="26">
    <w:abstractNumId w:val="17"/>
  </w:num>
  <w:num w:numId="27">
    <w:abstractNumId w:val="2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E8"/>
    <w:rsid w:val="0001043D"/>
    <w:rsid w:val="00011466"/>
    <w:rsid w:val="000222C5"/>
    <w:rsid w:val="0002355F"/>
    <w:rsid w:val="00025914"/>
    <w:rsid w:val="00030F45"/>
    <w:rsid w:val="000334AA"/>
    <w:rsid w:val="00033574"/>
    <w:rsid w:val="00034BCA"/>
    <w:rsid w:val="00044E1A"/>
    <w:rsid w:val="0005028E"/>
    <w:rsid w:val="00052104"/>
    <w:rsid w:val="00065F92"/>
    <w:rsid w:val="00070ABC"/>
    <w:rsid w:val="00071D78"/>
    <w:rsid w:val="000761FB"/>
    <w:rsid w:val="0008735D"/>
    <w:rsid w:val="0009398B"/>
    <w:rsid w:val="000B0EE1"/>
    <w:rsid w:val="000C3C3F"/>
    <w:rsid w:val="000F1DB8"/>
    <w:rsid w:val="000F2C74"/>
    <w:rsid w:val="00116791"/>
    <w:rsid w:val="0012173D"/>
    <w:rsid w:val="00150235"/>
    <w:rsid w:val="001542B1"/>
    <w:rsid w:val="00176E7E"/>
    <w:rsid w:val="00197C58"/>
    <w:rsid w:val="001F7C09"/>
    <w:rsid w:val="00206520"/>
    <w:rsid w:val="002144C0"/>
    <w:rsid w:val="00214C00"/>
    <w:rsid w:val="00215F3E"/>
    <w:rsid w:val="002341EA"/>
    <w:rsid w:val="0023775D"/>
    <w:rsid w:val="00260285"/>
    <w:rsid w:val="0027043C"/>
    <w:rsid w:val="002A5FE7"/>
    <w:rsid w:val="002B405B"/>
    <w:rsid w:val="002B5538"/>
    <w:rsid w:val="002B599E"/>
    <w:rsid w:val="002E0D8A"/>
    <w:rsid w:val="00302DF3"/>
    <w:rsid w:val="00306A5B"/>
    <w:rsid w:val="00342CFF"/>
    <w:rsid w:val="0037535C"/>
    <w:rsid w:val="00386A69"/>
    <w:rsid w:val="00392898"/>
    <w:rsid w:val="003C2219"/>
    <w:rsid w:val="003D7DFC"/>
    <w:rsid w:val="003E60C7"/>
    <w:rsid w:val="00417648"/>
    <w:rsid w:val="00426867"/>
    <w:rsid w:val="0044764F"/>
    <w:rsid w:val="004753AC"/>
    <w:rsid w:val="004920E7"/>
    <w:rsid w:val="00492548"/>
    <w:rsid w:val="004B362A"/>
    <w:rsid w:val="004B737C"/>
    <w:rsid w:val="004D1EAD"/>
    <w:rsid w:val="004F01CD"/>
    <w:rsid w:val="004F2332"/>
    <w:rsid w:val="00502B4D"/>
    <w:rsid w:val="00541261"/>
    <w:rsid w:val="00563581"/>
    <w:rsid w:val="005C7D67"/>
    <w:rsid w:val="005D0FA7"/>
    <w:rsid w:val="005D1879"/>
    <w:rsid w:val="005D65D5"/>
    <w:rsid w:val="005E48C5"/>
    <w:rsid w:val="006003F9"/>
    <w:rsid w:val="00601FD3"/>
    <w:rsid w:val="006057D1"/>
    <w:rsid w:val="00625D76"/>
    <w:rsid w:val="006320B1"/>
    <w:rsid w:val="006561A0"/>
    <w:rsid w:val="006606C1"/>
    <w:rsid w:val="00694242"/>
    <w:rsid w:val="00694807"/>
    <w:rsid w:val="006A5CA8"/>
    <w:rsid w:val="006C254A"/>
    <w:rsid w:val="006E0029"/>
    <w:rsid w:val="006E2420"/>
    <w:rsid w:val="00720786"/>
    <w:rsid w:val="0073782C"/>
    <w:rsid w:val="00740AFA"/>
    <w:rsid w:val="00754589"/>
    <w:rsid w:val="00774C34"/>
    <w:rsid w:val="0078296D"/>
    <w:rsid w:val="007B2020"/>
    <w:rsid w:val="007D756D"/>
    <w:rsid w:val="007E0818"/>
    <w:rsid w:val="00822E8B"/>
    <w:rsid w:val="00831B5E"/>
    <w:rsid w:val="0085340E"/>
    <w:rsid w:val="008667D6"/>
    <w:rsid w:val="00867F39"/>
    <w:rsid w:val="00880DA4"/>
    <w:rsid w:val="00885DBF"/>
    <w:rsid w:val="008C44BC"/>
    <w:rsid w:val="008E433B"/>
    <w:rsid w:val="008F0788"/>
    <w:rsid w:val="009163D3"/>
    <w:rsid w:val="0092168B"/>
    <w:rsid w:val="0093271E"/>
    <w:rsid w:val="00950AB0"/>
    <w:rsid w:val="00950DAC"/>
    <w:rsid w:val="009545CC"/>
    <w:rsid w:val="009C43AB"/>
    <w:rsid w:val="009D0ED6"/>
    <w:rsid w:val="009D534E"/>
    <w:rsid w:val="009D54B5"/>
    <w:rsid w:val="00A019D6"/>
    <w:rsid w:val="00A10982"/>
    <w:rsid w:val="00A21824"/>
    <w:rsid w:val="00A269EE"/>
    <w:rsid w:val="00A26F88"/>
    <w:rsid w:val="00A27493"/>
    <w:rsid w:val="00A276E8"/>
    <w:rsid w:val="00A31C67"/>
    <w:rsid w:val="00A621AA"/>
    <w:rsid w:val="00A62491"/>
    <w:rsid w:val="00A76FFD"/>
    <w:rsid w:val="00A8650A"/>
    <w:rsid w:val="00A902AA"/>
    <w:rsid w:val="00AB17DF"/>
    <w:rsid w:val="00AE4071"/>
    <w:rsid w:val="00AE42ED"/>
    <w:rsid w:val="00AF6D9A"/>
    <w:rsid w:val="00B021DB"/>
    <w:rsid w:val="00B111B6"/>
    <w:rsid w:val="00B27572"/>
    <w:rsid w:val="00B3323A"/>
    <w:rsid w:val="00B6133C"/>
    <w:rsid w:val="00B66324"/>
    <w:rsid w:val="00B7293F"/>
    <w:rsid w:val="00B739F7"/>
    <w:rsid w:val="00B91652"/>
    <w:rsid w:val="00B93155"/>
    <w:rsid w:val="00BB6474"/>
    <w:rsid w:val="00C02B3B"/>
    <w:rsid w:val="00C14B51"/>
    <w:rsid w:val="00C461B9"/>
    <w:rsid w:val="00C63701"/>
    <w:rsid w:val="00C63878"/>
    <w:rsid w:val="00C820BB"/>
    <w:rsid w:val="00CA47CC"/>
    <w:rsid w:val="00CA6FD9"/>
    <w:rsid w:val="00CB2EAA"/>
    <w:rsid w:val="00CD3F7C"/>
    <w:rsid w:val="00D152EC"/>
    <w:rsid w:val="00D56350"/>
    <w:rsid w:val="00D6023B"/>
    <w:rsid w:val="00D84684"/>
    <w:rsid w:val="00D860C6"/>
    <w:rsid w:val="00D87CA4"/>
    <w:rsid w:val="00D94466"/>
    <w:rsid w:val="00DA3EC6"/>
    <w:rsid w:val="00DD40D2"/>
    <w:rsid w:val="00DE4857"/>
    <w:rsid w:val="00E20415"/>
    <w:rsid w:val="00E237DA"/>
    <w:rsid w:val="00E90FA3"/>
    <w:rsid w:val="00E954F7"/>
    <w:rsid w:val="00EC31C0"/>
    <w:rsid w:val="00EE61C7"/>
    <w:rsid w:val="00EF1BD1"/>
    <w:rsid w:val="00EF3C32"/>
    <w:rsid w:val="00F14D6E"/>
    <w:rsid w:val="00F17933"/>
    <w:rsid w:val="00F2376E"/>
    <w:rsid w:val="00F310C6"/>
    <w:rsid w:val="00F37411"/>
    <w:rsid w:val="00F411F4"/>
    <w:rsid w:val="00F43BB0"/>
    <w:rsid w:val="00F61A14"/>
    <w:rsid w:val="00F8390B"/>
    <w:rsid w:val="00F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94F8FFC-6BAF-499F-9B70-9AA2CB5A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0029"/>
  </w:style>
  <w:style w:type="paragraph" w:styleId="Kop1">
    <w:name w:val="heading 1"/>
    <w:basedOn w:val="Standaard"/>
    <w:next w:val="Standaard"/>
    <w:link w:val="Kop1Char"/>
    <w:uiPriority w:val="9"/>
    <w:qFormat/>
    <w:rsid w:val="00A902AA"/>
    <w:pPr>
      <w:outlineLvl w:val="0"/>
    </w:pPr>
    <w:rPr>
      <w:rFonts w:cs="Lucida Sans Unicode"/>
      <w:b/>
      <w:color w:val="76923C" w:themeColor="accent3" w:themeShade="BF"/>
      <w:sz w:val="32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2A5FE7"/>
    <w:pPr>
      <w:numPr>
        <w:numId w:val="20"/>
      </w:numPr>
      <w:outlineLvl w:val="1"/>
    </w:pPr>
    <w:rPr>
      <w:b/>
      <w:color w:val="76923C" w:themeColor="accent3" w:themeShade="BF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EAA"/>
  </w:style>
  <w:style w:type="paragraph" w:styleId="Voettekst">
    <w:name w:val="footer"/>
    <w:basedOn w:val="Standaard"/>
    <w:link w:val="Voet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EAA"/>
  </w:style>
  <w:style w:type="table" w:styleId="Tabelraster">
    <w:name w:val="Table Grid"/>
    <w:basedOn w:val="Standaardtabel"/>
    <w:uiPriority w:val="59"/>
    <w:rsid w:val="00CB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EA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39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39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739F7"/>
    <w:rPr>
      <w:sz w:val="20"/>
      <w:szCs w:val="20"/>
    </w:rPr>
  </w:style>
  <w:style w:type="paragraph" w:styleId="Lijstalinea">
    <w:name w:val="List Paragraph"/>
    <w:basedOn w:val="Standaard"/>
    <w:uiPriority w:val="99"/>
    <w:qFormat/>
    <w:rsid w:val="00FA6E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902AA"/>
    <w:rPr>
      <w:rFonts w:cs="Lucida Sans Unicode"/>
      <w:b/>
      <w:color w:val="76923C" w:themeColor="accent3" w:themeShade="BF"/>
      <w:sz w:val="32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2A5FE7"/>
    <w:rPr>
      <w:b/>
      <w:color w:val="76923C" w:themeColor="accent3" w:themeShade="BF"/>
      <w:sz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2173D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2173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2173D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12173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2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uisartsopleiding.nl/opleiding/thema-s-en-kba-s/palliatieve-en-terminale-z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isartsopleiding.nl/opleiding/thema-s-en-kba-s/zorg-voor-ouder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huisartsopleiding.nl/opleiding/thema-s-en-kba-s/19-regelgeving/99-2-wat-zijn-de-10-thema-s-en-onderliggende-kba-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huisartsopleiding.nl/opleiding/thema-s-en-kba-s/chronische-z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huisartsopleiding.nl/opleiding/thema-s-en-kba-s/chronische-zor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5521-5A2A-4765-A831-2240F0DE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6837BF13</Template>
  <TotalTime>1</TotalTime>
  <Pages>11</Pages>
  <Words>1844</Words>
  <Characters>10147</Characters>
  <Application>Microsoft Office Word</Application>
  <DocSecurity>4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Nijveldt</dc:creator>
  <cp:lastModifiedBy>Vlak, S.M. (Sylvia)</cp:lastModifiedBy>
  <cp:revision>2</cp:revision>
  <cp:lastPrinted>2018-10-15T10:24:00Z</cp:lastPrinted>
  <dcterms:created xsi:type="dcterms:W3CDTF">2020-04-09T13:44:00Z</dcterms:created>
  <dcterms:modified xsi:type="dcterms:W3CDTF">2020-04-09T13:44:00Z</dcterms:modified>
</cp:coreProperties>
</file>